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D301B" w14:textId="770AE9E8" w:rsidR="00BA2C91" w:rsidRDefault="002825B9" w:rsidP="001438F6">
      <w:pPr>
        <w:spacing w:after="0" w:line="360" w:lineRule="auto"/>
        <w:rPr>
          <w:rFonts w:ascii="Arial" w:hAnsi="Arial" w:cs="Arial"/>
          <w:b/>
          <w:bCs/>
        </w:rPr>
      </w:pPr>
      <w:bookmarkStart w:id="0" w:name="_GoBack"/>
      <w:bookmarkEnd w:id="0"/>
      <w:r w:rsidRPr="001E0B4B">
        <w:rPr>
          <w:rFonts w:ascii="Arial" w:hAnsi="Arial" w:cs="Arial"/>
          <w:b/>
          <w:bCs/>
        </w:rPr>
        <w:t>Kultusministerin</w:t>
      </w:r>
      <w:r w:rsidR="001E0B4B">
        <w:rPr>
          <w:rFonts w:ascii="Arial" w:hAnsi="Arial" w:cs="Arial"/>
          <w:b/>
          <w:bCs/>
        </w:rPr>
        <w:t xml:space="preserve"> Hamburg</w:t>
      </w:r>
      <w:r w:rsidRPr="001E0B4B">
        <w:rPr>
          <w:rFonts w:ascii="Arial" w:hAnsi="Arial" w:cs="Arial"/>
          <w:b/>
          <w:bCs/>
        </w:rPr>
        <w:t xml:space="preserve"> </w:t>
      </w:r>
      <w:r w:rsidR="001E0B4B" w:rsidRPr="001E0B4B">
        <w:rPr>
          <w:rFonts w:ascii="Arial" w:hAnsi="Arial" w:cs="Arial"/>
          <w:b/>
          <w:bCs/>
        </w:rPr>
        <w:t>te</w:t>
      </w:r>
      <w:r w:rsidRPr="001E0B4B">
        <w:rPr>
          <w:rFonts w:ascii="Arial" w:hAnsi="Arial" w:cs="Arial"/>
          <w:b/>
          <w:bCs/>
        </w:rPr>
        <w:t>kent Plattdüütsche Scholen ut. „De Lüüd in Neddersassen könt mehr as Hochdüütsch – ok Plattdüütsch un Saterfreesch“.</w:t>
      </w:r>
    </w:p>
    <w:p w14:paraId="721F2ADA" w14:textId="77777777" w:rsidR="001438F6" w:rsidRPr="001E0B4B" w:rsidRDefault="001438F6" w:rsidP="001438F6">
      <w:pPr>
        <w:spacing w:after="0" w:line="360" w:lineRule="auto"/>
        <w:rPr>
          <w:rFonts w:ascii="Arial" w:hAnsi="Arial" w:cs="Arial"/>
          <w:b/>
          <w:bCs/>
        </w:rPr>
      </w:pPr>
    </w:p>
    <w:p w14:paraId="023A29EF" w14:textId="33EE6394" w:rsidR="002825B9" w:rsidRPr="001E0B4B" w:rsidRDefault="002825B9" w:rsidP="001438F6">
      <w:pPr>
        <w:spacing w:after="0" w:line="360" w:lineRule="auto"/>
        <w:rPr>
          <w:rFonts w:ascii="Arial" w:hAnsi="Arial" w:cs="Arial"/>
        </w:rPr>
      </w:pPr>
      <w:r w:rsidRPr="001E0B4B">
        <w:rPr>
          <w:rFonts w:ascii="Arial" w:hAnsi="Arial" w:cs="Arial"/>
        </w:rPr>
        <w:t>„Plattdüütsch“ is in dat Flaagland Neddersassen ok Ünnerrichtsspraak. Mehr as hunnert Modelscholen hebbt sik in</w:t>
      </w:r>
      <w:r w:rsidR="001438F6">
        <w:rPr>
          <w:rFonts w:ascii="Arial" w:hAnsi="Arial" w:cs="Arial"/>
        </w:rPr>
        <w:t xml:space="preserve"> Tüschentiet</w:t>
      </w:r>
      <w:r w:rsidRPr="001E0B4B">
        <w:rPr>
          <w:rFonts w:ascii="Arial" w:hAnsi="Arial" w:cs="Arial"/>
        </w:rPr>
        <w:t xml:space="preserve"> offiziell för de nedderdüütsch</w:t>
      </w:r>
      <w:r w:rsidR="00D130AB">
        <w:rPr>
          <w:rFonts w:ascii="Arial" w:hAnsi="Arial" w:cs="Arial"/>
        </w:rPr>
        <w:t>e</w:t>
      </w:r>
      <w:r w:rsidRPr="001E0B4B">
        <w:rPr>
          <w:rFonts w:ascii="Arial" w:hAnsi="Arial" w:cs="Arial"/>
        </w:rPr>
        <w:t xml:space="preserve"> Spraak in </w:t>
      </w:r>
      <w:r w:rsidR="00CF3D81">
        <w:rPr>
          <w:rFonts w:ascii="Arial" w:hAnsi="Arial" w:cs="Arial"/>
        </w:rPr>
        <w:t>ehr</w:t>
      </w:r>
      <w:r w:rsidRPr="001E0B4B">
        <w:rPr>
          <w:rFonts w:ascii="Arial" w:hAnsi="Arial" w:cs="Arial"/>
        </w:rPr>
        <w:t xml:space="preserve"> Region insett.</w:t>
      </w:r>
    </w:p>
    <w:p w14:paraId="31776516" w14:textId="496CF189" w:rsidR="002825B9" w:rsidRDefault="001E0B4B" w:rsidP="001438F6">
      <w:pPr>
        <w:spacing w:after="0" w:line="360" w:lineRule="auto"/>
        <w:rPr>
          <w:rFonts w:ascii="Arial" w:hAnsi="Arial" w:cs="Arial"/>
        </w:rPr>
      </w:pPr>
      <w:r w:rsidRPr="001E0B4B">
        <w:rPr>
          <w:rFonts w:ascii="Arial" w:hAnsi="Arial" w:cs="Arial"/>
        </w:rPr>
        <w:t xml:space="preserve">Hüüt an </w:t>
      </w:r>
      <w:r w:rsidR="002825B9" w:rsidRPr="001E0B4B">
        <w:rPr>
          <w:rFonts w:ascii="Arial" w:hAnsi="Arial" w:cs="Arial"/>
        </w:rPr>
        <w:t>Middweken (24.05.2023) hett Kultusministerin Julia Willie Hamb</w:t>
      </w:r>
      <w:r>
        <w:rPr>
          <w:rFonts w:ascii="Arial" w:hAnsi="Arial" w:cs="Arial"/>
        </w:rPr>
        <w:t>u</w:t>
      </w:r>
      <w:r w:rsidR="002825B9" w:rsidRPr="001E0B4B">
        <w:rPr>
          <w:rFonts w:ascii="Arial" w:hAnsi="Arial" w:cs="Arial"/>
        </w:rPr>
        <w:t>rg in Hanno</w:t>
      </w:r>
      <w:r w:rsidRPr="001E0B4B">
        <w:rPr>
          <w:rFonts w:ascii="Arial" w:hAnsi="Arial" w:cs="Arial"/>
        </w:rPr>
        <w:t>b</w:t>
      </w:r>
      <w:r w:rsidR="002825B9" w:rsidRPr="001E0B4B">
        <w:rPr>
          <w:rFonts w:ascii="Arial" w:hAnsi="Arial" w:cs="Arial"/>
        </w:rPr>
        <w:t>er 1</w:t>
      </w:r>
      <w:r w:rsidRPr="001E0B4B">
        <w:rPr>
          <w:rFonts w:ascii="Arial" w:hAnsi="Arial" w:cs="Arial"/>
        </w:rPr>
        <w:t>6</w:t>
      </w:r>
      <w:r w:rsidR="002825B9" w:rsidRPr="001E0B4B">
        <w:rPr>
          <w:rFonts w:ascii="Arial" w:hAnsi="Arial" w:cs="Arial"/>
        </w:rPr>
        <w:t xml:space="preserve"> Scholen as „Plattdüütsche School“ o</w:t>
      </w:r>
      <w:r w:rsidRPr="001E0B4B">
        <w:rPr>
          <w:rFonts w:ascii="Arial" w:hAnsi="Arial" w:cs="Arial"/>
        </w:rPr>
        <w:t>r</w:t>
      </w:r>
      <w:r w:rsidR="002825B9" w:rsidRPr="001E0B4B">
        <w:rPr>
          <w:rFonts w:ascii="Arial" w:hAnsi="Arial" w:cs="Arial"/>
        </w:rPr>
        <w:t xml:space="preserve"> „S</w:t>
      </w:r>
      <w:r>
        <w:rPr>
          <w:rFonts w:ascii="Arial" w:hAnsi="Arial" w:cs="Arial"/>
        </w:rPr>
        <w:t>elterfr</w:t>
      </w:r>
      <w:r w:rsidR="00D130AB">
        <w:rPr>
          <w:rFonts w:ascii="Arial" w:hAnsi="Arial" w:cs="Arial"/>
        </w:rPr>
        <w:t>a</w:t>
      </w:r>
      <w:r>
        <w:rPr>
          <w:rFonts w:ascii="Arial" w:hAnsi="Arial" w:cs="Arial"/>
        </w:rPr>
        <w:t>iske Skou</w:t>
      </w:r>
      <w:r w:rsidR="002825B9" w:rsidRPr="001E0B4B">
        <w:rPr>
          <w:rFonts w:ascii="Arial" w:hAnsi="Arial" w:cs="Arial"/>
        </w:rPr>
        <w:t>l“ uttekent o</w:t>
      </w:r>
      <w:r w:rsidRPr="001E0B4B">
        <w:rPr>
          <w:rFonts w:ascii="Arial" w:hAnsi="Arial" w:cs="Arial"/>
        </w:rPr>
        <w:t>r</w:t>
      </w:r>
      <w:r w:rsidR="002825B9" w:rsidRPr="001E0B4B">
        <w:rPr>
          <w:rFonts w:ascii="Arial" w:hAnsi="Arial" w:cs="Arial"/>
        </w:rPr>
        <w:t xml:space="preserve"> rezert</w:t>
      </w:r>
      <w:r w:rsidR="00CF3D81">
        <w:rPr>
          <w:rFonts w:ascii="Arial" w:hAnsi="Arial" w:cs="Arial"/>
        </w:rPr>
        <w:t>ifiz</w:t>
      </w:r>
      <w:r w:rsidR="002825B9" w:rsidRPr="001E0B4B">
        <w:rPr>
          <w:rFonts w:ascii="Arial" w:hAnsi="Arial" w:cs="Arial"/>
        </w:rPr>
        <w:t xml:space="preserve">eert. </w:t>
      </w:r>
      <w:r w:rsidRPr="001E0B4B">
        <w:rPr>
          <w:rFonts w:ascii="Arial" w:hAnsi="Arial" w:cs="Arial"/>
        </w:rPr>
        <w:t>Mit dit Prädikat würdigt dat Land regelmatig Scholen, de sik op besünner Wies üm de Region un de Spraken Nedderdüütsch un Saterfreesch verdeent</w:t>
      </w:r>
      <w:r>
        <w:rPr>
          <w:rFonts w:ascii="Arial" w:hAnsi="Arial" w:cs="Arial"/>
        </w:rPr>
        <w:t xml:space="preserve"> maakt </w:t>
      </w:r>
      <w:r w:rsidRPr="001E0B4B">
        <w:rPr>
          <w:rFonts w:ascii="Arial" w:hAnsi="Arial" w:cs="Arial"/>
        </w:rPr>
        <w:t>hebbt.</w:t>
      </w:r>
    </w:p>
    <w:p w14:paraId="37561C40" w14:textId="420FDD00" w:rsidR="000B6B16" w:rsidRDefault="000B6B16" w:rsidP="001438F6">
      <w:pPr>
        <w:spacing w:after="0" w:line="360" w:lineRule="auto"/>
        <w:rPr>
          <w:rFonts w:ascii="Arial" w:hAnsi="Arial" w:cs="Arial"/>
        </w:rPr>
      </w:pPr>
      <w:r>
        <w:rPr>
          <w:rFonts w:ascii="Arial" w:hAnsi="Arial" w:cs="Arial"/>
        </w:rPr>
        <w:t>„De Lüüd könt mehr as Hochdüütsch, un nich sünner Grund tellt Nedderdüütsch un Saterfreesch to dat kulturelle Arv vun uns Land“, düüt Kultusminsterin Julia Willie Hamburg besünners in ehr Reed up de Fier to’n Utteken</w:t>
      </w:r>
      <w:r w:rsidR="00CF3D81">
        <w:rPr>
          <w:rFonts w:ascii="Arial" w:hAnsi="Arial" w:cs="Arial"/>
        </w:rPr>
        <w:t xml:space="preserve"> an</w:t>
      </w:r>
      <w:r>
        <w:rPr>
          <w:rFonts w:ascii="Arial" w:hAnsi="Arial" w:cs="Arial"/>
        </w:rPr>
        <w:t xml:space="preserve">. De hüüt uttekent Scholen sünd een Bewies dorför. </w:t>
      </w:r>
      <w:r w:rsidR="00334F83">
        <w:rPr>
          <w:rFonts w:ascii="Arial" w:hAnsi="Arial" w:cs="Arial"/>
        </w:rPr>
        <w:t>Togliek sünd „disse besünners engageerten plattdüütschen un saterfreeschen Modellscholen ok „wicht</w:t>
      </w:r>
      <w:r w:rsidR="00CF3D81">
        <w:rPr>
          <w:rFonts w:ascii="Arial" w:hAnsi="Arial" w:cs="Arial"/>
        </w:rPr>
        <w:t>ig</w:t>
      </w:r>
      <w:r w:rsidR="00F93C6B">
        <w:rPr>
          <w:rFonts w:ascii="Arial" w:hAnsi="Arial" w:cs="Arial"/>
        </w:rPr>
        <w:t>e</w:t>
      </w:r>
      <w:r w:rsidR="00334F83">
        <w:rPr>
          <w:rFonts w:ascii="Arial" w:hAnsi="Arial" w:cs="Arial"/>
        </w:rPr>
        <w:t xml:space="preserve"> Motor un Förderer vun disse </w:t>
      </w:r>
      <w:r w:rsidR="00CF3D81">
        <w:rPr>
          <w:rFonts w:ascii="Arial" w:hAnsi="Arial" w:cs="Arial"/>
        </w:rPr>
        <w:t>scheun</w:t>
      </w:r>
      <w:r w:rsidR="00334F83">
        <w:rPr>
          <w:rFonts w:ascii="Arial" w:hAnsi="Arial" w:cs="Arial"/>
        </w:rPr>
        <w:t>e, besünnere,</w:t>
      </w:r>
      <w:r w:rsidR="00CF3D81">
        <w:rPr>
          <w:rFonts w:ascii="Arial" w:hAnsi="Arial" w:cs="Arial"/>
        </w:rPr>
        <w:t xml:space="preserve"> i</w:t>
      </w:r>
      <w:r w:rsidR="00334F83">
        <w:rPr>
          <w:rFonts w:ascii="Arial" w:hAnsi="Arial" w:cs="Arial"/>
        </w:rPr>
        <w:t>denti</w:t>
      </w:r>
      <w:r w:rsidR="00CF3D81">
        <w:rPr>
          <w:rFonts w:ascii="Arial" w:hAnsi="Arial" w:cs="Arial"/>
        </w:rPr>
        <w:t>tät</w:t>
      </w:r>
      <w:r w:rsidR="00334F83">
        <w:rPr>
          <w:rFonts w:ascii="Arial" w:hAnsi="Arial" w:cs="Arial"/>
        </w:rPr>
        <w:t>sstif</w:t>
      </w:r>
      <w:r w:rsidR="00CF3D81">
        <w:rPr>
          <w:rFonts w:ascii="Arial" w:hAnsi="Arial" w:cs="Arial"/>
        </w:rPr>
        <w:t>t</w:t>
      </w:r>
      <w:r w:rsidR="00334F83">
        <w:rPr>
          <w:rFonts w:ascii="Arial" w:hAnsi="Arial" w:cs="Arial"/>
        </w:rPr>
        <w:t>ende Spraak“. „Spraken maakt dat Leven wieder“, seggt de Min</w:t>
      </w:r>
      <w:r w:rsidR="00F93C6B">
        <w:rPr>
          <w:rFonts w:ascii="Arial" w:hAnsi="Arial" w:cs="Arial"/>
        </w:rPr>
        <w:t>i</w:t>
      </w:r>
      <w:r w:rsidR="00334F83">
        <w:rPr>
          <w:rFonts w:ascii="Arial" w:hAnsi="Arial" w:cs="Arial"/>
        </w:rPr>
        <w:t>stersche ok un ki</w:t>
      </w:r>
      <w:r w:rsidR="00F93C6B">
        <w:rPr>
          <w:rFonts w:ascii="Arial" w:hAnsi="Arial" w:cs="Arial"/>
        </w:rPr>
        <w:t>ekt</w:t>
      </w:r>
      <w:r w:rsidR="00334F83">
        <w:rPr>
          <w:rFonts w:ascii="Arial" w:hAnsi="Arial" w:cs="Arial"/>
        </w:rPr>
        <w:t xml:space="preserve"> hen de Schölerschen un Schöler, „wokeen mehr Spraken snackt, protet or kört, het mehr Togang to de Lüüd un ehr Kultur.“</w:t>
      </w:r>
    </w:p>
    <w:p w14:paraId="352734F4" w14:textId="2E6A4201" w:rsidR="00334F83" w:rsidRDefault="00334F83" w:rsidP="001438F6">
      <w:pPr>
        <w:spacing w:after="0" w:line="360" w:lineRule="auto"/>
        <w:rPr>
          <w:rFonts w:ascii="Arial" w:hAnsi="Arial" w:cs="Arial"/>
        </w:rPr>
      </w:pPr>
      <w:r>
        <w:rPr>
          <w:rFonts w:ascii="Arial" w:hAnsi="Arial" w:cs="Arial"/>
        </w:rPr>
        <w:t>Vun neeien woorn hüüt 15 bestahn „Plattdüütsche Scholen“ un een „Selterfraiske Skoul“ uttekent, een School hett sik e</w:t>
      </w:r>
      <w:r w:rsidR="0015505D">
        <w:rPr>
          <w:rFonts w:ascii="Arial" w:hAnsi="Arial" w:cs="Arial"/>
        </w:rPr>
        <w:t>e</w:t>
      </w:r>
      <w:r>
        <w:rPr>
          <w:rFonts w:ascii="Arial" w:hAnsi="Arial" w:cs="Arial"/>
        </w:rPr>
        <w:t>rstmals för dit Zertifikat qualifizeert. Dormit g</w:t>
      </w:r>
      <w:r w:rsidR="0015505D">
        <w:rPr>
          <w:rFonts w:ascii="Arial" w:hAnsi="Arial" w:cs="Arial"/>
        </w:rPr>
        <w:t>iff</w:t>
      </w:r>
      <w:r>
        <w:rPr>
          <w:rFonts w:ascii="Arial" w:hAnsi="Arial" w:cs="Arial"/>
        </w:rPr>
        <w:t>t dat nu in Neddersassen 44 achte „Plattdüütsche Scholen“ un Saterfreesche Scholen“</w:t>
      </w:r>
      <w:r w:rsidR="0015505D">
        <w:rPr>
          <w:rFonts w:ascii="Arial" w:hAnsi="Arial" w:cs="Arial"/>
        </w:rPr>
        <w:t>. Disse Scholen geevt Schölersche un Schöler buten „Spraakdrepen“ Mööglichkeit, aktiv Nedderdüütsch to lihren- in Regelünnerricht, in Arbei</w:t>
      </w:r>
      <w:r w:rsidR="001438F6">
        <w:rPr>
          <w:rFonts w:ascii="Arial" w:hAnsi="Arial" w:cs="Arial"/>
        </w:rPr>
        <w:t>t</w:t>
      </w:r>
      <w:r w:rsidR="0015505D">
        <w:rPr>
          <w:rFonts w:ascii="Arial" w:hAnsi="Arial" w:cs="Arial"/>
        </w:rPr>
        <w:t>sgemeensch</w:t>
      </w:r>
      <w:r w:rsidR="001438F6">
        <w:rPr>
          <w:rFonts w:ascii="Arial" w:hAnsi="Arial" w:cs="Arial"/>
        </w:rPr>
        <w:t>o</w:t>
      </w:r>
      <w:r w:rsidR="0015505D">
        <w:rPr>
          <w:rFonts w:ascii="Arial" w:hAnsi="Arial" w:cs="Arial"/>
        </w:rPr>
        <w:t>pp, Projekte or in Wahlplichtkurs as 2. Fremdspraak.</w:t>
      </w:r>
      <w:r w:rsidR="001438F6">
        <w:rPr>
          <w:rFonts w:ascii="Arial" w:hAnsi="Arial" w:cs="Arial"/>
        </w:rPr>
        <w:t xml:space="preserve"> Nedderdüütsch is an de zertifizierten Scholen Deel vun dat Schoolprogramm un is in’t Schoolleven binnen.</w:t>
      </w:r>
    </w:p>
    <w:p w14:paraId="6DC42C7F" w14:textId="77777777" w:rsidR="00CF3D81" w:rsidRDefault="00CF3D81" w:rsidP="001438F6">
      <w:pPr>
        <w:spacing w:after="0" w:line="360" w:lineRule="auto"/>
        <w:rPr>
          <w:rFonts w:ascii="Arial" w:hAnsi="Arial" w:cs="Arial"/>
        </w:rPr>
      </w:pPr>
    </w:p>
    <w:p w14:paraId="7F7B188C" w14:textId="119A746B" w:rsidR="001438F6" w:rsidRDefault="001438F6" w:rsidP="001438F6">
      <w:pPr>
        <w:spacing w:after="0" w:line="360" w:lineRule="auto"/>
        <w:rPr>
          <w:rFonts w:ascii="Arial" w:hAnsi="Arial" w:cs="Arial"/>
          <w:u w:val="single"/>
        </w:rPr>
      </w:pPr>
      <w:r w:rsidRPr="001438F6">
        <w:rPr>
          <w:rFonts w:ascii="Arial" w:hAnsi="Arial" w:cs="Arial"/>
          <w:u w:val="single"/>
        </w:rPr>
        <w:t>De hüüt uttekent Scholen:</w:t>
      </w:r>
    </w:p>
    <w:p w14:paraId="12191436" w14:textId="77777777" w:rsidR="00CF3D81" w:rsidRDefault="00CF3D81" w:rsidP="001438F6">
      <w:pPr>
        <w:spacing w:after="0" w:line="360" w:lineRule="auto"/>
        <w:rPr>
          <w:rFonts w:ascii="Arial" w:hAnsi="Arial" w:cs="Arial"/>
          <w:u w:val="single"/>
        </w:rPr>
      </w:pPr>
    </w:p>
    <w:tbl>
      <w:tblPr>
        <w:tblW w:w="6010"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426"/>
        <w:gridCol w:w="2584"/>
      </w:tblGrid>
      <w:tr w:rsidR="00CF3D81" w:rsidRPr="004841F2" w14:paraId="16625D65" w14:textId="77777777" w:rsidTr="001D5294">
        <w:trPr>
          <w:trHeight w:val="567"/>
        </w:trPr>
        <w:tc>
          <w:tcPr>
            <w:tcW w:w="3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2441655" w14:textId="559BF8D9" w:rsidR="00CF3D81" w:rsidRPr="004841F2" w:rsidRDefault="00CF3D81" w:rsidP="001D5294">
            <w:pPr>
              <w:spacing w:line="360" w:lineRule="auto"/>
              <w:ind w:left="284"/>
              <w:jc w:val="both"/>
              <w:rPr>
                <w:rFonts w:ascii="Arial" w:hAnsi="Arial" w:cs="Arial"/>
              </w:rPr>
            </w:pPr>
            <w:r w:rsidRPr="004841F2">
              <w:rPr>
                <w:rFonts w:ascii="Arial" w:hAnsi="Arial" w:cs="Arial"/>
                <w:b/>
                <w:bCs/>
              </w:rPr>
              <w:t>Sch</w:t>
            </w:r>
            <w:r>
              <w:rPr>
                <w:rFonts w:ascii="Arial" w:hAnsi="Arial" w:cs="Arial"/>
                <w:b/>
                <w:bCs/>
              </w:rPr>
              <w:t>o</w:t>
            </w:r>
            <w:r w:rsidRPr="004841F2">
              <w:rPr>
                <w:rFonts w:ascii="Arial" w:hAnsi="Arial" w:cs="Arial"/>
                <w:b/>
                <w:bCs/>
              </w:rPr>
              <w:t>le</w:t>
            </w:r>
            <w:r>
              <w:rPr>
                <w:rFonts w:ascii="Arial" w:hAnsi="Arial" w:cs="Arial"/>
                <w:b/>
                <w:bCs/>
              </w:rPr>
              <w:t>n neei</w:t>
            </w:r>
          </w:p>
        </w:tc>
        <w:tc>
          <w:tcPr>
            <w:tcW w:w="2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9199B29" w14:textId="5007F639" w:rsidR="00CF3D81" w:rsidRPr="004841F2" w:rsidRDefault="00CF3D81" w:rsidP="001D5294">
            <w:pPr>
              <w:spacing w:line="360" w:lineRule="auto"/>
              <w:ind w:left="284"/>
              <w:jc w:val="both"/>
              <w:rPr>
                <w:rFonts w:ascii="Arial" w:hAnsi="Arial" w:cs="Arial"/>
              </w:rPr>
            </w:pPr>
            <w:r>
              <w:rPr>
                <w:rFonts w:ascii="Arial" w:hAnsi="Arial" w:cs="Arial"/>
                <w:b/>
                <w:bCs/>
              </w:rPr>
              <w:t>Landkring/Stadt</w:t>
            </w:r>
          </w:p>
        </w:tc>
      </w:tr>
      <w:tr w:rsidR="00CF3D81" w:rsidRPr="004841F2" w14:paraId="26151AA7" w14:textId="77777777" w:rsidTr="001D5294">
        <w:trPr>
          <w:trHeight w:val="394"/>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A5BBF0" w14:textId="76CD08BC" w:rsidR="00CF3D81" w:rsidRPr="004841F2" w:rsidRDefault="00CF3D81" w:rsidP="001D5294">
            <w:pPr>
              <w:spacing w:line="360" w:lineRule="auto"/>
              <w:ind w:left="284"/>
              <w:jc w:val="both"/>
              <w:rPr>
                <w:rFonts w:ascii="Arial" w:hAnsi="Arial" w:cs="Arial"/>
              </w:rPr>
            </w:pPr>
            <w:r w:rsidRPr="0016423B">
              <w:rPr>
                <w:rFonts w:ascii="Arial" w:hAnsi="Arial" w:cs="Arial"/>
              </w:rPr>
              <w:t>Waldsch</w:t>
            </w:r>
            <w:r>
              <w:rPr>
                <w:rFonts w:ascii="Arial" w:hAnsi="Arial" w:cs="Arial"/>
              </w:rPr>
              <w:t>ool</w:t>
            </w:r>
            <w:r w:rsidRPr="0016423B">
              <w:rPr>
                <w:rFonts w:ascii="Arial" w:hAnsi="Arial" w:cs="Arial"/>
              </w:rPr>
              <w:t xml:space="preserve"> Berumerfehn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27D4A2" w14:textId="32413287" w:rsidR="00CF3D81" w:rsidRPr="004841F2" w:rsidRDefault="00CF3D81" w:rsidP="001D5294">
            <w:pPr>
              <w:spacing w:line="360" w:lineRule="auto"/>
              <w:ind w:left="284"/>
              <w:jc w:val="both"/>
              <w:rPr>
                <w:rFonts w:ascii="Arial" w:hAnsi="Arial" w:cs="Arial"/>
              </w:rPr>
            </w:pPr>
            <w:r>
              <w:rPr>
                <w:rFonts w:ascii="Arial" w:hAnsi="Arial" w:cs="Arial"/>
              </w:rPr>
              <w:t>Nörden</w:t>
            </w:r>
          </w:p>
        </w:tc>
      </w:tr>
      <w:tr w:rsidR="00CF3D81" w:rsidRPr="004841F2" w14:paraId="69323FE2" w14:textId="77777777" w:rsidTr="001D5294">
        <w:trPr>
          <w:trHeight w:val="567"/>
        </w:trPr>
        <w:tc>
          <w:tcPr>
            <w:tcW w:w="3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2AC3D4E" w14:textId="6013213A" w:rsidR="00CF3D81" w:rsidRPr="004841F2" w:rsidRDefault="00CF3D81" w:rsidP="001D5294">
            <w:pPr>
              <w:spacing w:line="360" w:lineRule="auto"/>
              <w:ind w:left="284"/>
              <w:jc w:val="both"/>
              <w:rPr>
                <w:rFonts w:ascii="Arial" w:hAnsi="Arial" w:cs="Arial"/>
              </w:rPr>
            </w:pPr>
            <w:r w:rsidRPr="004841F2">
              <w:rPr>
                <w:rFonts w:ascii="Arial" w:hAnsi="Arial" w:cs="Arial"/>
                <w:b/>
                <w:i/>
                <w:iCs/>
              </w:rPr>
              <w:t>Sch</w:t>
            </w:r>
            <w:r>
              <w:rPr>
                <w:rFonts w:ascii="Arial" w:hAnsi="Arial" w:cs="Arial"/>
                <w:b/>
                <w:i/>
                <w:iCs/>
              </w:rPr>
              <w:t>o</w:t>
            </w:r>
            <w:r w:rsidRPr="004841F2">
              <w:rPr>
                <w:rFonts w:ascii="Arial" w:hAnsi="Arial" w:cs="Arial"/>
                <w:b/>
                <w:i/>
                <w:iCs/>
              </w:rPr>
              <w:t>le</w:t>
            </w:r>
            <w:r>
              <w:rPr>
                <w:rFonts w:ascii="Arial" w:hAnsi="Arial" w:cs="Arial"/>
                <w:b/>
                <w:i/>
                <w:iCs/>
              </w:rPr>
              <w:t>n rezertifiziert</w:t>
            </w:r>
          </w:p>
        </w:tc>
        <w:tc>
          <w:tcPr>
            <w:tcW w:w="2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4B89B7F" w14:textId="77777777" w:rsidR="00CF3D81" w:rsidRPr="004841F2" w:rsidRDefault="00CF3D81" w:rsidP="001D5294">
            <w:pPr>
              <w:spacing w:line="360" w:lineRule="auto"/>
              <w:ind w:left="284"/>
              <w:jc w:val="both"/>
              <w:rPr>
                <w:rFonts w:ascii="Arial" w:hAnsi="Arial" w:cs="Arial"/>
              </w:rPr>
            </w:pPr>
            <w:r w:rsidRPr="004841F2">
              <w:rPr>
                <w:rFonts w:ascii="Arial" w:hAnsi="Arial" w:cs="Arial"/>
                <w:b/>
                <w:i/>
                <w:iCs/>
              </w:rPr>
              <w:t>Region</w:t>
            </w:r>
          </w:p>
        </w:tc>
      </w:tr>
      <w:tr w:rsidR="00CF3D81" w:rsidRPr="004841F2" w14:paraId="1D58AC9E" w14:textId="77777777" w:rsidTr="001D5294">
        <w:trPr>
          <w:trHeight w:val="344"/>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C9BEE8" w14:textId="77777777" w:rsidR="00CF3D81" w:rsidRPr="004841F2" w:rsidRDefault="00CF3D81" w:rsidP="001D5294">
            <w:pPr>
              <w:spacing w:line="360" w:lineRule="auto"/>
              <w:ind w:left="284"/>
              <w:jc w:val="both"/>
              <w:rPr>
                <w:rFonts w:ascii="Arial" w:hAnsi="Arial" w:cs="Arial"/>
              </w:rPr>
            </w:pPr>
            <w:r>
              <w:rPr>
                <w:rFonts w:ascii="Arial" w:hAnsi="Arial" w:cs="Arial"/>
                <w:i/>
                <w:iCs/>
              </w:rPr>
              <w:t xml:space="preserve">GS </w:t>
            </w:r>
            <w:r w:rsidRPr="009060C9">
              <w:rPr>
                <w:rFonts w:ascii="Arial" w:hAnsi="Arial" w:cs="Arial"/>
                <w:i/>
                <w:iCs/>
              </w:rPr>
              <w:t>Rechtsupweg</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DA326" w14:textId="3F96C51B" w:rsidR="00CF3D81" w:rsidRPr="004841F2" w:rsidRDefault="00CF3D81" w:rsidP="001D5294">
            <w:pPr>
              <w:spacing w:line="360" w:lineRule="auto"/>
              <w:ind w:left="284"/>
              <w:jc w:val="both"/>
              <w:rPr>
                <w:rFonts w:ascii="Arial" w:hAnsi="Arial" w:cs="Arial"/>
              </w:rPr>
            </w:pPr>
            <w:r>
              <w:rPr>
                <w:rFonts w:ascii="Arial" w:hAnsi="Arial" w:cs="Arial"/>
                <w:i/>
                <w:iCs/>
              </w:rPr>
              <w:t>Auerk</w:t>
            </w:r>
          </w:p>
        </w:tc>
      </w:tr>
      <w:tr w:rsidR="00CF3D81" w:rsidRPr="004841F2" w14:paraId="2154D549" w14:textId="77777777" w:rsidTr="001D5294">
        <w:trPr>
          <w:trHeight w:val="184"/>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2EBA2" w14:textId="65DCA260" w:rsidR="00CF3D81" w:rsidRPr="0016423B" w:rsidRDefault="00CF3D81" w:rsidP="001D5294">
            <w:pPr>
              <w:spacing w:line="360" w:lineRule="auto"/>
              <w:ind w:left="284"/>
              <w:jc w:val="both"/>
              <w:rPr>
                <w:rFonts w:ascii="Arial" w:hAnsi="Arial" w:cs="Arial"/>
                <w:i/>
                <w:iCs/>
              </w:rPr>
            </w:pPr>
            <w:r w:rsidRPr="0016423B">
              <w:rPr>
                <w:rFonts w:ascii="Arial" w:hAnsi="Arial" w:cs="Arial"/>
                <w:i/>
                <w:iCs/>
              </w:rPr>
              <w:t>Grundsch</w:t>
            </w:r>
            <w:r>
              <w:rPr>
                <w:rFonts w:ascii="Arial" w:hAnsi="Arial" w:cs="Arial"/>
                <w:i/>
                <w:iCs/>
              </w:rPr>
              <w:t>ool</w:t>
            </w:r>
            <w:r w:rsidRPr="0016423B">
              <w:rPr>
                <w:rFonts w:ascii="Arial" w:hAnsi="Arial" w:cs="Arial"/>
                <w:i/>
                <w:iCs/>
              </w:rPr>
              <w:t xml:space="preserve"> toom-Brook</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769592" w14:textId="611C968D" w:rsidR="00CF3D81" w:rsidRPr="0016423B" w:rsidRDefault="00CF3D81" w:rsidP="001D5294">
            <w:pPr>
              <w:spacing w:line="360" w:lineRule="auto"/>
              <w:ind w:left="284"/>
              <w:jc w:val="both"/>
              <w:rPr>
                <w:rFonts w:ascii="Arial" w:hAnsi="Arial" w:cs="Arial"/>
                <w:i/>
                <w:iCs/>
              </w:rPr>
            </w:pPr>
            <w:r>
              <w:rPr>
                <w:rFonts w:ascii="Arial" w:hAnsi="Arial" w:cs="Arial"/>
                <w:i/>
                <w:iCs/>
              </w:rPr>
              <w:t>Auerk</w:t>
            </w:r>
          </w:p>
        </w:tc>
      </w:tr>
      <w:tr w:rsidR="00CF3D81" w:rsidRPr="004841F2" w14:paraId="6CD4BD26" w14:textId="77777777" w:rsidTr="001D5294">
        <w:trPr>
          <w:trHeight w:val="294"/>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723CA" w14:textId="6EF633C4" w:rsidR="00CF3D81" w:rsidRPr="004841F2" w:rsidRDefault="00CF3D81" w:rsidP="001D5294">
            <w:pPr>
              <w:spacing w:line="360" w:lineRule="auto"/>
              <w:ind w:left="284"/>
              <w:jc w:val="both"/>
              <w:rPr>
                <w:rFonts w:ascii="Arial" w:hAnsi="Arial" w:cs="Arial"/>
              </w:rPr>
            </w:pPr>
            <w:r w:rsidRPr="0016423B">
              <w:rPr>
                <w:rFonts w:ascii="Arial" w:hAnsi="Arial" w:cs="Arial"/>
                <w:i/>
                <w:iCs/>
              </w:rPr>
              <w:lastRenderedPageBreak/>
              <w:t>Grundsch</w:t>
            </w:r>
            <w:r>
              <w:rPr>
                <w:rFonts w:ascii="Arial" w:hAnsi="Arial" w:cs="Arial"/>
                <w:i/>
                <w:iCs/>
              </w:rPr>
              <w:t>ool</w:t>
            </w:r>
            <w:r w:rsidRPr="0016423B">
              <w:rPr>
                <w:rFonts w:ascii="Arial" w:hAnsi="Arial" w:cs="Arial"/>
                <w:i/>
                <w:iCs/>
              </w:rPr>
              <w:t xml:space="preserve"> Scharrel</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4E728" w14:textId="32CC7E53" w:rsidR="00CF3D81" w:rsidRPr="004841F2" w:rsidRDefault="00CF3D81" w:rsidP="001D5294">
            <w:pPr>
              <w:spacing w:line="360" w:lineRule="auto"/>
              <w:ind w:left="284"/>
              <w:jc w:val="both"/>
              <w:rPr>
                <w:rFonts w:ascii="Arial" w:hAnsi="Arial" w:cs="Arial"/>
              </w:rPr>
            </w:pPr>
            <w:r>
              <w:rPr>
                <w:rFonts w:ascii="Arial" w:hAnsi="Arial" w:cs="Arial"/>
                <w:i/>
                <w:iCs/>
              </w:rPr>
              <w:t>Cloppenourg</w:t>
            </w:r>
          </w:p>
        </w:tc>
      </w:tr>
      <w:tr w:rsidR="00CF3D81" w:rsidRPr="004841F2" w14:paraId="18892380" w14:textId="77777777" w:rsidTr="001D5294">
        <w:trPr>
          <w:trHeight w:val="404"/>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694FEB" w14:textId="224ECEA8" w:rsidR="00CF3D81" w:rsidRPr="004841F2" w:rsidRDefault="00CF3D81" w:rsidP="001D5294">
            <w:pPr>
              <w:spacing w:line="360" w:lineRule="auto"/>
              <w:ind w:left="284"/>
              <w:jc w:val="both"/>
              <w:rPr>
                <w:rFonts w:ascii="Arial" w:hAnsi="Arial" w:cs="Arial"/>
              </w:rPr>
            </w:pPr>
            <w:r w:rsidRPr="00856428">
              <w:rPr>
                <w:rFonts w:ascii="Arial" w:hAnsi="Arial" w:cs="Arial"/>
                <w:i/>
                <w:iCs/>
              </w:rPr>
              <w:t>Grundsch</w:t>
            </w:r>
            <w:r>
              <w:rPr>
                <w:rFonts w:ascii="Arial" w:hAnsi="Arial" w:cs="Arial"/>
                <w:i/>
                <w:iCs/>
              </w:rPr>
              <w:t>ool</w:t>
            </w:r>
            <w:r w:rsidRPr="00856428">
              <w:rPr>
                <w:rFonts w:ascii="Arial" w:hAnsi="Arial" w:cs="Arial"/>
                <w:i/>
                <w:iCs/>
              </w:rPr>
              <w:t xml:space="preserve"> Wallinghusen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2BC09D" w14:textId="74ED07A0" w:rsidR="00CF3D81" w:rsidRPr="004841F2" w:rsidRDefault="00CF3D81" w:rsidP="001D5294">
            <w:pPr>
              <w:spacing w:line="360" w:lineRule="auto"/>
              <w:ind w:left="284"/>
              <w:jc w:val="both"/>
              <w:rPr>
                <w:rFonts w:ascii="Arial" w:hAnsi="Arial" w:cs="Arial"/>
              </w:rPr>
            </w:pPr>
            <w:r>
              <w:rPr>
                <w:rFonts w:ascii="Arial" w:hAnsi="Arial" w:cs="Arial"/>
                <w:i/>
                <w:iCs/>
              </w:rPr>
              <w:t>Auerk</w:t>
            </w:r>
          </w:p>
        </w:tc>
      </w:tr>
      <w:tr w:rsidR="00CF3D81" w:rsidRPr="004841F2" w14:paraId="7E98D712" w14:textId="77777777" w:rsidTr="001D5294">
        <w:trPr>
          <w:trHeight w:val="256"/>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39E85" w14:textId="77777777" w:rsidR="00CF3D81" w:rsidRPr="004841F2" w:rsidRDefault="00CF3D81" w:rsidP="001D5294">
            <w:pPr>
              <w:spacing w:line="360" w:lineRule="auto"/>
              <w:ind w:left="284"/>
              <w:jc w:val="both"/>
              <w:rPr>
                <w:rFonts w:ascii="Arial" w:hAnsi="Arial" w:cs="Arial"/>
                <w:b/>
                <w:i/>
                <w:iCs/>
              </w:rPr>
            </w:pPr>
            <w:r w:rsidRPr="00856428">
              <w:rPr>
                <w:rFonts w:ascii="Arial" w:hAnsi="Arial" w:cs="Arial"/>
                <w:i/>
                <w:iCs/>
              </w:rPr>
              <w:t>K</w:t>
            </w:r>
            <w:r>
              <w:rPr>
                <w:rFonts w:ascii="Arial" w:hAnsi="Arial" w:cs="Arial"/>
                <w:i/>
                <w:iCs/>
              </w:rPr>
              <w:t>GS</w:t>
            </w:r>
            <w:r w:rsidRPr="00856428">
              <w:rPr>
                <w:rFonts w:ascii="Arial" w:hAnsi="Arial" w:cs="Arial"/>
                <w:i/>
                <w:iCs/>
              </w:rPr>
              <w:t xml:space="preserve"> Hage-Norden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8536EC" w14:textId="0EBA8225" w:rsidR="00CF3D81" w:rsidRPr="004841F2" w:rsidRDefault="00CF3D81" w:rsidP="001D5294">
            <w:pPr>
              <w:spacing w:line="360" w:lineRule="auto"/>
              <w:ind w:left="284"/>
              <w:jc w:val="both"/>
              <w:rPr>
                <w:rFonts w:ascii="Arial" w:hAnsi="Arial" w:cs="Arial"/>
                <w:b/>
                <w:i/>
                <w:iCs/>
              </w:rPr>
            </w:pPr>
            <w:r>
              <w:rPr>
                <w:rFonts w:ascii="Arial" w:hAnsi="Arial" w:cs="Arial"/>
                <w:i/>
                <w:iCs/>
              </w:rPr>
              <w:t>Auerk</w:t>
            </w:r>
          </w:p>
        </w:tc>
      </w:tr>
      <w:tr w:rsidR="00CF3D81" w:rsidRPr="004841F2" w14:paraId="64294344" w14:textId="77777777" w:rsidTr="001D5294">
        <w:trPr>
          <w:trHeight w:val="340"/>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7FB77D" w14:textId="3EE6F472" w:rsidR="00CF3D81" w:rsidRPr="004841F2" w:rsidRDefault="00CF3D81" w:rsidP="001D5294">
            <w:pPr>
              <w:spacing w:line="360" w:lineRule="auto"/>
              <w:ind w:left="284"/>
              <w:jc w:val="both"/>
              <w:rPr>
                <w:rFonts w:ascii="Arial" w:hAnsi="Arial" w:cs="Arial"/>
                <w:i/>
                <w:iCs/>
              </w:rPr>
            </w:pPr>
            <w:r>
              <w:rPr>
                <w:rFonts w:ascii="Arial" w:hAnsi="Arial" w:cs="Arial"/>
                <w:i/>
                <w:iCs/>
              </w:rPr>
              <w:t xml:space="preserve">RS </w:t>
            </w:r>
            <w:r w:rsidRPr="00856428">
              <w:rPr>
                <w:rFonts w:ascii="Arial" w:hAnsi="Arial" w:cs="Arial"/>
                <w:i/>
                <w:iCs/>
              </w:rPr>
              <w:t>Möörkensch</w:t>
            </w:r>
            <w:r>
              <w:rPr>
                <w:rFonts w:ascii="Arial" w:hAnsi="Arial" w:cs="Arial"/>
                <w:i/>
                <w:iCs/>
              </w:rPr>
              <w:t>ool</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F0A41" w14:textId="77777777" w:rsidR="00CF3D81" w:rsidRPr="004841F2" w:rsidRDefault="00CF3D81" w:rsidP="001D5294">
            <w:pPr>
              <w:spacing w:line="360" w:lineRule="auto"/>
              <w:ind w:left="284"/>
              <w:jc w:val="both"/>
              <w:rPr>
                <w:rFonts w:ascii="Arial" w:hAnsi="Arial" w:cs="Arial"/>
                <w:i/>
                <w:iCs/>
              </w:rPr>
            </w:pPr>
            <w:r>
              <w:rPr>
                <w:rFonts w:ascii="Arial" w:hAnsi="Arial" w:cs="Arial"/>
                <w:i/>
                <w:iCs/>
              </w:rPr>
              <w:t>Leer</w:t>
            </w:r>
          </w:p>
        </w:tc>
      </w:tr>
      <w:tr w:rsidR="00CF3D81" w:rsidRPr="004841F2" w14:paraId="7A87056D" w14:textId="77777777" w:rsidTr="001D5294">
        <w:trPr>
          <w:trHeight w:val="362"/>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0677E0" w14:textId="77777777" w:rsidR="00CF3D81" w:rsidRPr="004841F2" w:rsidRDefault="00CF3D81" w:rsidP="001D5294">
            <w:pPr>
              <w:spacing w:line="360" w:lineRule="auto"/>
              <w:ind w:left="284"/>
              <w:jc w:val="both"/>
              <w:rPr>
                <w:rFonts w:ascii="Arial" w:hAnsi="Arial" w:cs="Arial"/>
                <w:i/>
                <w:iCs/>
              </w:rPr>
            </w:pPr>
            <w:r w:rsidRPr="00856428">
              <w:rPr>
                <w:rFonts w:ascii="Arial" w:hAnsi="Arial" w:cs="Arial"/>
                <w:i/>
                <w:iCs/>
              </w:rPr>
              <w:t>HRS Collhusen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317CA0" w14:textId="77777777" w:rsidR="00CF3D81" w:rsidRPr="004841F2" w:rsidRDefault="00CF3D81" w:rsidP="001D5294">
            <w:pPr>
              <w:spacing w:line="360" w:lineRule="auto"/>
              <w:ind w:left="284"/>
              <w:jc w:val="both"/>
              <w:rPr>
                <w:rFonts w:ascii="Arial" w:hAnsi="Arial" w:cs="Arial"/>
                <w:i/>
                <w:iCs/>
              </w:rPr>
            </w:pPr>
            <w:r>
              <w:rPr>
                <w:rFonts w:ascii="Arial" w:hAnsi="Arial" w:cs="Arial"/>
                <w:i/>
                <w:iCs/>
              </w:rPr>
              <w:t>Leer</w:t>
            </w:r>
          </w:p>
        </w:tc>
      </w:tr>
      <w:tr w:rsidR="00CF3D81" w:rsidRPr="004841F2" w14:paraId="25B38292" w14:textId="77777777" w:rsidTr="001D5294">
        <w:trPr>
          <w:trHeight w:val="431"/>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E817D1" w14:textId="3D3C9AF9" w:rsidR="00CF3D81" w:rsidRPr="004841F2" w:rsidRDefault="00CF3D81" w:rsidP="001D5294">
            <w:pPr>
              <w:spacing w:line="360" w:lineRule="auto"/>
              <w:ind w:left="284"/>
              <w:jc w:val="both"/>
              <w:rPr>
                <w:rFonts w:ascii="Arial" w:hAnsi="Arial" w:cs="Arial"/>
                <w:i/>
                <w:iCs/>
              </w:rPr>
            </w:pPr>
            <w:r w:rsidRPr="00856428">
              <w:rPr>
                <w:rFonts w:ascii="Arial" w:hAnsi="Arial" w:cs="Arial"/>
                <w:i/>
                <w:iCs/>
              </w:rPr>
              <w:t>BBS Wildeshusen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67215" w14:textId="23EEC2A6" w:rsidR="00CF3D81" w:rsidRPr="004841F2" w:rsidRDefault="00CF3D81" w:rsidP="001D5294">
            <w:pPr>
              <w:spacing w:line="360" w:lineRule="auto"/>
              <w:ind w:left="284"/>
              <w:jc w:val="both"/>
              <w:rPr>
                <w:rFonts w:ascii="Arial" w:hAnsi="Arial" w:cs="Arial"/>
                <w:i/>
                <w:iCs/>
              </w:rPr>
            </w:pPr>
            <w:r>
              <w:rPr>
                <w:rFonts w:ascii="Arial" w:hAnsi="Arial" w:cs="Arial"/>
                <w:i/>
                <w:iCs/>
              </w:rPr>
              <w:t>Oldenborg</w:t>
            </w:r>
          </w:p>
        </w:tc>
      </w:tr>
      <w:tr w:rsidR="00CF3D81" w:rsidRPr="004841F2" w14:paraId="7865D2CC" w14:textId="77777777" w:rsidTr="001D5294">
        <w:trPr>
          <w:trHeight w:val="567"/>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A4E717" w14:textId="6B5BAD7A" w:rsidR="00CF3D81" w:rsidRPr="004841F2" w:rsidRDefault="00CF3D81" w:rsidP="001D5294">
            <w:pPr>
              <w:spacing w:line="360" w:lineRule="auto"/>
              <w:ind w:left="284"/>
              <w:jc w:val="both"/>
              <w:rPr>
                <w:rFonts w:ascii="Arial" w:hAnsi="Arial" w:cs="Arial"/>
                <w:i/>
                <w:iCs/>
              </w:rPr>
            </w:pPr>
            <w:r w:rsidRPr="00856428">
              <w:rPr>
                <w:rFonts w:ascii="Arial" w:hAnsi="Arial" w:cs="Arial"/>
                <w:i/>
                <w:iCs/>
              </w:rPr>
              <w:t>Grundsch</w:t>
            </w:r>
            <w:r>
              <w:rPr>
                <w:rFonts w:ascii="Arial" w:hAnsi="Arial" w:cs="Arial"/>
                <w:i/>
                <w:iCs/>
              </w:rPr>
              <w:t>ool</w:t>
            </w:r>
            <w:r w:rsidRPr="00856428">
              <w:rPr>
                <w:rFonts w:ascii="Arial" w:hAnsi="Arial" w:cs="Arial"/>
                <w:i/>
                <w:iCs/>
              </w:rPr>
              <w:t xml:space="preserve"> St. Johannes Spahnharrenstätte</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24535" w14:textId="77777777" w:rsidR="00CF3D81" w:rsidRPr="004841F2" w:rsidRDefault="00CF3D81" w:rsidP="001D5294">
            <w:pPr>
              <w:spacing w:line="360" w:lineRule="auto"/>
              <w:ind w:left="284"/>
              <w:jc w:val="both"/>
              <w:rPr>
                <w:rFonts w:ascii="Arial" w:hAnsi="Arial" w:cs="Arial"/>
                <w:i/>
                <w:iCs/>
              </w:rPr>
            </w:pPr>
            <w:r>
              <w:rPr>
                <w:rFonts w:ascii="Arial" w:hAnsi="Arial" w:cs="Arial"/>
                <w:i/>
                <w:iCs/>
              </w:rPr>
              <w:t>Emsland</w:t>
            </w:r>
          </w:p>
        </w:tc>
      </w:tr>
      <w:tr w:rsidR="00CF3D81" w:rsidRPr="004841F2" w14:paraId="32F42EBE" w14:textId="77777777" w:rsidTr="001D5294">
        <w:trPr>
          <w:trHeight w:val="753"/>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54E66D" w14:textId="1F2796C7" w:rsidR="00CF3D81" w:rsidRPr="004841F2" w:rsidRDefault="00CF3D81" w:rsidP="001D5294">
            <w:pPr>
              <w:spacing w:line="360" w:lineRule="auto"/>
              <w:ind w:left="284"/>
              <w:jc w:val="both"/>
              <w:rPr>
                <w:rFonts w:ascii="Arial" w:hAnsi="Arial" w:cs="Arial"/>
                <w:i/>
                <w:iCs/>
              </w:rPr>
            </w:pPr>
            <w:r>
              <w:rPr>
                <w:rFonts w:ascii="Arial" w:hAnsi="Arial" w:cs="Arial"/>
                <w:i/>
                <w:iCs/>
              </w:rPr>
              <w:t xml:space="preserve">GS / OS </w:t>
            </w:r>
            <w:r w:rsidRPr="00856428">
              <w:rPr>
                <w:rFonts w:ascii="Arial" w:hAnsi="Arial" w:cs="Arial"/>
                <w:i/>
                <w:iCs/>
              </w:rPr>
              <w:t>Ludgerussch</w:t>
            </w:r>
            <w:r>
              <w:rPr>
                <w:rFonts w:ascii="Arial" w:hAnsi="Arial" w:cs="Arial"/>
                <w:i/>
                <w:iCs/>
              </w:rPr>
              <w:t>ool</w:t>
            </w:r>
            <w:r w:rsidRPr="00856428">
              <w:rPr>
                <w:rFonts w:ascii="Arial" w:hAnsi="Arial" w:cs="Arial"/>
                <w:i/>
                <w:iCs/>
              </w:rPr>
              <w:t xml:space="preserve"> Rhe</w:t>
            </w:r>
            <w:r>
              <w:rPr>
                <w:rFonts w:ascii="Arial" w:hAnsi="Arial" w:cs="Arial"/>
                <w:i/>
                <w:iCs/>
              </w:rPr>
              <w:t>en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18C96D" w14:textId="77777777" w:rsidR="00CF3D81" w:rsidRPr="004841F2" w:rsidRDefault="00CF3D81" w:rsidP="001D5294">
            <w:pPr>
              <w:spacing w:line="360" w:lineRule="auto"/>
              <w:ind w:left="284"/>
              <w:jc w:val="both"/>
              <w:rPr>
                <w:rFonts w:ascii="Arial" w:hAnsi="Arial" w:cs="Arial"/>
                <w:i/>
                <w:iCs/>
              </w:rPr>
            </w:pPr>
            <w:r>
              <w:rPr>
                <w:rFonts w:ascii="Arial" w:hAnsi="Arial" w:cs="Arial"/>
                <w:i/>
                <w:iCs/>
              </w:rPr>
              <w:t>Emsland</w:t>
            </w:r>
          </w:p>
        </w:tc>
      </w:tr>
      <w:tr w:rsidR="00CF3D81" w:rsidRPr="004841F2" w14:paraId="1B91F261" w14:textId="77777777" w:rsidTr="001D5294">
        <w:trPr>
          <w:trHeight w:val="398"/>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20830" w14:textId="77777777" w:rsidR="00CF3D81" w:rsidRPr="004841F2" w:rsidRDefault="00CF3D81" w:rsidP="001D5294">
            <w:pPr>
              <w:spacing w:line="360" w:lineRule="auto"/>
              <w:ind w:left="284"/>
              <w:jc w:val="both"/>
              <w:rPr>
                <w:rFonts w:ascii="Arial" w:hAnsi="Arial" w:cs="Arial"/>
                <w:i/>
                <w:iCs/>
              </w:rPr>
            </w:pPr>
            <w:r w:rsidRPr="00856428">
              <w:rPr>
                <w:rFonts w:ascii="Arial" w:hAnsi="Arial" w:cs="Arial"/>
                <w:i/>
                <w:iCs/>
              </w:rPr>
              <w:t>G</w:t>
            </w:r>
            <w:r>
              <w:rPr>
                <w:rFonts w:ascii="Arial" w:hAnsi="Arial" w:cs="Arial"/>
                <w:i/>
                <w:iCs/>
              </w:rPr>
              <w:t xml:space="preserve">S </w:t>
            </w:r>
            <w:r w:rsidRPr="00856428">
              <w:rPr>
                <w:rFonts w:ascii="Arial" w:hAnsi="Arial" w:cs="Arial"/>
                <w:i/>
                <w:iCs/>
              </w:rPr>
              <w:t>Uthlede</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F0F91F" w14:textId="77777777" w:rsidR="00CF3D81" w:rsidRPr="004841F2" w:rsidRDefault="00CF3D81" w:rsidP="001D5294">
            <w:pPr>
              <w:spacing w:line="360" w:lineRule="auto"/>
              <w:ind w:left="284"/>
              <w:jc w:val="both"/>
              <w:rPr>
                <w:rFonts w:ascii="Arial" w:hAnsi="Arial" w:cs="Arial"/>
                <w:i/>
                <w:iCs/>
              </w:rPr>
            </w:pPr>
            <w:r>
              <w:rPr>
                <w:rFonts w:ascii="Arial" w:hAnsi="Arial" w:cs="Arial"/>
                <w:i/>
                <w:iCs/>
              </w:rPr>
              <w:t>Cuxhaven</w:t>
            </w:r>
          </w:p>
        </w:tc>
      </w:tr>
      <w:tr w:rsidR="00CF3D81" w:rsidRPr="004841F2" w14:paraId="044E1B73" w14:textId="77777777" w:rsidTr="001D5294">
        <w:trPr>
          <w:trHeight w:val="366"/>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0C3E17" w14:textId="77777777" w:rsidR="00CF3D81" w:rsidRPr="004841F2" w:rsidRDefault="00CF3D81" w:rsidP="001D5294">
            <w:pPr>
              <w:spacing w:line="360" w:lineRule="auto"/>
              <w:ind w:left="284"/>
              <w:jc w:val="both"/>
              <w:rPr>
                <w:rFonts w:ascii="Arial" w:hAnsi="Arial" w:cs="Arial"/>
                <w:i/>
                <w:iCs/>
              </w:rPr>
            </w:pPr>
            <w:r w:rsidRPr="00856428">
              <w:rPr>
                <w:rFonts w:ascii="Arial" w:hAnsi="Arial" w:cs="Arial"/>
                <w:i/>
                <w:iCs/>
              </w:rPr>
              <w:t>G</w:t>
            </w:r>
            <w:r>
              <w:rPr>
                <w:rFonts w:ascii="Arial" w:hAnsi="Arial" w:cs="Arial"/>
                <w:i/>
                <w:iCs/>
              </w:rPr>
              <w:t>S</w:t>
            </w:r>
            <w:r w:rsidRPr="00856428">
              <w:rPr>
                <w:rFonts w:ascii="Arial" w:hAnsi="Arial" w:cs="Arial"/>
                <w:i/>
                <w:iCs/>
              </w:rPr>
              <w:t xml:space="preserve"> Uphusen</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B6E3CD" w14:textId="77777777" w:rsidR="00CF3D81" w:rsidRPr="004841F2" w:rsidRDefault="00CF3D81" w:rsidP="001D5294">
            <w:pPr>
              <w:spacing w:line="360" w:lineRule="auto"/>
              <w:ind w:left="284"/>
              <w:jc w:val="both"/>
              <w:rPr>
                <w:rFonts w:ascii="Arial" w:hAnsi="Arial" w:cs="Arial"/>
                <w:i/>
                <w:iCs/>
              </w:rPr>
            </w:pPr>
            <w:r>
              <w:rPr>
                <w:rFonts w:ascii="Arial" w:hAnsi="Arial" w:cs="Arial"/>
                <w:i/>
                <w:iCs/>
              </w:rPr>
              <w:t>Verden</w:t>
            </w:r>
          </w:p>
        </w:tc>
      </w:tr>
      <w:tr w:rsidR="00CF3D81" w:rsidRPr="004841F2" w14:paraId="5C54251F" w14:textId="77777777" w:rsidTr="001D5294">
        <w:trPr>
          <w:trHeight w:val="374"/>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7FB483" w14:textId="5B539BD5" w:rsidR="00CF3D81" w:rsidRPr="004841F2" w:rsidRDefault="00CF3D81" w:rsidP="001D5294">
            <w:pPr>
              <w:spacing w:line="360" w:lineRule="auto"/>
              <w:ind w:left="284"/>
              <w:jc w:val="both"/>
              <w:rPr>
                <w:rFonts w:ascii="Arial" w:hAnsi="Arial" w:cs="Arial"/>
                <w:i/>
                <w:iCs/>
              </w:rPr>
            </w:pPr>
            <w:r>
              <w:rPr>
                <w:rFonts w:ascii="Arial" w:hAnsi="Arial" w:cs="Arial"/>
                <w:i/>
                <w:iCs/>
              </w:rPr>
              <w:t>GS Steenkerk</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CE61A" w14:textId="24786999" w:rsidR="00CF3D81" w:rsidRPr="004841F2" w:rsidRDefault="00CF3D81" w:rsidP="001D5294">
            <w:pPr>
              <w:spacing w:line="360" w:lineRule="auto"/>
              <w:ind w:left="284"/>
              <w:jc w:val="both"/>
              <w:rPr>
                <w:rFonts w:ascii="Arial" w:hAnsi="Arial" w:cs="Arial"/>
                <w:i/>
                <w:iCs/>
              </w:rPr>
            </w:pPr>
            <w:r>
              <w:rPr>
                <w:rFonts w:ascii="Arial" w:hAnsi="Arial" w:cs="Arial"/>
                <w:i/>
                <w:iCs/>
              </w:rPr>
              <w:t>Staad</w:t>
            </w:r>
          </w:p>
        </w:tc>
      </w:tr>
      <w:tr w:rsidR="00CF3D81" w:rsidRPr="004841F2" w14:paraId="3796D958" w14:textId="77777777" w:rsidTr="001D5294">
        <w:trPr>
          <w:trHeight w:val="331"/>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210083" w14:textId="3A5592AA" w:rsidR="00CF3D81" w:rsidRPr="004841F2" w:rsidRDefault="00CF3D81" w:rsidP="001D5294">
            <w:pPr>
              <w:spacing w:line="360" w:lineRule="auto"/>
              <w:ind w:left="284"/>
              <w:jc w:val="both"/>
              <w:rPr>
                <w:rFonts w:ascii="Arial" w:hAnsi="Arial" w:cs="Arial"/>
                <w:i/>
                <w:iCs/>
              </w:rPr>
            </w:pPr>
            <w:r>
              <w:rPr>
                <w:rFonts w:ascii="Arial" w:hAnsi="Arial" w:cs="Arial"/>
                <w:i/>
                <w:iCs/>
              </w:rPr>
              <w:t>GS Kohsteh</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D6ACB" w14:textId="24D2A720" w:rsidR="00CF3D81" w:rsidRPr="004841F2" w:rsidRDefault="00CF3D81" w:rsidP="001D5294">
            <w:pPr>
              <w:spacing w:line="360" w:lineRule="auto"/>
              <w:ind w:left="284"/>
              <w:jc w:val="both"/>
              <w:rPr>
                <w:rFonts w:ascii="Arial" w:hAnsi="Arial" w:cs="Arial"/>
                <w:i/>
                <w:iCs/>
              </w:rPr>
            </w:pPr>
            <w:r>
              <w:rPr>
                <w:rFonts w:ascii="Arial" w:hAnsi="Arial" w:cs="Arial"/>
                <w:i/>
                <w:iCs/>
              </w:rPr>
              <w:t>Rothenborg/Wümme</w:t>
            </w:r>
          </w:p>
        </w:tc>
      </w:tr>
      <w:tr w:rsidR="00CF3D81" w:rsidRPr="004841F2" w14:paraId="4E549196" w14:textId="77777777" w:rsidTr="001D5294">
        <w:trPr>
          <w:trHeight w:val="440"/>
        </w:trPr>
        <w:tc>
          <w:tcPr>
            <w:tcW w:w="3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CD884" w14:textId="77777777" w:rsidR="00CF3D81" w:rsidRDefault="00CF3D81" w:rsidP="001D5294">
            <w:pPr>
              <w:spacing w:line="360" w:lineRule="auto"/>
              <w:ind w:left="284"/>
              <w:jc w:val="both"/>
              <w:rPr>
                <w:rFonts w:ascii="Arial" w:hAnsi="Arial" w:cs="Arial"/>
                <w:i/>
                <w:iCs/>
              </w:rPr>
            </w:pPr>
            <w:r>
              <w:rPr>
                <w:rFonts w:ascii="Arial" w:hAnsi="Arial" w:cs="Arial"/>
                <w:i/>
                <w:iCs/>
              </w:rPr>
              <w:t xml:space="preserve">GS </w:t>
            </w:r>
            <w:r w:rsidRPr="009060C9">
              <w:rPr>
                <w:rFonts w:ascii="Arial" w:hAnsi="Arial" w:cs="Arial"/>
                <w:i/>
                <w:iCs/>
              </w:rPr>
              <w:t>Westerweyhe</w:t>
            </w:r>
          </w:p>
        </w:tc>
        <w:tc>
          <w:tcPr>
            <w:tcW w:w="25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AB07BC" w14:textId="77777777" w:rsidR="00CF3D81" w:rsidRDefault="00CF3D81" w:rsidP="001D5294">
            <w:pPr>
              <w:spacing w:line="360" w:lineRule="auto"/>
              <w:ind w:left="284"/>
              <w:jc w:val="both"/>
              <w:rPr>
                <w:rFonts w:ascii="Arial" w:hAnsi="Arial" w:cs="Arial"/>
                <w:i/>
                <w:iCs/>
              </w:rPr>
            </w:pPr>
            <w:r>
              <w:rPr>
                <w:rFonts w:ascii="Arial" w:hAnsi="Arial" w:cs="Arial"/>
                <w:i/>
                <w:iCs/>
              </w:rPr>
              <w:t>Uelzen</w:t>
            </w:r>
          </w:p>
        </w:tc>
      </w:tr>
    </w:tbl>
    <w:p w14:paraId="6DCAA432" w14:textId="77777777" w:rsidR="00CF3D81" w:rsidRDefault="00CF3D81" w:rsidP="001438F6">
      <w:pPr>
        <w:spacing w:after="0" w:line="360" w:lineRule="auto"/>
        <w:rPr>
          <w:rFonts w:ascii="Arial" w:hAnsi="Arial" w:cs="Arial"/>
          <w:u w:val="single"/>
        </w:rPr>
      </w:pPr>
    </w:p>
    <w:p w14:paraId="083AD76B" w14:textId="39C9D6FF" w:rsidR="00F93C6B" w:rsidRDefault="00F93C6B" w:rsidP="001438F6">
      <w:pPr>
        <w:spacing w:after="0" w:line="360" w:lineRule="auto"/>
        <w:rPr>
          <w:rFonts w:ascii="Arial" w:hAnsi="Arial" w:cs="Arial"/>
          <w:color w:val="FF0000"/>
        </w:rPr>
      </w:pPr>
      <w:r>
        <w:rPr>
          <w:rFonts w:ascii="Arial" w:hAnsi="Arial" w:cs="Arial"/>
        </w:rPr>
        <w:t xml:space="preserve">Dat Kultusministerium geiht </w:t>
      </w:r>
      <w:r w:rsidRPr="00A24765">
        <w:rPr>
          <w:rFonts w:ascii="Arial" w:hAnsi="Arial" w:cs="Arial"/>
          <w:color w:val="FF0000"/>
        </w:rPr>
        <w:t xml:space="preserve">aktuell vun mehr as 300 Scholen vun ale </w:t>
      </w:r>
      <w:r>
        <w:rPr>
          <w:rFonts w:ascii="Arial" w:hAnsi="Arial" w:cs="Arial"/>
        </w:rPr>
        <w:t>Schoolformen in Neddersassen ut, an de Nedderdüütschprojekte in Form vun Wahlplichtkurse „Nedderdüütsch“, Spraaklihrkurse, AG-Angebote, Immersionsprojekte un Ünnerrichtsprojekte in Beritt vun Theater, Musik, Geschichte to’n Bestanddeel vun’t Schoolleven hört</w:t>
      </w:r>
      <w:r w:rsidRPr="00A24765">
        <w:rPr>
          <w:rFonts w:ascii="Arial" w:hAnsi="Arial" w:cs="Arial"/>
          <w:color w:val="FF0000"/>
        </w:rPr>
        <w:t>. 109 Scholen kricht momang</w:t>
      </w:r>
      <w:r>
        <w:rPr>
          <w:rFonts w:ascii="Arial" w:hAnsi="Arial" w:cs="Arial"/>
        </w:rPr>
        <w:t xml:space="preserve"> Lehrkräfte-Anrekenstünn in een Ümfang vun een bitt o dree tosätzliche Wekenstünn för dat Anfangen vun besünnere Projekte in Beritt Nedderdüütsch un Saterfreesch</w:t>
      </w:r>
      <w:r w:rsidRPr="00A24765">
        <w:rPr>
          <w:rFonts w:ascii="Arial" w:hAnsi="Arial" w:cs="Arial"/>
          <w:color w:val="FF0000"/>
        </w:rPr>
        <w:t>. Dorbi sünd 72 Grundscholen, 32 SEK l Scholen un Gymnasien un 5 BBS</w:t>
      </w:r>
      <w:r w:rsidR="00A24765">
        <w:rPr>
          <w:rFonts w:ascii="Arial" w:hAnsi="Arial" w:cs="Arial"/>
          <w:color w:val="FF0000"/>
        </w:rPr>
        <w:t>.</w:t>
      </w:r>
    </w:p>
    <w:p w14:paraId="1CF61655" w14:textId="77777777" w:rsidR="00A24765" w:rsidRDefault="00A24765" w:rsidP="001438F6">
      <w:pPr>
        <w:spacing w:after="0" w:line="360" w:lineRule="auto"/>
        <w:rPr>
          <w:rFonts w:ascii="Arial" w:hAnsi="Arial" w:cs="Arial"/>
          <w:color w:val="FF0000"/>
        </w:rPr>
      </w:pPr>
    </w:p>
    <w:p w14:paraId="10E03A0D" w14:textId="3BE70D5A" w:rsidR="00A24765" w:rsidRDefault="00A24765" w:rsidP="001438F6">
      <w:pPr>
        <w:spacing w:after="0" w:line="360" w:lineRule="auto"/>
        <w:rPr>
          <w:rFonts w:ascii="Arial" w:hAnsi="Arial" w:cs="Arial"/>
        </w:rPr>
      </w:pPr>
      <w:r>
        <w:rPr>
          <w:rFonts w:ascii="Arial" w:hAnsi="Arial" w:cs="Arial"/>
        </w:rPr>
        <w:t>Butendem to’n Utteken vun Plattdüütsche un Saterfreesche Scholen weerd Nedderdüütsch mit vele wiedere Aktionen un Programme fördert:</w:t>
      </w:r>
    </w:p>
    <w:p w14:paraId="2B8D170C" w14:textId="4347AFB2" w:rsidR="00A24765" w:rsidRDefault="00A24765" w:rsidP="00A24765">
      <w:pPr>
        <w:pStyle w:val="Listenabsatz"/>
        <w:numPr>
          <w:ilvl w:val="0"/>
          <w:numId w:val="1"/>
        </w:numPr>
        <w:spacing w:after="0" w:line="360" w:lineRule="auto"/>
        <w:rPr>
          <w:rFonts w:ascii="Arial" w:hAnsi="Arial" w:cs="Arial"/>
        </w:rPr>
      </w:pPr>
      <w:r>
        <w:rPr>
          <w:rFonts w:ascii="Arial" w:hAnsi="Arial" w:cs="Arial"/>
        </w:rPr>
        <w:lastRenderedPageBreak/>
        <w:t>Aktuell loopt vörweg in de Bezirke to’n Plattdüütsche Leswettstriet „Schöler leest Platt“ 2023 dat Wettlesen. Den Afsluss is den Lannesentscheed an 12. Juni 2023 in Hannober. Denn weerd de besten Leserschen un Leser vun mitnanner bi 10000 Deelnehmer</w:t>
      </w:r>
      <w:r w:rsidR="00D130AB">
        <w:rPr>
          <w:rFonts w:ascii="Arial" w:hAnsi="Arial" w:cs="Arial"/>
        </w:rPr>
        <w:t xml:space="preserve"> </w:t>
      </w:r>
      <w:r>
        <w:rPr>
          <w:rFonts w:ascii="Arial" w:hAnsi="Arial" w:cs="Arial"/>
        </w:rPr>
        <w:t>ut ünnerscheedlike Johrgangstufen vun de Scholen ut Neddersassen ehrt.</w:t>
      </w:r>
    </w:p>
    <w:p w14:paraId="4D1DE638" w14:textId="686050A7" w:rsidR="00A24765" w:rsidRDefault="00A24765" w:rsidP="00A24765">
      <w:pPr>
        <w:pStyle w:val="Listenabsatz"/>
        <w:numPr>
          <w:ilvl w:val="0"/>
          <w:numId w:val="1"/>
        </w:numPr>
        <w:spacing w:after="0" w:line="360" w:lineRule="auto"/>
        <w:rPr>
          <w:rFonts w:ascii="Arial" w:hAnsi="Arial" w:cs="Arial"/>
        </w:rPr>
      </w:pPr>
      <w:r>
        <w:rPr>
          <w:rFonts w:ascii="Arial" w:hAnsi="Arial" w:cs="Arial"/>
        </w:rPr>
        <w:t>Landschupp und Lannesverbände maakt mitnanner de Kampagne „Platt is cool“ mit de Aktion „Freedag is Plattdag“</w:t>
      </w:r>
      <w:r w:rsidR="000A0975">
        <w:rPr>
          <w:rFonts w:ascii="Arial" w:hAnsi="Arial" w:cs="Arial"/>
        </w:rPr>
        <w:t>, üm de Regionalspraak över de Schoolgrenzen rut in de Ohren vun de Lüüd to bringen.</w:t>
      </w:r>
    </w:p>
    <w:p w14:paraId="59F62D2D" w14:textId="1BA8FD0E" w:rsidR="000A0975" w:rsidRDefault="000A0975" w:rsidP="00A24765">
      <w:pPr>
        <w:pStyle w:val="Listenabsatz"/>
        <w:numPr>
          <w:ilvl w:val="0"/>
          <w:numId w:val="1"/>
        </w:numPr>
        <w:spacing w:after="0" w:line="360" w:lineRule="auto"/>
        <w:rPr>
          <w:rFonts w:ascii="Arial" w:hAnsi="Arial" w:cs="Arial"/>
        </w:rPr>
      </w:pPr>
      <w:r>
        <w:rPr>
          <w:rFonts w:ascii="Arial" w:hAnsi="Arial" w:cs="Arial"/>
        </w:rPr>
        <w:t xml:space="preserve">In de Tüschentiet </w:t>
      </w:r>
      <w:r w:rsidR="00D130AB">
        <w:rPr>
          <w:rFonts w:ascii="Arial" w:hAnsi="Arial" w:cs="Arial"/>
        </w:rPr>
        <w:t>löppt</w:t>
      </w:r>
      <w:r>
        <w:rPr>
          <w:rFonts w:ascii="Arial" w:hAnsi="Arial" w:cs="Arial"/>
        </w:rPr>
        <w:t xml:space="preserve"> ok</w:t>
      </w:r>
      <w:r w:rsidR="00D130AB">
        <w:rPr>
          <w:rFonts w:ascii="Arial" w:hAnsi="Arial" w:cs="Arial"/>
        </w:rPr>
        <w:t xml:space="preserve"> al</w:t>
      </w:r>
      <w:r>
        <w:rPr>
          <w:rFonts w:ascii="Arial" w:hAnsi="Arial" w:cs="Arial"/>
        </w:rPr>
        <w:t xml:space="preserve"> dat Bewarven to’n plattdüütsche Musikfestival „Plattsounds“. Dat „Plattsounds“ Finale is an 11. November 2023 clock söven in Tollhuus in Leer.</w:t>
      </w:r>
    </w:p>
    <w:p w14:paraId="766A2757" w14:textId="77777777" w:rsidR="000A0975" w:rsidRPr="000A0975" w:rsidRDefault="000A0975" w:rsidP="000A0975">
      <w:pPr>
        <w:spacing w:after="0" w:line="360" w:lineRule="auto"/>
        <w:rPr>
          <w:rFonts w:ascii="Arial" w:hAnsi="Arial" w:cs="Arial"/>
          <w:u w:val="single"/>
        </w:rPr>
      </w:pPr>
    </w:p>
    <w:p w14:paraId="158298DE" w14:textId="62FCBF0C" w:rsidR="000A0975" w:rsidRPr="000A0975" w:rsidRDefault="000A0975" w:rsidP="000A0975">
      <w:pPr>
        <w:spacing w:after="0" w:line="360" w:lineRule="auto"/>
        <w:rPr>
          <w:rFonts w:ascii="Arial" w:hAnsi="Arial" w:cs="Arial"/>
          <w:u w:val="single"/>
        </w:rPr>
      </w:pPr>
      <w:r w:rsidRPr="000A0975">
        <w:rPr>
          <w:rFonts w:ascii="Arial" w:hAnsi="Arial" w:cs="Arial"/>
          <w:u w:val="single"/>
        </w:rPr>
        <w:t>Weten butendem:</w:t>
      </w:r>
    </w:p>
    <w:p w14:paraId="27CA7B45" w14:textId="63921A61" w:rsidR="000A0975" w:rsidRPr="000A0975" w:rsidRDefault="000A0975" w:rsidP="000A0975">
      <w:pPr>
        <w:spacing w:after="0" w:line="360" w:lineRule="auto"/>
        <w:rPr>
          <w:rFonts w:ascii="Arial" w:hAnsi="Arial" w:cs="Arial"/>
        </w:rPr>
      </w:pPr>
      <w:r>
        <w:rPr>
          <w:rFonts w:ascii="Arial" w:hAnsi="Arial" w:cs="Arial"/>
        </w:rPr>
        <w:t>De Regionalspraak Nedderdüütsch un de Minderheitsspraak Saterfreesch sünd Utdruck vun Veelfalt vun Spraak un Kultur in Düütschland. Se we</w:t>
      </w:r>
      <w:r w:rsidR="00C87320">
        <w:rPr>
          <w:rFonts w:ascii="Arial" w:hAnsi="Arial" w:cs="Arial"/>
        </w:rPr>
        <w:t>ren</w:t>
      </w:r>
      <w:r>
        <w:rPr>
          <w:rFonts w:ascii="Arial" w:hAnsi="Arial" w:cs="Arial"/>
        </w:rPr>
        <w:t xml:space="preserve"> dörch de Europäische Sprache</w:t>
      </w:r>
      <w:r w:rsidR="00C87320">
        <w:rPr>
          <w:rFonts w:ascii="Arial" w:hAnsi="Arial" w:cs="Arial"/>
        </w:rPr>
        <w:t>n</w:t>
      </w:r>
      <w:r>
        <w:rPr>
          <w:rFonts w:ascii="Arial" w:hAnsi="Arial" w:cs="Arial"/>
        </w:rPr>
        <w:t>charta besünners schützt. De so n</w:t>
      </w:r>
      <w:r w:rsidR="00C87320">
        <w:rPr>
          <w:rFonts w:ascii="Arial" w:hAnsi="Arial" w:cs="Arial"/>
        </w:rPr>
        <w:t>ö</w:t>
      </w:r>
      <w:r>
        <w:rPr>
          <w:rFonts w:ascii="Arial" w:hAnsi="Arial" w:cs="Arial"/>
        </w:rPr>
        <w:t xml:space="preserve">mt lütschen Spraken sünd </w:t>
      </w:r>
      <w:r w:rsidR="00C87320">
        <w:rPr>
          <w:rFonts w:ascii="Arial" w:hAnsi="Arial" w:cs="Arial"/>
        </w:rPr>
        <w:t xml:space="preserve">een </w:t>
      </w:r>
      <w:r>
        <w:rPr>
          <w:rFonts w:ascii="Arial" w:hAnsi="Arial" w:cs="Arial"/>
        </w:rPr>
        <w:t>wichtig Deel vun Mehrspraakigkeit. Wokeen</w:t>
      </w:r>
      <w:r w:rsidR="00C87320">
        <w:rPr>
          <w:rFonts w:ascii="Arial" w:hAnsi="Arial" w:cs="Arial"/>
        </w:rPr>
        <w:t xml:space="preserve"> </w:t>
      </w:r>
      <w:r>
        <w:rPr>
          <w:rFonts w:ascii="Arial" w:hAnsi="Arial" w:cs="Arial"/>
        </w:rPr>
        <w:t>mit twee Spraken Hochdüütsch/Nedderdüütsch upw</w:t>
      </w:r>
      <w:r w:rsidR="00C87320">
        <w:rPr>
          <w:rFonts w:ascii="Arial" w:hAnsi="Arial" w:cs="Arial"/>
        </w:rPr>
        <w:t>u</w:t>
      </w:r>
      <w:r>
        <w:rPr>
          <w:rFonts w:ascii="Arial" w:hAnsi="Arial" w:cs="Arial"/>
        </w:rPr>
        <w:t>sst, lihrt lichter wiedere Fremdspraken. De Verbinnen to Engelsch is so eng, dat fix de Spraakvewandschupp wiest weern kann. Butendem sünd de lütschen Spraken in ehr regionale Wies vun grot Bedüün för de regionale Identität und sünd in Familien-, Flur-, Straat- un Dörpsn</w:t>
      </w:r>
      <w:r w:rsidR="00C87320">
        <w:rPr>
          <w:rFonts w:ascii="Arial" w:hAnsi="Arial" w:cs="Arial"/>
        </w:rPr>
        <w:t>a</w:t>
      </w:r>
      <w:r>
        <w:rPr>
          <w:rFonts w:ascii="Arial" w:hAnsi="Arial" w:cs="Arial"/>
        </w:rPr>
        <w:t>am u</w:t>
      </w:r>
      <w:r w:rsidR="00C87320">
        <w:rPr>
          <w:rFonts w:ascii="Arial" w:hAnsi="Arial" w:cs="Arial"/>
        </w:rPr>
        <w:t>p</w:t>
      </w:r>
      <w:r>
        <w:rPr>
          <w:rFonts w:ascii="Arial" w:hAnsi="Arial" w:cs="Arial"/>
        </w:rPr>
        <w:t xml:space="preserve"> de Duur binnen.</w:t>
      </w:r>
    </w:p>
    <w:sectPr w:rsidR="000A0975" w:rsidRPr="000A0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60DFC"/>
    <w:multiLevelType w:val="hybridMultilevel"/>
    <w:tmpl w:val="69F66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B9"/>
    <w:rsid w:val="000A0975"/>
    <w:rsid w:val="000B6B16"/>
    <w:rsid w:val="001438F6"/>
    <w:rsid w:val="0015505D"/>
    <w:rsid w:val="001E0B4B"/>
    <w:rsid w:val="002825B9"/>
    <w:rsid w:val="00334F83"/>
    <w:rsid w:val="00A24765"/>
    <w:rsid w:val="00BA2C91"/>
    <w:rsid w:val="00C30F99"/>
    <w:rsid w:val="00C87320"/>
    <w:rsid w:val="00CF3D81"/>
    <w:rsid w:val="00D130AB"/>
    <w:rsid w:val="00DE3887"/>
    <w:rsid w:val="00F93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 Stumpenhusen</dc:creator>
  <cp:lastModifiedBy>Wilfried Zilz</cp:lastModifiedBy>
  <cp:revision>2</cp:revision>
  <dcterms:created xsi:type="dcterms:W3CDTF">2023-05-30T07:03:00Z</dcterms:created>
  <dcterms:modified xsi:type="dcterms:W3CDTF">2023-05-30T07:03:00Z</dcterms:modified>
</cp:coreProperties>
</file>