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AE2C2" w14:textId="77777777" w:rsidR="00AB5AF9" w:rsidRDefault="00AB5AF9">
      <w:pPr>
        <w:rPr>
          <w:b/>
          <w:bCs/>
        </w:rPr>
      </w:pPr>
      <w:r w:rsidRPr="00AB5AF9">
        <w:rPr>
          <w:b/>
          <w:bCs/>
        </w:rPr>
        <w:t xml:space="preserve">Wat wichtig </w:t>
      </w:r>
      <w:proofErr w:type="spellStart"/>
      <w:r w:rsidRPr="00AB5AF9">
        <w:rPr>
          <w:b/>
          <w:bCs/>
        </w:rPr>
        <w:t>is</w:t>
      </w:r>
      <w:proofErr w:type="spellEnd"/>
    </w:p>
    <w:p w14:paraId="10FA086B" w14:textId="77777777" w:rsidR="00AB5AF9" w:rsidRDefault="00AB5AF9"/>
    <w:p w14:paraId="63219F7A" w14:textId="33FA31D3" w:rsidR="00AB5AF9" w:rsidRDefault="00AB5AF9" w:rsidP="008F4166">
      <w:pPr>
        <w:pStyle w:val="Listenabsatz"/>
        <w:numPr>
          <w:ilvl w:val="0"/>
          <w:numId w:val="1"/>
        </w:numPr>
      </w:pPr>
      <w:r>
        <w:t xml:space="preserve">Wo schall </w:t>
      </w:r>
      <w:proofErr w:type="spellStart"/>
      <w:r>
        <w:t>ik</w:t>
      </w:r>
      <w:proofErr w:type="spellEnd"/>
      <w:r>
        <w:t xml:space="preserve"> </w:t>
      </w:r>
      <w:proofErr w:type="spellStart"/>
      <w:r>
        <w:t>glöven</w:t>
      </w:r>
      <w:proofErr w:type="spellEnd"/>
      <w:r w:rsidR="00AE0AFC">
        <w:t>,</w:t>
      </w:r>
      <w:r>
        <w:t xml:space="preserve"> w</w:t>
      </w:r>
      <w:r w:rsidR="00034464">
        <w:t>at</w:t>
      </w:r>
      <w:r>
        <w:t xml:space="preserve">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vertellt</w:t>
      </w:r>
      <w:proofErr w:type="spellEnd"/>
      <w:r w:rsidR="00D257F0">
        <w:t>.</w:t>
      </w:r>
    </w:p>
    <w:p w14:paraId="1BEFE46A" w14:textId="294D1D98" w:rsidR="00AB5AF9" w:rsidRDefault="00F67A11" w:rsidP="00AB5AF9">
      <w:proofErr w:type="spellStart"/>
      <w:r>
        <w:t>Ik</w:t>
      </w:r>
      <w:proofErr w:type="spellEnd"/>
      <w:r>
        <w:t xml:space="preserve"> </w:t>
      </w:r>
      <w:proofErr w:type="spellStart"/>
      <w:r w:rsidR="00AB5AF9">
        <w:t>höör</w:t>
      </w:r>
      <w:proofErr w:type="spellEnd"/>
      <w:r w:rsidR="00AB5AF9">
        <w:t xml:space="preserve"> so</w:t>
      </w:r>
      <w:r w:rsidR="007F2248">
        <w:t xml:space="preserve"> </w:t>
      </w:r>
      <w:proofErr w:type="spellStart"/>
      <w:r w:rsidR="00AB5AF9">
        <w:t>vel</w:t>
      </w:r>
      <w:r w:rsidR="007F2248">
        <w:t>et</w:t>
      </w:r>
      <w:proofErr w:type="spellEnd"/>
      <w:r>
        <w:t xml:space="preserve"> von de </w:t>
      </w:r>
      <w:proofErr w:type="spellStart"/>
      <w:r w:rsidR="008F1F1F">
        <w:t>hel</w:t>
      </w:r>
      <w:r w:rsidR="008F4166">
        <w:t>e</w:t>
      </w:r>
      <w:proofErr w:type="spellEnd"/>
      <w:r w:rsidR="008F4166">
        <w:t xml:space="preserve"> </w:t>
      </w:r>
      <w:r>
        <w:t>Welt</w:t>
      </w:r>
      <w:r w:rsidR="00D257F0">
        <w:t>.</w:t>
      </w:r>
    </w:p>
    <w:p w14:paraId="5D1A68DC" w14:textId="0E750F03" w:rsidR="00AB5AF9" w:rsidRDefault="00F67A11">
      <w:proofErr w:type="spellStart"/>
      <w:r>
        <w:t>Jedeen</w:t>
      </w:r>
      <w:proofErr w:type="spellEnd"/>
      <w:r>
        <w:t xml:space="preserve"> flüstert mi wat to</w:t>
      </w:r>
      <w:r w:rsidR="00D257F0">
        <w:t>.</w:t>
      </w:r>
    </w:p>
    <w:p w14:paraId="59359C28" w14:textId="3BCDA1CF" w:rsidR="00F67A11" w:rsidRDefault="00F67A11">
      <w:r>
        <w:t xml:space="preserve">Bölkt </w:t>
      </w:r>
      <w:proofErr w:type="spellStart"/>
      <w:r>
        <w:t>geern</w:t>
      </w:r>
      <w:proofErr w:type="spellEnd"/>
      <w:r>
        <w:t xml:space="preserve"> </w:t>
      </w:r>
      <w:proofErr w:type="spellStart"/>
      <w:r w:rsidR="008F4166">
        <w:t>luut</w:t>
      </w:r>
      <w:proofErr w:type="spellEnd"/>
      <w:r w:rsidR="007F2248">
        <w:t xml:space="preserve"> ok</w:t>
      </w:r>
      <w:r>
        <w:t xml:space="preserve"> jo, jo jo</w:t>
      </w:r>
      <w:r w:rsidR="00D257F0">
        <w:t>.</w:t>
      </w:r>
    </w:p>
    <w:p w14:paraId="78B49B5F" w14:textId="77777777" w:rsidR="00AB5AF9" w:rsidRDefault="00AE0AFC">
      <w:r>
        <w:t>Man</w:t>
      </w:r>
      <w:r w:rsidR="00F67A11">
        <w:t xml:space="preserve"> </w:t>
      </w:r>
      <w:proofErr w:type="spellStart"/>
      <w:r w:rsidR="00F67A11">
        <w:t>ik</w:t>
      </w:r>
      <w:proofErr w:type="spellEnd"/>
      <w:r w:rsidR="00F67A11">
        <w:t xml:space="preserve"> </w:t>
      </w:r>
      <w:proofErr w:type="spellStart"/>
      <w:r w:rsidR="00F67A11">
        <w:t>weet</w:t>
      </w:r>
      <w:proofErr w:type="spellEnd"/>
      <w:r w:rsidR="00F67A11">
        <w:t xml:space="preserve"> </w:t>
      </w:r>
      <w:proofErr w:type="spellStart"/>
      <w:r w:rsidR="00F67A11">
        <w:t>nich</w:t>
      </w:r>
      <w:proofErr w:type="spellEnd"/>
      <w:r w:rsidR="008F4166">
        <w:t>,</w:t>
      </w:r>
      <w:r w:rsidR="00F67A11">
        <w:t xml:space="preserve"> wat </w:t>
      </w:r>
      <w:proofErr w:type="spellStart"/>
      <w:r w:rsidR="00F67A11">
        <w:t>is</w:t>
      </w:r>
      <w:proofErr w:type="spellEnd"/>
      <w:r w:rsidR="00F67A11">
        <w:t xml:space="preserve"> n</w:t>
      </w:r>
      <w:bookmarkStart w:id="0" w:name="_GoBack"/>
      <w:bookmarkEnd w:id="0"/>
      <w:r w:rsidR="00F67A11">
        <w:t>u recht?</w:t>
      </w:r>
    </w:p>
    <w:p w14:paraId="43B97A7B" w14:textId="77777777" w:rsidR="00F67A11" w:rsidRDefault="00F67A11"/>
    <w:p w14:paraId="3D9C9AF9" w14:textId="5AC5531F" w:rsidR="008F4166" w:rsidRDefault="008F4166" w:rsidP="008F4166">
      <w:r>
        <w:t>Wichtig</w:t>
      </w:r>
      <w:r w:rsidR="007F2248">
        <w:t xml:space="preserve"> </w:t>
      </w:r>
      <w:r w:rsidR="00034464">
        <w:t>(</w:t>
      </w:r>
      <w:proofErr w:type="spellStart"/>
      <w:r w:rsidR="007F2248">
        <w:t>is</w:t>
      </w:r>
      <w:proofErr w:type="spellEnd"/>
      <w:r w:rsidR="00034464">
        <w:t>)</w:t>
      </w:r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ik</w:t>
      </w:r>
      <w:proofErr w:type="spellEnd"/>
      <w:r w:rsidR="007F2248">
        <w:t xml:space="preserve"> </w:t>
      </w:r>
      <w:r w:rsidR="00034464">
        <w:t>(</w:t>
      </w:r>
      <w:proofErr w:type="spellStart"/>
      <w:r w:rsidR="007F2248">
        <w:t>dat</w:t>
      </w:r>
      <w:proofErr w:type="spellEnd"/>
      <w:r w:rsidR="00034464">
        <w:t>)</w:t>
      </w:r>
      <w:r>
        <w:t xml:space="preserve"> hören kann – </w:t>
      </w:r>
      <w:proofErr w:type="spellStart"/>
      <w:r>
        <w:t>luut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lies</w:t>
      </w:r>
      <w:r w:rsidR="00D257F0">
        <w:t>.</w:t>
      </w:r>
    </w:p>
    <w:p w14:paraId="3BF21793" w14:textId="5F12ACB1" w:rsidR="008F4166" w:rsidRDefault="008F4166" w:rsidP="008F4166">
      <w:r>
        <w:t>Wichtig</w:t>
      </w:r>
      <w:r w:rsidR="007F2248">
        <w:t xml:space="preserve"> </w:t>
      </w:r>
      <w:r w:rsidR="00034464">
        <w:t>(</w:t>
      </w:r>
      <w:proofErr w:type="spellStart"/>
      <w:r w:rsidR="007F2248">
        <w:t>is</w:t>
      </w:r>
      <w:proofErr w:type="spellEnd"/>
      <w:r w:rsidR="00034464">
        <w:t>)</w:t>
      </w:r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ik</w:t>
      </w:r>
      <w:proofErr w:type="spellEnd"/>
      <w:r w:rsidR="007F2248">
        <w:t xml:space="preserve"> </w:t>
      </w:r>
      <w:r w:rsidR="00034464">
        <w:t>(</w:t>
      </w:r>
      <w:proofErr w:type="spellStart"/>
      <w:r w:rsidR="007F2248">
        <w:t>dat</w:t>
      </w:r>
      <w:proofErr w:type="spellEnd"/>
      <w:r w:rsidR="00034464">
        <w:t>)</w:t>
      </w:r>
      <w:r>
        <w:t xml:space="preserve"> seh</w:t>
      </w:r>
      <w:r w:rsidR="007F2248">
        <w:t>e</w:t>
      </w:r>
      <w:r>
        <w:t xml:space="preserve">n kann – hell </w:t>
      </w:r>
      <w:proofErr w:type="spellStart"/>
      <w:r>
        <w:t>un</w:t>
      </w:r>
      <w:proofErr w:type="spellEnd"/>
      <w:r>
        <w:t xml:space="preserve"> gries</w:t>
      </w:r>
      <w:r w:rsidR="00D257F0">
        <w:t>.</w:t>
      </w:r>
    </w:p>
    <w:p w14:paraId="517F496E" w14:textId="6A77F9BC" w:rsidR="008F4166" w:rsidRDefault="008F4166" w:rsidP="008F4166">
      <w:r>
        <w:t xml:space="preserve">Wichtig </w:t>
      </w:r>
      <w:r w:rsidR="00034464">
        <w:t>(</w:t>
      </w:r>
      <w:proofErr w:type="spellStart"/>
      <w:r w:rsidR="007F2248">
        <w:t>is</w:t>
      </w:r>
      <w:proofErr w:type="spellEnd"/>
      <w:r w:rsidR="00034464">
        <w:t>)</w:t>
      </w:r>
      <w:r w:rsidR="007F2248">
        <w:t xml:space="preserve"> </w:t>
      </w:r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 w:rsidR="007F2248">
        <w:t>i</w:t>
      </w:r>
      <w:r>
        <w:t>k</w:t>
      </w:r>
      <w:proofErr w:type="spellEnd"/>
      <w:r w:rsidR="007F2248">
        <w:t xml:space="preserve"> </w:t>
      </w:r>
      <w:r w:rsidR="00034464">
        <w:t>(</w:t>
      </w:r>
      <w:r w:rsidR="007F2248">
        <w:t>so</w:t>
      </w:r>
      <w:r w:rsidR="00034464">
        <w:t>)</w:t>
      </w:r>
      <w:r>
        <w:t xml:space="preserve"> </w:t>
      </w:r>
      <w:proofErr w:type="spellStart"/>
      <w:r>
        <w:t>snacken</w:t>
      </w:r>
      <w:proofErr w:type="spellEnd"/>
      <w:r>
        <w:t xml:space="preserve"> kann – </w:t>
      </w:r>
      <w:proofErr w:type="spellStart"/>
      <w:r>
        <w:t>kloor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wohr</w:t>
      </w:r>
      <w:proofErr w:type="spellEnd"/>
      <w:r w:rsidR="00D257F0">
        <w:t>.</w:t>
      </w:r>
    </w:p>
    <w:p w14:paraId="6E3E6E60" w14:textId="77777777" w:rsidR="00D257F0" w:rsidRDefault="008F4166" w:rsidP="008F4166">
      <w:r>
        <w:t xml:space="preserve">Wichtig </w:t>
      </w:r>
      <w:r w:rsidR="00034464">
        <w:t>(</w:t>
      </w:r>
      <w:proofErr w:type="spellStart"/>
      <w:r w:rsidR="007F2248">
        <w:t>is</w:t>
      </w:r>
      <w:proofErr w:type="spellEnd"/>
      <w:r w:rsidR="00034464">
        <w:t>)</w:t>
      </w:r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mien</w:t>
      </w:r>
      <w:proofErr w:type="spellEnd"/>
      <w:r w:rsidR="007F2248">
        <w:t xml:space="preserve"> lütt</w:t>
      </w:r>
      <w:r>
        <w:t xml:space="preserve"> Hart –  </w:t>
      </w:r>
      <w:proofErr w:type="spellStart"/>
      <w:r>
        <w:t>is</w:t>
      </w:r>
      <w:proofErr w:type="spellEnd"/>
      <w:r>
        <w:t xml:space="preserve"> </w:t>
      </w:r>
      <w:proofErr w:type="spellStart"/>
      <w:r>
        <w:t>jümmer</w:t>
      </w:r>
      <w:proofErr w:type="spellEnd"/>
      <w:r>
        <w:t xml:space="preserve"> </w:t>
      </w:r>
      <w:proofErr w:type="spellStart"/>
      <w:r>
        <w:t>dor</w:t>
      </w:r>
      <w:proofErr w:type="spellEnd"/>
      <w:r w:rsidR="00D257F0">
        <w:t>.</w:t>
      </w:r>
    </w:p>
    <w:p w14:paraId="3ADF6C50" w14:textId="002FCCFB" w:rsidR="008F4166" w:rsidRDefault="008F4166" w:rsidP="008F4166">
      <w:proofErr w:type="spellStart"/>
      <w:r>
        <w:t>Mien</w:t>
      </w:r>
      <w:proofErr w:type="spellEnd"/>
      <w:r>
        <w:t xml:space="preserve"> Hart wiest mi den rechten Weg! </w:t>
      </w:r>
    </w:p>
    <w:p w14:paraId="284AFC80" w14:textId="77777777" w:rsidR="008F4166" w:rsidRDefault="008F4166"/>
    <w:p w14:paraId="5FC58042" w14:textId="39E708EE" w:rsidR="00AB5AF9" w:rsidRDefault="00AB5AF9" w:rsidP="008F4166">
      <w:pPr>
        <w:pStyle w:val="Listenabsatz"/>
        <w:numPr>
          <w:ilvl w:val="0"/>
          <w:numId w:val="1"/>
        </w:numPr>
      </w:pPr>
      <w:r>
        <w:t>W</w:t>
      </w:r>
      <w:r w:rsidR="00AE0AFC">
        <w:t>o</w:t>
      </w:r>
      <w:r>
        <w:t xml:space="preserve"> schall </w:t>
      </w:r>
      <w:proofErr w:type="spellStart"/>
      <w:r>
        <w:t>ik</w:t>
      </w:r>
      <w:proofErr w:type="spellEnd"/>
      <w:r>
        <w:t xml:space="preserve"> </w:t>
      </w:r>
      <w:proofErr w:type="spellStart"/>
      <w:r>
        <w:t>glöven</w:t>
      </w:r>
      <w:proofErr w:type="spellEnd"/>
      <w:r w:rsidR="008F4166">
        <w:t>,</w:t>
      </w:r>
      <w:r>
        <w:t xml:space="preserve"> w</w:t>
      </w:r>
      <w:r w:rsidR="00D65CFC">
        <w:t>enn</w:t>
      </w:r>
      <w:r>
        <w:t xml:space="preserve"> de </w:t>
      </w:r>
      <w:proofErr w:type="spellStart"/>
      <w:r>
        <w:t>Lüüd</w:t>
      </w:r>
      <w:proofErr w:type="spellEnd"/>
      <w:r>
        <w:t xml:space="preserve"> </w:t>
      </w:r>
      <w:proofErr w:type="spellStart"/>
      <w:r w:rsidR="00AE0AFC">
        <w:t>g</w:t>
      </w:r>
      <w:r w:rsidR="00D65CFC">
        <w:t>root</w:t>
      </w:r>
      <w:proofErr w:type="spellEnd"/>
      <w:r w:rsidR="00D65CFC">
        <w:t xml:space="preserve"> kiekt</w:t>
      </w:r>
      <w:r w:rsidR="00D257F0">
        <w:t>.</w:t>
      </w:r>
    </w:p>
    <w:p w14:paraId="36D641F0" w14:textId="3390A87E" w:rsidR="00AB5AF9" w:rsidRDefault="00D257F0">
      <w:proofErr w:type="spellStart"/>
      <w:r>
        <w:t>S</w:t>
      </w:r>
      <w:r w:rsidR="00D65CFC">
        <w:t>e</w:t>
      </w:r>
      <w:proofErr w:type="spellEnd"/>
      <w:r w:rsidR="00AB5AF9">
        <w:t xml:space="preserve"> seh</w:t>
      </w:r>
      <w:r w:rsidR="00D65CFC">
        <w:t>t</w:t>
      </w:r>
      <w:r w:rsidR="00AB5AF9">
        <w:t xml:space="preserve"> so </w:t>
      </w:r>
      <w:proofErr w:type="spellStart"/>
      <w:r w:rsidR="00AB5AF9">
        <w:t>vel</w:t>
      </w:r>
      <w:r w:rsidR="007F2248">
        <w:t>et</w:t>
      </w:r>
      <w:proofErr w:type="spellEnd"/>
      <w:r w:rsidR="007F2248">
        <w:t xml:space="preserve"> ok </w:t>
      </w:r>
      <w:r w:rsidR="00AB5AF9">
        <w:t xml:space="preserve">von </w:t>
      </w:r>
      <w:r w:rsidR="008F4166">
        <w:t xml:space="preserve">wiet </w:t>
      </w:r>
      <w:proofErr w:type="spellStart"/>
      <w:r w:rsidR="008F4166">
        <w:t>un</w:t>
      </w:r>
      <w:proofErr w:type="spellEnd"/>
      <w:r w:rsidR="008F4166">
        <w:t xml:space="preserve"> </w:t>
      </w:r>
      <w:proofErr w:type="spellStart"/>
      <w:r w:rsidR="008F4166">
        <w:t>siet</w:t>
      </w:r>
      <w:proofErr w:type="spellEnd"/>
      <w:r>
        <w:t>.</w:t>
      </w:r>
    </w:p>
    <w:p w14:paraId="54AC657C" w14:textId="49996BC5" w:rsidR="008F1F1F" w:rsidRDefault="00F67A11">
      <w:proofErr w:type="spellStart"/>
      <w:r>
        <w:t>Jedeen</w:t>
      </w:r>
      <w:proofErr w:type="spellEnd"/>
      <w:r>
        <w:t xml:space="preserve"> </w:t>
      </w:r>
      <w:proofErr w:type="spellStart"/>
      <w:r w:rsidR="00AE0AFC">
        <w:t>m</w:t>
      </w:r>
      <w:r w:rsidR="007F2248">
        <w:t>a</w:t>
      </w:r>
      <w:r w:rsidR="00AE0AFC">
        <w:t>al</w:t>
      </w:r>
      <w:r w:rsidR="00D65CFC">
        <w:t>t</w:t>
      </w:r>
      <w:proofErr w:type="spellEnd"/>
      <w:r w:rsidR="00D257F0">
        <w:t xml:space="preserve"> schöne </w:t>
      </w:r>
      <w:proofErr w:type="spellStart"/>
      <w:r w:rsidR="00D257F0">
        <w:t>Biller</w:t>
      </w:r>
      <w:proofErr w:type="spellEnd"/>
    </w:p>
    <w:p w14:paraId="74BE22F4" w14:textId="224830CE" w:rsidR="00F67A11" w:rsidRDefault="00851D88">
      <w:r>
        <w:t>v</w:t>
      </w:r>
      <w:r w:rsidR="008F4166">
        <w:t xml:space="preserve">on </w:t>
      </w:r>
      <w:proofErr w:type="spellStart"/>
      <w:r w:rsidR="008F4166">
        <w:t>swa</w:t>
      </w:r>
      <w:r w:rsidR="008F1F1F">
        <w:t>r</w:t>
      </w:r>
      <w:r w:rsidR="008F4166">
        <w:t>t</w:t>
      </w:r>
      <w:proofErr w:type="spellEnd"/>
      <w:r w:rsidR="008F4166">
        <w:t xml:space="preserve"> bet</w:t>
      </w:r>
      <w:r w:rsidR="007F2248">
        <w:t xml:space="preserve"> </w:t>
      </w:r>
      <w:proofErr w:type="spellStart"/>
      <w:r w:rsidR="007F2248">
        <w:t>hen</w:t>
      </w:r>
      <w:proofErr w:type="spellEnd"/>
      <w:r w:rsidR="007F2248">
        <w:t xml:space="preserve"> na</w:t>
      </w:r>
      <w:r w:rsidR="008F4166">
        <w:t xml:space="preserve"> lila</w:t>
      </w:r>
      <w:r>
        <w:t>.</w:t>
      </w:r>
    </w:p>
    <w:p w14:paraId="3D4FF3D6" w14:textId="77777777" w:rsidR="00F67A11" w:rsidRDefault="00AE0AFC" w:rsidP="00F67A11">
      <w:r>
        <w:t>Man</w:t>
      </w:r>
      <w:r w:rsidR="00F67A11">
        <w:t xml:space="preserve"> </w:t>
      </w:r>
      <w:proofErr w:type="spellStart"/>
      <w:r w:rsidR="00F67A11">
        <w:t>ik</w:t>
      </w:r>
      <w:proofErr w:type="spellEnd"/>
      <w:r w:rsidR="00F67A11">
        <w:t xml:space="preserve"> </w:t>
      </w:r>
      <w:proofErr w:type="spellStart"/>
      <w:r w:rsidR="00F67A11">
        <w:t>weet</w:t>
      </w:r>
      <w:proofErr w:type="spellEnd"/>
      <w:r w:rsidR="00F67A11">
        <w:t xml:space="preserve"> </w:t>
      </w:r>
      <w:proofErr w:type="spellStart"/>
      <w:r w:rsidR="00F67A11">
        <w:t>nich</w:t>
      </w:r>
      <w:proofErr w:type="spellEnd"/>
      <w:r w:rsidR="008F4166">
        <w:t>,</w:t>
      </w:r>
      <w:r w:rsidR="00F67A11">
        <w:t xml:space="preserve"> wat </w:t>
      </w:r>
      <w:proofErr w:type="spellStart"/>
      <w:r w:rsidR="00F67A11">
        <w:t>is</w:t>
      </w:r>
      <w:proofErr w:type="spellEnd"/>
      <w:r w:rsidR="008F4166">
        <w:t xml:space="preserve"> nu</w:t>
      </w:r>
      <w:r w:rsidR="00F67A11">
        <w:t xml:space="preserve"> recht?</w:t>
      </w:r>
    </w:p>
    <w:p w14:paraId="3F4A22B2" w14:textId="77777777" w:rsidR="00F67A11" w:rsidRDefault="00F67A11"/>
    <w:p w14:paraId="1A21EB38" w14:textId="46850742" w:rsidR="00034464" w:rsidRDefault="00034464" w:rsidP="00034464">
      <w:r>
        <w:t>Wichtig (</w:t>
      </w:r>
      <w:proofErr w:type="spellStart"/>
      <w:r>
        <w:t>is</w:t>
      </w:r>
      <w:proofErr w:type="spellEnd"/>
      <w:r>
        <w:t xml:space="preserve">),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(</w:t>
      </w:r>
      <w:proofErr w:type="spellStart"/>
      <w:r>
        <w:t>dat</w:t>
      </w:r>
      <w:proofErr w:type="spellEnd"/>
      <w:r>
        <w:t xml:space="preserve">) hören kann – </w:t>
      </w:r>
      <w:proofErr w:type="spellStart"/>
      <w:r>
        <w:t>luut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lies</w:t>
      </w:r>
      <w:r w:rsidR="00851D88">
        <w:t>.</w:t>
      </w:r>
    </w:p>
    <w:p w14:paraId="2249940B" w14:textId="78744032" w:rsidR="00034464" w:rsidRDefault="00034464" w:rsidP="00034464">
      <w:r>
        <w:t>Wichtig (</w:t>
      </w:r>
      <w:proofErr w:type="spellStart"/>
      <w:r>
        <w:t>is</w:t>
      </w:r>
      <w:proofErr w:type="spellEnd"/>
      <w:r>
        <w:t xml:space="preserve">),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(</w:t>
      </w:r>
      <w:proofErr w:type="spellStart"/>
      <w:r>
        <w:t>dat</w:t>
      </w:r>
      <w:proofErr w:type="spellEnd"/>
      <w:r>
        <w:t xml:space="preserve">) sehen kann – hell </w:t>
      </w:r>
      <w:proofErr w:type="spellStart"/>
      <w:r>
        <w:t>un</w:t>
      </w:r>
      <w:proofErr w:type="spellEnd"/>
      <w:r>
        <w:t xml:space="preserve"> gries</w:t>
      </w:r>
      <w:r w:rsidR="00851D88">
        <w:t>.</w:t>
      </w:r>
    </w:p>
    <w:p w14:paraId="7BC13585" w14:textId="1ECFBA79" w:rsidR="00034464" w:rsidRDefault="00034464" w:rsidP="00034464">
      <w:r>
        <w:t>Wichtig (</w:t>
      </w:r>
      <w:proofErr w:type="spellStart"/>
      <w:r>
        <w:t>is</w:t>
      </w:r>
      <w:proofErr w:type="spellEnd"/>
      <w:r>
        <w:t xml:space="preserve">) 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(so) </w:t>
      </w:r>
      <w:proofErr w:type="spellStart"/>
      <w:r>
        <w:t>snacken</w:t>
      </w:r>
      <w:proofErr w:type="spellEnd"/>
      <w:r>
        <w:t xml:space="preserve"> kann – </w:t>
      </w:r>
      <w:proofErr w:type="spellStart"/>
      <w:r>
        <w:t>kloor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wohr</w:t>
      </w:r>
      <w:proofErr w:type="spellEnd"/>
      <w:r w:rsidR="00851D88">
        <w:t>.</w:t>
      </w:r>
    </w:p>
    <w:p w14:paraId="3E2F331E" w14:textId="073B7A44" w:rsidR="00034464" w:rsidRDefault="00034464" w:rsidP="00034464">
      <w:r>
        <w:t>Wichtig (</w:t>
      </w:r>
      <w:proofErr w:type="spellStart"/>
      <w:r>
        <w:t>is</w:t>
      </w:r>
      <w:proofErr w:type="spellEnd"/>
      <w:r>
        <w:t xml:space="preserve">),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</w:t>
      </w:r>
      <w:r w:rsidR="00851D88">
        <w:t>ien</w:t>
      </w:r>
      <w:proofErr w:type="spellEnd"/>
      <w:r w:rsidR="00851D88">
        <w:t xml:space="preserve"> lütt Hart –  </w:t>
      </w:r>
      <w:proofErr w:type="spellStart"/>
      <w:r w:rsidR="00851D88">
        <w:t>is</w:t>
      </w:r>
      <w:proofErr w:type="spellEnd"/>
      <w:r w:rsidR="00851D88">
        <w:t xml:space="preserve"> </w:t>
      </w:r>
      <w:proofErr w:type="spellStart"/>
      <w:r w:rsidR="00851D88">
        <w:t>jümmer</w:t>
      </w:r>
      <w:proofErr w:type="spellEnd"/>
      <w:r w:rsidR="00851D88">
        <w:t xml:space="preserve"> </w:t>
      </w:r>
      <w:proofErr w:type="spellStart"/>
      <w:r w:rsidR="00851D88">
        <w:t>dor</w:t>
      </w:r>
      <w:proofErr w:type="spellEnd"/>
      <w:r w:rsidR="00851D88">
        <w:t>.</w:t>
      </w:r>
    </w:p>
    <w:p w14:paraId="33C8CCDB" w14:textId="759F6D44" w:rsidR="00034464" w:rsidRDefault="00034464" w:rsidP="00034464">
      <w:proofErr w:type="spellStart"/>
      <w:r>
        <w:t>Mien</w:t>
      </w:r>
      <w:proofErr w:type="spellEnd"/>
      <w:r>
        <w:t xml:space="preserve"> Hart wiest mi den rechten Weg!</w:t>
      </w:r>
      <w:r w:rsidR="00851D88">
        <w:t xml:space="preserve"> </w:t>
      </w:r>
    </w:p>
    <w:p w14:paraId="5D6D84D2" w14:textId="77777777" w:rsidR="008F4166" w:rsidRDefault="008F4166"/>
    <w:p w14:paraId="4D8D4F32" w14:textId="77777777" w:rsidR="00AB5AF9" w:rsidRDefault="00AB5AF9" w:rsidP="008F4166">
      <w:pPr>
        <w:pStyle w:val="Listenabsatz"/>
        <w:numPr>
          <w:ilvl w:val="0"/>
          <w:numId w:val="1"/>
        </w:numPr>
      </w:pPr>
      <w:r>
        <w:t>W</w:t>
      </w:r>
      <w:r w:rsidR="00AE0AFC">
        <w:t>o</w:t>
      </w:r>
      <w:r>
        <w:t xml:space="preserve"> schall </w:t>
      </w:r>
      <w:proofErr w:type="spellStart"/>
      <w:r>
        <w:t>ik</w:t>
      </w:r>
      <w:proofErr w:type="spellEnd"/>
      <w:r>
        <w:t xml:space="preserve"> </w:t>
      </w:r>
      <w:proofErr w:type="spellStart"/>
      <w:r>
        <w:t>glöven</w:t>
      </w:r>
      <w:proofErr w:type="spellEnd"/>
      <w:r>
        <w:t>, w</w:t>
      </w:r>
      <w:r w:rsidR="00034464">
        <w:t>at</w:t>
      </w:r>
      <w:r>
        <w:t xml:space="preserve"> de </w:t>
      </w:r>
      <w:proofErr w:type="spellStart"/>
      <w:r>
        <w:t>Lüüd</w:t>
      </w:r>
      <w:proofErr w:type="spellEnd"/>
      <w:r>
        <w:t xml:space="preserve"> </w:t>
      </w:r>
      <w:r w:rsidR="007F2248">
        <w:t>so</w:t>
      </w:r>
      <w:r w:rsidR="00D65CFC">
        <w:t xml:space="preserve"> </w:t>
      </w:r>
      <w:proofErr w:type="spellStart"/>
      <w:r>
        <w:t>seggt</w:t>
      </w:r>
      <w:proofErr w:type="spellEnd"/>
    </w:p>
    <w:p w14:paraId="41240203" w14:textId="77777777" w:rsidR="008F1F1F" w:rsidRDefault="007F2248" w:rsidP="008F1F1F">
      <w:proofErr w:type="spellStart"/>
      <w:r>
        <w:t>un</w:t>
      </w:r>
      <w:proofErr w:type="spellEnd"/>
      <w:r w:rsidR="008F1F1F">
        <w:t xml:space="preserve"> </w:t>
      </w:r>
      <w:proofErr w:type="spellStart"/>
      <w:r w:rsidR="008F1F1F">
        <w:t>för</w:t>
      </w:r>
      <w:proofErr w:type="spellEnd"/>
      <w:r w:rsidR="008F1F1F">
        <w:t xml:space="preserve"> </w:t>
      </w:r>
      <w:proofErr w:type="spellStart"/>
      <w:r w:rsidR="00AE0AFC">
        <w:t>Ge</w:t>
      </w:r>
      <w:r>
        <w:t>föhle</w:t>
      </w:r>
      <w:proofErr w:type="spellEnd"/>
      <w:r w:rsidR="00AE0AFC">
        <w:t xml:space="preserve"> </w:t>
      </w:r>
      <w:r>
        <w:t xml:space="preserve">nie </w:t>
      </w:r>
      <w:r w:rsidR="008F1F1F">
        <w:t xml:space="preserve">de </w:t>
      </w:r>
      <w:proofErr w:type="spellStart"/>
      <w:r w:rsidR="008F1F1F">
        <w:t>Tiet</w:t>
      </w:r>
      <w:proofErr w:type="spellEnd"/>
      <w:r w:rsidR="008F1F1F">
        <w:t xml:space="preserve"> </w:t>
      </w:r>
      <w:proofErr w:type="spellStart"/>
      <w:r w:rsidR="008F1F1F">
        <w:t>nich</w:t>
      </w:r>
      <w:proofErr w:type="spellEnd"/>
      <w:r w:rsidR="008F1F1F">
        <w:t xml:space="preserve"> reckt.</w:t>
      </w:r>
    </w:p>
    <w:p w14:paraId="1D6E068F" w14:textId="7E4A53D4" w:rsidR="00AB5AF9" w:rsidRDefault="008F4166">
      <w:proofErr w:type="spellStart"/>
      <w:r>
        <w:t>Jedeen</w:t>
      </w:r>
      <w:proofErr w:type="spellEnd"/>
      <w:r>
        <w:t xml:space="preserve"> </w:t>
      </w:r>
      <w:proofErr w:type="spellStart"/>
      <w:r w:rsidR="00AB5AF9">
        <w:t>snackt</w:t>
      </w:r>
      <w:proofErr w:type="spellEnd"/>
      <w:r w:rsidR="008F1F1F">
        <w:t xml:space="preserve"> i</w:t>
      </w:r>
      <w:r>
        <w:t>n</w:t>
      </w:r>
      <w:r w:rsidR="00F34141">
        <w:t xml:space="preserve">’n </w:t>
      </w:r>
      <w:proofErr w:type="spellStart"/>
      <w:r w:rsidR="00F34141">
        <w:t>anner</w:t>
      </w:r>
      <w:proofErr w:type="spellEnd"/>
      <w:r w:rsidR="00F34141">
        <w:t xml:space="preserve"> </w:t>
      </w:r>
      <w:proofErr w:type="spellStart"/>
      <w:r w:rsidR="00851D88">
        <w:t>Spraakʼ</w:t>
      </w:r>
      <w:proofErr w:type="spellEnd"/>
    </w:p>
    <w:p w14:paraId="20FE4AC8" w14:textId="79A12D2A" w:rsidR="008F4166" w:rsidRDefault="00851D88">
      <w:proofErr w:type="spellStart"/>
      <w:r>
        <w:t>v</w:t>
      </w:r>
      <w:r w:rsidR="008F4166">
        <w:t>ele</w:t>
      </w:r>
      <w:proofErr w:type="spellEnd"/>
      <w:r w:rsidR="008F4166">
        <w:t xml:space="preserve"> </w:t>
      </w:r>
      <w:proofErr w:type="spellStart"/>
      <w:r w:rsidR="008F4166">
        <w:t>Wöör</w:t>
      </w:r>
      <w:proofErr w:type="spellEnd"/>
      <w:r w:rsidR="008F4166">
        <w:t xml:space="preserve">, de </w:t>
      </w:r>
      <w:proofErr w:type="spellStart"/>
      <w:r w:rsidR="008F4166">
        <w:t>wi</w:t>
      </w:r>
      <w:proofErr w:type="spellEnd"/>
      <w:r w:rsidR="008F1F1F">
        <w:t xml:space="preserve"> </w:t>
      </w:r>
      <w:proofErr w:type="spellStart"/>
      <w:r w:rsidR="008F1F1F">
        <w:t>nich</w:t>
      </w:r>
      <w:proofErr w:type="spellEnd"/>
      <w:r w:rsidR="008F4166">
        <w:t xml:space="preserve"> </w:t>
      </w:r>
      <w:proofErr w:type="spellStart"/>
      <w:r w:rsidR="008F4166">
        <w:t>verstaht</w:t>
      </w:r>
      <w:proofErr w:type="spellEnd"/>
      <w:r>
        <w:t>.</w:t>
      </w:r>
    </w:p>
    <w:p w14:paraId="5687A249" w14:textId="77777777" w:rsidR="00F67A11" w:rsidRDefault="00AE0AFC">
      <w:r>
        <w:t>Man</w:t>
      </w:r>
      <w:r w:rsidR="008F4166">
        <w:t xml:space="preserve"> </w:t>
      </w:r>
      <w:proofErr w:type="spellStart"/>
      <w:r w:rsidR="008F4166">
        <w:t>ik</w:t>
      </w:r>
      <w:proofErr w:type="spellEnd"/>
      <w:r w:rsidR="008F4166">
        <w:t xml:space="preserve"> </w:t>
      </w:r>
      <w:proofErr w:type="spellStart"/>
      <w:r w:rsidR="008F4166">
        <w:t>weet</w:t>
      </w:r>
      <w:proofErr w:type="spellEnd"/>
      <w:r w:rsidR="008F4166">
        <w:t xml:space="preserve"> </w:t>
      </w:r>
      <w:proofErr w:type="spellStart"/>
      <w:r w:rsidR="008F4166">
        <w:t>nich</w:t>
      </w:r>
      <w:proofErr w:type="spellEnd"/>
      <w:r w:rsidR="008F4166">
        <w:t xml:space="preserve">, wat </w:t>
      </w:r>
      <w:proofErr w:type="spellStart"/>
      <w:r w:rsidR="008F4166">
        <w:t>is</w:t>
      </w:r>
      <w:proofErr w:type="spellEnd"/>
      <w:r w:rsidR="008F4166">
        <w:t xml:space="preserve"> nu recht?</w:t>
      </w:r>
    </w:p>
    <w:p w14:paraId="2C69BD3C" w14:textId="77777777" w:rsidR="00AB5AF9" w:rsidRDefault="00AB5AF9"/>
    <w:p w14:paraId="6F8D8428" w14:textId="374E8E22" w:rsidR="00034464" w:rsidRDefault="00034464" w:rsidP="00034464">
      <w:r>
        <w:t>Wichtig (</w:t>
      </w:r>
      <w:proofErr w:type="spellStart"/>
      <w:r>
        <w:t>is</w:t>
      </w:r>
      <w:proofErr w:type="spellEnd"/>
      <w:r>
        <w:t xml:space="preserve">),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(</w:t>
      </w:r>
      <w:proofErr w:type="spellStart"/>
      <w:r>
        <w:t>dat</w:t>
      </w:r>
      <w:proofErr w:type="spellEnd"/>
      <w:r>
        <w:t xml:space="preserve">) hören kann – </w:t>
      </w:r>
      <w:proofErr w:type="spellStart"/>
      <w:r>
        <w:t>luut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lies</w:t>
      </w:r>
      <w:r w:rsidR="00851D88">
        <w:t>.</w:t>
      </w:r>
    </w:p>
    <w:p w14:paraId="2313D8CF" w14:textId="5BAF7B27" w:rsidR="00034464" w:rsidRDefault="00034464" w:rsidP="00034464">
      <w:r>
        <w:t>Wichtig (</w:t>
      </w:r>
      <w:proofErr w:type="spellStart"/>
      <w:r>
        <w:t>is</w:t>
      </w:r>
      <w:proofErr w:type="spellEnd"/>
      <w:r>
        <w:t xml:space="preserve">),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(</w:t>
      </w:r>
      <w:proofErr w:type="spellStart"/>
      <w:r>
        <w:t>dat</w:t>
      </w:r>
      <w:proofErr w:type="spellEnd"/>
      <w:r>
        <w:t xml:space="preserve">) sehen kann – hell </w:t>
      </w:r>
      <w:proofErr w:type="spellStart"/>
      <w:r>
        <w:t>un</w:t>
      </w:r>
      <w:proofErr w:type="spellEnd"/>
      <w:r>
        <w:t xml:space="preserve"> gries</w:t>
      </w:r>
      <w:r w:rsidR="00851D88">
        <w:t>.</w:t>
      </w:r>
    </w:p>
    <w:p w14:paraId="4B7154CA" w14:textId="761467F9" w:rsidR="00034464" w:rsidRDefault="00034464" w:rsidP="00034464">
      <w:r>
        <w:t>Wichtig (</w:t>
      </w:r>
      <w:proofErr w:type="spellStart"/>
      <w:r>
        <w:t>is</w:t>
      </w:r>
      <w:proofErr w:type="spellEnd"/>
      <w:r>
        <w:t xml:space="preserve">) 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(so) </w:t>
      </w:r>
      <w:proofErr w:type="spellStart"/>
      <w:r>
        <w:t>snacken</w:t>
      </w:r>
      <w:proofErr w:type="spellEnd"/>
      <w:r>
        <w:t xml:space="preserve"> kann – </w:t>
      </w:r>
      <w:proofErr w:type="spellStart"/>
      <w:r>
        <w:t>kloor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wohr</w:t>
      </w:r>
      <w:proofErr w:type="spellEnd"/>
      <w:r w:rsidR="00851D88">
        <w:t>.</w:t>
      </w:r>
    </w:p>
    <w:p w14:paraId="55CEB02F" w14:textId="6745DA5B" w:rsidR="00034464" w:rsidRDefault="00034464" w:rsidP="00034464">
      <w:r>
        <w:t>Wichtig (</w:t>
      </w:r>
      <w:proofErr w:type="spellStart"/>
      <w:r>
        <w:t>is</w:t>
      </w:r>
      <w:proofErr w:type="spellEnd"/>
      <w:r>
        <w:t xml:space="preserve">),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</w:t>
      </w:r>
      <w:r w:rsidR="00851D88">
        <w:t>ien</w:t>
      </w:r>
      <w:proofErr w:type="spellEnd"/>
      <w:r w:rsidR="00851D88">
        <w:t xml:space="preserve"> lütt Hart –  </w:t>
      </w:r>
      <w:proofErr w:type="spellStart"/>
      <w:r w:rsidR="00851D88">
        <w:t>is</w:t>
      </w:r>
      <w:proofErr w:type="spellEnd"/>
      <w:r w:rsidR="00851D88">
        <w:t xml:space="preserve"> </w:t>
      </w:r>
      <w:proofErr w:type="spellStart"/>
      <w:r w:rsidR="00851D88">
        <w:t>jümmer</w:t>
      </w:r>
      <w:proofErr w:type="spellEnd"/>
      <w:r w:rsidR="00851D88">
        <w:t xml:space="preserve"> </w:t>
      </w:r>
      <w:proofErr w:type="spellStart"/>
      <w:r w:rsidR="00851D88">
        <w:t>dor</w:t>
      </w:r>
      <w:proofErr w:type="spellEnd"/>
      <w:r w:rsidR="00851D88">
        <w:t>.</w:t>
      </w:r>
    </w:p>
    <w:p w14:paraId="7549DD01" w14:textId="2F3BB209" w:rsidR="00034464" w:rsidRDefault="00034464" w:rsidP="00034464">
      <w:proofErr w:type="spellStart"/>
      <w:r>
        <w:t>Mien</w:t>
      </w:r>
      <w:proofErr w:type="spellEnd"/>
      <w:r>
        <w:t xml:space="preserve"> Hart wiest mi den rechten Weg!</w:t>
      </w:r>
    </w:p>
    <w:p w14:paraId="2DB058B7" w14:textId="77777777" w:rsidR="007F2248" w:rsidRDefault="007F2248" w:rsidP="007F2248"/>
    <w:p w14:paraId="280AC9D0" w14:textId="48A4CD4F" w:rsidR="00AB5AF9" w:rsidRDefault="007F2248" w:rsidP="007F2248">
      <w:pPr>
        <w:jc w:val="right"/>
      </w:pPr>
      <w:r>
        <w:t xml:space="preserve">Hans-Hinrich </w:t>
      </w:r>
      <w:proofErr w:type="spellStart"/>
      <w:r>
        <w:t>Kahrs</w:t>
      </w:r>
      <w:proofErr w:type="spellEnd"/>
      <w:r w:rsidR="00D257F0">
        <w:t>,</w:t>
      </w:r>
      <w:r>
        <w:t xml:space="preserve"> 11.10.2020</w:t>
      </w:r>
    </w:p>
    <w:p w14:paraId="40ECF75F" w14:textId="77777777" w:rsidR="00AB5AF9" w:rsidRPr="00AB5AF9" w:rsidRDefault="00AB5AF9"/>
    <w:sectPr w:rsidR="00AB5AF9" w:rsidRPr="00AB5AF9" w:rsidSect="00FF56E8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E3D64" w14:textId="77777777" w:rsidR="005B354E" w:rsidRDefault="005B354E" w:rsidP="00D257F0">
      <w:r>
        <w:separator/>
      </w:r>
    </w:p>
  </w:endnote>
  <w:endnote w:type="continuationSeparator" w:id="0">
    <w:p w14:paraId="71139234" w14:textId="77777777" w:rsidR="005B354E" w:rsidRDefault="005B354E" w:rsidP="00D2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B355A" w14:textId="174AC4C8" w:rsidR="00D257F0" w:rsidRPr="00D257F0" w:rsidRDefault="00D257F0" w:rsidP="00D257F0">
    <w:pP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D257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051AA939" w14:textId="77777777" w:rsidR="00D257F0" w:rsidRPr="00D257F0" w:rsidRDefault="00D257F0" w:rsidP="00D257F0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D257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6ADA95EB" w14:textId="77777777" w:rsidR="00D257F0" w:rsidRPr="00D257F0" w:rsidRDefault="00D257F0" w:rsidP="00D257F0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D257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41D45325" w14:textId="2A6BEAEC" w:rsidR="00D257F0" w:rsidRDefault="00D257F0">
    <w:pPr>
      <w:pStyle w:val="Fuzeile"/>
    </w:pPr>
    <w:r w:rsidRPr="00D257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D257F0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D257F0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D257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41622" w14:textId="77777777" w:rsidR="005B354E" w:rsidRDefault="005B354E" w:rsidP="00D257F0">
      <w:r>
        <w:separator/>
      </w:r>
    </w:p>
  </w:footnote>
  <w:footnote w:type="continuationSeparator" w:id="0">
    <w:p w14:paraId="6DE766DD" w14:textId="77777777" w:rsidR="005B354E" w:rsidRDefault="005B354E" w:rsidP="00D2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1EF"/>
    <w:multiLevelType w:val="hybridMultilevel"/>
    <w:tmpl w:val="38AEE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F9"/>
    <w:rsid w:val="00034464"/>
    <w:rsid w:val="0008679D"/>
    <w:rsid w:val="005B354E"/>
    <w:rsid w:val="007F2248"/>
    <w:rsid w:val="00851D88"/>
    <w:rsid w:val="008F1F1F"/>
    <w:rsid w:val="008F4166"/>
    <w:rsid w:val="00AB5AF9"/>
    <w:rsid w:val="00AE0AFC"/>
    <w:rsid w:val="00D257F0"/>
    <w:rsid w:val="00D65CFC"/>
    <w:rsid w:val="00F34141"/>
    <w:rsid w:val="00F67A11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BB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41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57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7F0"/>
  </w:style>
  <w:style w:type="paragraph" w:styleId="Fuzeile">
    <w:name w:val="footer"/>
    <w:basedOn w:val="Standard"/>
    <w:link w:val="FuzeileZchn"/>
    <w:uiPriority w:val="99"/>
    <w:unhideWhenUsed/>
    <w:rsid w:val="00D257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57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41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57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7F0"/>
  </w:style>
  <w:style w:type="paragraph" w:styleId="Fuzeile">
    <w:name w:val="footer"/>
    <w:basedOn w:val="Standard"/>
    <w:link w:val="FuzeileZchn"/>
    <w:uiPriority w:val="99"/>
    <w:unhideWhenUsed/>
    <w:rsid w:val="00D257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57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2022-08-30T14:50:00Z</dcterms:created>
  <dcterms:modified xsi:type="dcterms:W3CDTF">2022-08-30T14:50:00Z</dcterms:modified>
</cp:coreProperties>
</file>