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829B4D" w14:textId="3F23405F" w:rsidR="00144CC6" w:rsidRPr="00E75EFA" w:rsidRDefault="00144CC6">
      <w:pPr>
        <w:rPr>
          <w:b/>
          <w:bCs/>
        </w:rPr>
      </w:pPr>
      <w:bookmarkStart w:id="0" w:name="_GoBack"/>
      <w:bookmarkEnd w:id="0"/>
      <w:proofErr w:type="spellStart"/>
      <w:r w:rsidRPr="00E75EFA">
        <w:rPr>
          <w:b/>
          <w:bCs/>
        </w:rPr>
        <w:t>Watermöhlen</w:t>
      </w:r>
      <w:proofErr w:type="spellEnd"/>
      <w:r w:rsidRPr="00E75EFA">
        <w:rPr>
          <w:b/>
          <w:bCs/>
        </w:rPr>
        <w:t xml:space="preserve"> – Wortschatz </w:t>
      </w:r>
    </w:p>
    <w:p w14:paraId="466956CD" w14:textId="77777777" w:rsidR="00E75EFA" w:rsidRDefault="00E75EFA"/>
    <w:p w14:paraId="088C997D" w14:textId="6D531D9F" w:rsidR="00144CC6" w:rsidRDefault="0053229A">
      <w:proofErr w:type="spellStart"/>
      <w:r>
        <w:t>Möhlen</w:t>
      </w:r>
      <w:proofErr w:type="spellEnd"/>
      <w:r>
        <w:t xml:space="preserve"> </w:t>
      </w:r>
      <w:proofErr w:type="spellStart"/>
      <w:r>
        <w:t>sünd</w:t>
      </w:r>
      <w:proofErr w:type="spellEnd"/>
      <w:r>
        <w:t xml:space="preserve"> </w:t>
      </w:r>
      <w:proofErr w:type="spellStart"/>
      <w:r w:rsidR="009E1AEA">
        <w:t>dorför</w:t>
      </w:r>
      <w:proofErr w:type="spellEnd"/>
      <w:r w:rsidR="009E1AEA">
        <w:t xml:space="preserve"> </w:t>
      </w:r>
      <w:proofErr w:type="spellStart"/>
      <w:r w:rsidR="009E1AEA">
        <w:t>dor</w:t>
      </w:r>
      <w:proofErr w:type="spellEnd"/>
      <w:r>
        <w:t xml:space="preserve">, </w:t>
      </w:r>
      <w:proofErr w:type="spellStart"/>
      <w:r>
        <w:t>dat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wat </w:t>
      </w:r>
      <w:proofErr w:type="spellStart"/>
      <w:r>
        <w:t>dor</w:t>
      </w:r>
      <w:proofErr w:type="spellEnd"/>
      <w:r>
        <w:t xml:space="preserve"> mit mahlen kann. </w:t>
      </w:r>
      <w:r w:rsidR="009E1AEA">
        <w:t xml:space="preserve">So </w:t>
      </w:r>
      <w:proofErr w:type="spellStart"/>
      <w:r w:rsidR="009E1AEA">
        <w:t>warrt</w:t>
      </w:r>
      <w:proofErr w:type="spellEnd"/>
      <w:r w:rsidR="009E1AEA">
        <w:t xml:space="preserve"> </w:t>
      </w:r>
      <w:proofErr w:type="spellStart"/>
      <w:r w:rsidR="009E1AEA">
        <w:t>ut</w:t>
      </w:r>
      <w:proofErr w:type="spellEnd"/>
      <w:r w:rsidR="009E1AEA">
        <w:t xml:space="preserve"> </w:t>
      </w:r>
      <w:proofErr w:type="spellStart"/>
      <w:r w:rsidR="009E1AEA">
        <w:t>en</w:t>
      </w:r>
      <w:proofErr w:type="spellEnd"/>
      <w:r w:rsidR="009E1AEA">
        <w:t xml:space="preserve"> </w:t>
      </w:r>
      <w:proofErr w:type="spellStart"/>
      <w:r w:rsidR="009E1AEA">
        <w:t>Koorn</w:t>
      </w:r>
      <w:proofErr w:type="spellEnd"/>
      <w:r w:rsidR="009E1AEA">
        <w:t xml:space="preserve"> oder </w:t>
      </w:r>
      <w:proofErr w:type="spellStart"/>
      <w:r w:rsidR="009E1AEA">
        <w:t>en</w:t>
      </w:r>
      <w:proofErr w:type="spellEnd"/>
      <w:r w:rsidR="009E1AEA">
        <w:t xml:space="preserve"> </w:t>
      </w:r>
      <w:proofErr w:type="spellStart"/>
      <w:r w:rsidR="009E1AEA">
        <w:t>Kaffebohn</w:t>
      </w:r>
      <w:proofErr w:type="spellEnd"/>
      <w:r w:rsidR="009E1AEA">
        <w:t xml:space="preserve"> Mehl.</w:t>
      </w:r>
    </w:p>
    <w:p w14:paraId="14E912F3" w14:textId="77777777" w:rsidR="00144CC6" w:rsidRDefault="00144CC6"/>
    <w:p w14:paraId="4C88B324" w14:textId="63FBD5D0" w:rsidR="00144CC6" w:rsidRDefault="0053229A">
      <w:proofErr w:type="spellStart"/>
      <w:r>
        <w:t>Wo</w:t>
      </w:r>
      <w:r w:rsidR="009E1AEA">
        <w:t>ans</w:t>
      </w:r>
      <w:proofErr w:type="spellEnd"/>
      <w:r>
        <w:t xml:space="preserve"> </w:t>
      </w:r>
      <w:proofErr w:type="spellStart"/>
      <w:r>
        <w:t>w</w:t>
      </w:r>
      <w:r w:rsidR="009E1AEA">
        <w:t>a</w:t>
      </w:r>
      <w:r>
        <w:t>rrt</w:t>
      </w:r>
      <w:proofErr w:type="spellEnd"/>
      <w:r>
        <w:t xml:space="preserve"> de </w:t>
      </w:r>
      <w:proofErr w:type="spellStart"/>
      <w:r>
        <w:t>Möhl</w:t>
      </w:r>
      <w:proofErr w:type="spellEnd"/>
      <w:r>
        <w:t xml:space="preserve"> </w:t>
      </w:r>
      <w:proofErr w:type="spellStart"/>
      <w:r>
        <w:t>andreven</w:t>
      </w:r>
      <w:proofErr w:type="spellEnd"/>
      <w:r>
        <w:t>?</w:t>
      </w:r>
      <w:r w:rsidR="009E1AEA">
        <w:t xml:space="preserve"> </w:t>
      </w:r>
      <w:proofErr w:type="spellStart"/>
      <w:r w:rsidR="009E1AEA">
        <w:t>Dat</w:t>
      </w:r>
      <w:proofErr w:type="spellEnd"/>
      <w:r w:rsidR="009E1AEA">
        <w:t xml:space="preserve"> </w:t>
      </w:r>
      <w:proofErr w:type="spellStart"/>
      <w:r w:rsidR="009E1AEA">
        <w:t>vertellt</w:t>
      </w:r>
      <w:proofErr w:type="spellEnd"/>
      <w:r w:rsidR="009E1AEA">
        <w:t xml:space="preserve"> faken de </w:t>
      </w:r>
      <w:proofErr w:type="spellStart"/>
      <w:r w:rsidR="009E1AEA">
        <w:t>Naam</w:t>
      </w:r>
      <w:proofErr w:type="spellEnd"/>
      <w:r w:rsidR="009E1AEA">
        <w:t xml:space="preserve"> </w:t>
      </w:r>
      <w:proofErr w:type="spellStart"/>
      <w:r w:rsidR="009E1AEA">
        <w:t>för</w:t>
      </w:r>
      <w:proofErr w:type="spellEnd"/>
      <w:r w:rsidR="009E1AEA">
        <w:t xml:space="preserve"> de </w:t>
      </w:r>
      <w:proofErr w:type="spellStart"/>
      <w:r w:rsidR="009E1AEA">
        <w:t>Möhlenoort</w:t>
      </w:r>
      <w:proofErr w:type="spellEnd"/>
      <w:r w:rsidR="009E1AEA">
        <w:t>:</w:t>
      </w:r>
    </w:p>
    <w:p w14:paraId="334D5521" w14:textId="77777777" w:rsidR="0053229A" w:rsidRDefault="0053229A">
      <w:proofErr w:type="spellStart"/>
      <w:r>
        <w:t>Handmöhl</w:t>
      </w:r>
      <w:proofErr w:type="spellEnd"/>
      <w:r>
        <w:t xml:space="preserve"> – Mörser</w:t>
      </w:r>
    </w:p>
    <w:p w14:paraId="38C79FCA" w14:textId="77777777" w:rsidR="0053229A" w:rsidRDefault="0053229A">
      <w:proofErr w:type="spellStart"/>
      <w:r>
        <w:t>Watermöhl</w:t>
      </w:r>
      <w:proofErr w:type="spellEnd"/>
    </w:p>
    <w:p w14:paraId="5D49E930" w14:textId="77777777" w:rsidR="0053229A" w:rsidRDefault="0053229A">
      <w:proofErr w:type="spellStart"/>
      <w:r>
        <w:t>Windmöhl</w:t>
      </w:r>
      <w:proofErr w:type="spellEnd"/>
    </w:p>
    <w:p w14:paraId="7783CA59" w14:textId="77777777" w:rsidR="0053229A" w:rsidRDefault="0053229A">
      <w:proofErr w:type="spellStart"/>
      <w:r>
        <w:t>Dampmöhl</w:t>
      </w:r>
      <w:proofErr w:type="spellEnd"/>
    </w:p>
    <w:p w14:paraId="15F6B876" w14:textId="77777777" w:rsidR="0053229A" w:rsidRDefault="0053229A">
      <w:proofErr w:type="spellStart"/>
      <w:r>
        <w:t>Hamermöhl</w:t>
      </w:r>
      <w:proofErr w:type="spellEnd"/>
    </w:p>
    <w:p w14:paraId="350F51B9" w14:textId="77777777" w:rsidR="0053229A" w:rsidRDefault="0053229A">
      <w:proofErr w:type="spellStart"/>
      <w:r>
        <w:t>Saagmöhl</w:t>
      </w:r>
      <w:proofErr w:type="spellEnd"/>
    </w:p>
    <w:p w14:paraId="27BEEB4B" w14:textId="77777777" w:rsidR="0053229A" w:rsidRDefault="0053229A"/>
    <w:p w14:paraId="625561DA" w14:textId="77777777" w:rsidR="0053229A" w:rsidRDefault="0053229A">
      <w:r>
        <w:t>„</w:t>
      </w:r>
      <w:proofErr w:type="spellStart"/>
      <w:r>
        <w:t>Een</w:t>
      </w:r>
      <w:proofErr w:type="spellEnd"/>
      <w:r>
        <w:t xml:space="preserve"> Steen kann keen Mehl mahlen“</w:t>
      </w:r>
    </w:p>
    <w:p w14:paraId="0097DE96" w14:textId="56B70733" w:rsidR="0053229A" w:rsidRDefault="0053229A" w:rsidP="00411B90">
      <w:pPr>
        <w:jc w:val="both"/>
      </w:pPr>
      <w:r>
        <w:t xml:space="preserve">Bi </w:t>
      </w:r>
      <w:proofErr w:type="spellStart"/>
      <w:r>
        <w:t>dat</w:t>
      </w:r>
      <w:proofErr w:type="spellEnd"/>
      <w:r>
        <w:t xml:space="preserve"> Mahlen </w:t>
      </w:r>
      <w:proofErr w:type="spellStart"/>
      <w:r>
        <w:t>bruukt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jümmers</w:t>
      </w:r>
      <w:proofErr w:type="spellEnd"/>
      <w:r>
        <w:t xml:space="preserve"> </w:t>
      </w:r>
      <w:proofErr w:type="spellStart"/>
      <w:r>
        <w:t>twee</w:t>
      </w:r>
      <w:proofErr w:type="spellEnd"/>
      <w:r>
        <w:t xml:space="preserve"> Steen. De </w:t>
      </w:r>
      <w:proofErr w:type="spellStart"/>
      <w:r>
        <w:t>Boomsteen</w:t>
      </w:r>
      <w:proofErr w:type="spellEnd"/>
      <w:r>
        <w:t xml:space="preserve"> </w:t>
      </w:r>
      <w:proofErr w:type="spellStart"/>
      <w:r>
        <w:t>liggt</w:t>
      </w:r>
      <w:proofErr w:type="spellEnd"/>
      <w:r>
        <w:t xml:space="preserve"> </w:t>
      </w:r>
      <w:proofErr w:type="spellStart"/>
      <w:r>
        <w:t>ünnen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röögt</w:t>
      </w:r>
      <w:proofErr w:type="spellEnd"/>
      <w:r>
        <w:t xml:space="preserve"> </w:t>
      </w:r>
      <w:proofErr w:type="spellStart"/>
      <w:r>
        <w:t>sik</w:t>
      </w:r>
      <w:proofErr w:type="spellEnd"/>
      <w:r>
        <w:t xml:space="preserve"> </w:t>
      </w:r>
      <w:proofErr w:type="spellStart"/>
      <w:r>
        <w:t>nich</w:t>
      </w:r>
      <w:proofErr w:type="spellEnd"/>
      <w:r>
        <w:t xml:space="preserve">. De </w:t>
      </w:r>
      <w:proofErr w:type="spellStart"/>
      <w:r>
        <w:t>Löpersteen</w:t>
      </w:r>
      <w:proofErr w:type="spellEnd"/>
      <w:r>
        <w:t xml:space="preserve"> </w:t>
      </w:r>
      <w:proofErr w:type="spellStart"/>
      <w:r>
        <w:t>liggt</w:t>
      </w:r>
      <w:proofErr w:type="spellEnd"/>
      <w:r>
        <w:t xml:space="preserve"> </w:t>
      </w:r>
      <w:proofErr w:type="spellStart"/>
      <w:r>
        <w:t>baven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dreiht</w:t>
      </w:r>
      <w:proofErr w:type="spellEnd"/>
      <w:r>
        <w:t xml:space="preserve"> </w:t>
      </w:r>
      <w:proofErr w:type="spellStart"/>
      <w:r>
        <w:t>sik</w:t>
      </w:r>
      <w:proofErr w:type="spellEnd"/>
      <w:r>
        <w:t xml:space="preserve">. In </w:t>
      </w:r>
      <w:proofErr w:type="spellStart"/>
      <w:r>
        <w:t>en</w:t>
      </w:r>
      <w:proofErr w:type="spellEnd"/>
      <w:r>
        <w:t xml:space="preserve"> Lock, </w:t>
      </w:r>
      <w:proofErr w:type="spellStart"/>
      <w:r>
        <w:t>dat</w:t>
      </w:r>
      <w:proofErr w:type="spellEnd"/>
      <w:r>
        <w:t xml:space="preserve"> </w:t>
      </w:r>
      <w:proofErr w:type="spellStart"/>
      <w:r>
        <w:t>Oog</w:t>
      </w:r>
      <w:proofErr w:type="spellEnd"/>
      <w:r>
        <w:t xml:space="preserve">, </w:t>
      </w:r>
      <w:proofErr w:type="spellStart"/>
      <w:r>
        <w:t>w</w:t>
      </w:r>
      <w:r w:rsidR="00EB4672">
        <w:t>a</w:t>
      </w:r>
      <w:r>
        <w:t>rrt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Koorn</w:t>
      </w:r>
      <w:proofErr w:type="spellEnd"/>
      <w:r>
        <w:t xml:space="preserve"> </w:t>
      </w:r>
      <w:proofErr w:type="spellStart"/>
      <w:r>
        <w:t>rinkippt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 w:rsidR="00931B67">
        <w:t>twüschen</w:t>
      </w:r>
      <w:proofErr w:type="spellEnd"/>
      <w:r w:rsidR="00931B67">
        <w:t xml:space="preserve"> </w:t>
      </w:r>
      <w:r>
        <w:t xml:space="preserve">de </w:t>
      </w:r>
      <w:r w:rsidR="00931B67">
        <w:t xml:space="preserve">beiden </w:t>
      </w:r>
      <w:proofErr w:type="spellStart"/>
      <w:r w:rsidR="00931B67">
        <w:t>Mahlsteen</w:t>
      </w:r>
      <w:proofErr w:type="spellEnd"/>
      <w:r w:rsidR="00931B67">
        <w:t xml:space="preserve"> </w:t>
      </w:r>
      <w:proofErr w:type="spellStart"/>
      <w:r w:rsidR="00931B67">
        <w:t>tweimahlt</w:t>
      </w:r>
      <w:proofErr w:type="spellEnd"/>
      <w:r w:rsidR="00931B67">
        <w:t xml:space="preserve">. De Föhren in de Steen sorgt </w:t>
      </w:r>
      <w:proofErr w:type="spellStart"/>
      <w:r w:rsidR="00931B67">
        <w:t>dorför</w:t>
      </w:r>
      <w:proofErr w:type="spellEnd"/>
      <w:r w:rsidR="00931B67">
        <w:t xml:space="preserve">, </w:t>
      </w:r>
      <w:proofErr w:type="spellStart"/>
      <w:r w:rsidR="00931B67">
        <w:t>dat</w:t>
      </w:r>
      <w:proofErr w:type="spellEnd"/>
      <w:r w:rsidR="00931B67">
        <w:t xml:space="preserve"> </w:t>
      </w:r>
      <w:proofErr w:type="spellStart"/>
      <w:r w:rsidR="00931B67">
        <w:t>dat</w:t>
      </w:r>
      <w:proofErr w:type="spellEnd"/>
      <w:r w:rsidR="00931B67">
        <w:t xml:space="preserve"> </w:t>
      </w:r>
      <w:proofErr w:type="spellStart"/>
      <w:r w:rsidR="00931B67">
        <w:t>Mahlgoot</w:t>
      </w:r>
      <w:proofErr w:type="spellEnd"/>
      <w:r w:rsidR="00931B67">
        <w:t xml:space="preserve"> na buten </w:t>
      </w:r>
      <w:proofErr w:type="spellStart"/>
      <w:r w:rsidR="00931B67">
        <w:t>beweegt</w:t>
      </w:r>
      <w:proofErr w:type="spellEnd"/>
      <w:r w:rsidR="00931B67">
        <w:t xml:space="preserve"> </w:t>
      </w:r>
      <w:proofErr w:type="spellStart"/>
      <w:r w:rsidR="00931B67">
        <w:t>w</w:t>
      </w:r>
      <w:r w:rsidR="00EB4672">
        <w:t>a</w:t>
      </w:r>
      <w:r w:rsidR="00931B67">
        <w:t>rrt</w:t>
      </w:r>
      <w:proofErr w:type="spellEnd"/>
      <w:r w:rsidR="00EB4672">
        <w:t xml:space="preserve">, </w:t>
      </w:r>
      <w:proofErr w:type="spellStart"/>
      <w:r w:rsidR="00931B67">
        <w:t>dör</w:t>
      </w:r>
      <w:proofErr w:type="spellEnd"/>
      <w:r w:rsidR="00931B67">
        <w:t xml:space="preserve"> de Mehlpiep </w:t>
      </w:r>
      <w:proofErr w:type="spellStart"/>
      <w:r w:rsidR="00EB4672">
        <w:t>geiht</w:t>
      </w:r>
      <w:proofErr w:type="spellEnd"/>
      <w:r w:rsidR="00EB4672">
        <w:t xml:space="preserve"> </w:t>
      </w:r>
      <w:proofErr w:type="spellStart"/>
      <w:r w:rsidR="00EB4672">
        <w:t>un</w:t>
      </w:r>
      <w:proofErr w:type="spellEnd"/>
      <w:r w:rsidR="00EB4672">
        <w:t xml:space="preserve"> </w:t>
      </w:r>
      <w:r w:rsidR="00931B67">
        <w:t xml:space="preserve">in den Mahlsack </w:t>
      </w:r>
      <w:proofErr w:type="spellStart"/>
      <w:r w:rsidR="00931B67">
        <w:t>opfungen</w:t>
      </w:r>
      <w:proofErr w:type="spellEnd"/>
      <w:r w:rsidR="00931B67">
        <w:t xml:space="preserve"> </w:t>
      </w:r>
      <w:proofErr w:type="spellStart"/>
      <w:r w:rsidR="00931B67">
        <w:t>w</w:t>
      </w:r>
      <w:r w:rsidR="00EB4672">
        <w:t>a</w:t>
      </w:r>
      <w:r w:rsidR="00931B67">
        <w:t>rrt</w:t>
      </w:r>
      <w:proofErr w:type="spellEnd"/>
      <w:r w:rsidR="00931B67">
        <w:t>.</w:t>
      </w:r>
    </w:p>
    <w:p w14:paraId="5D42D3AB" w14:textId="77777777" w:rsidR="00931B67" w:rsidRDefault="00931B67"/>
    <w:p w14:paraId="67BF2348" w14:textId="77777777" w:rsidR="00144CC6" w:rsidRDefault="00144CC6" w:rsidP="00411B90">
      <w:pPr>
        <w:jc w:val="both"/>
      </w:pPr>
      <w:proofErr w:type="spellStart"/>
      <w:r>
        <w:t>Watermöhlen</w:t>
      </w:r>
      <w:proofErr w:type="spellEnd"/>
      <w:r>
        <w:t xml:space="preserve"> – Sachtext</w:t>
      </w:r>
    </w:p>
    <w:p w14:paraId="2AB9767F" w14:textId="1501D9D7" w:rsidR="00144CC6" w:rsidRDefault="00144CC6" w:rsidP="00411B90">
      <w:pPr>
        <w:jc w:val="both"/>
      </w:pPr>
      <w:r>
        <w:t xml:space="preserve">De </w:t>
      </w:r>
      <w:proofErr w:type="spellStart"/>
      <w:r>
        <w:t>eersten</w:t>
      </w:r>
      <w:proofErr w:type="spellEnd"/>
      <w:r>
        <w:t xml:space="preserve"> </w:t>
      </w:r>
      <w:proofErr w:type="spellStart"/>
      <w:r>
        <w:t>Watermöhlen</w:t>
      </w:r>
      <w:proofErr w:type="spellEnd"/>
      <w:r>
        <w:t xml:space="preserve"> </w:t>
      </w:r>
      <w:proofErr w:type="spellStart"/>
      <w:r w:rsidR="003F51ED">
        <w:t>sünd</w:t>
      </w:r>
      <w:proofErr w:type="spellEnd"/>
      <w:r>
        <w:t xml:space="preserve"> wo</w:t>
      </w:r>
      <w:r w:rsidR="00EB4672">
        <w:t>l</w:t>
      </w:r>
      <w:r>
        <w:t xml:space="preserve">l </w:t>
      </w:r>
      <w:proofErr w:type="spellStart"/>
      <w:r>
        <w:t>üm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bi Christi </w:t>
      </w:r>
      <w:proofErr w:type="spellStart"/>
      <w:r>
        <w:t>Geboort</w:t>
      </w:r>
      <w:proofErr w:type="spellEnd"/>
      <w:r>
        <w:t xml:space="preserve"> boot </w:t>
      </w:r>
      <w:proofErr w:type="spellStart"/>
      <w:r>
        <w:t>w</w:t>
      </w:r>
      <w:r w:rsidR="003F51ED">
        <w:t>or</w:t>
      </w:r>
      <w:r w:rsidR="00411B90">
        <w:t>rn</w:t>
      </w:r>
      <w:proofErr w:type="spellEnd"/>
      <w:r w:rsidR="00411B90">
        <w:t xml:space="preserve"> (Kleine</w:t>
      </w:r>
      <w:r>
        <w:t xml:space="preserve"> </w:t>
      </w:r>
      <w:proofErr w:type="spellStart"/>
      <w:r>
        <w:t>Mühlen</w:t>
      </w:r>
      <w:r w:rsidR="00411B90">
        <w:softHyphen/>
      </w:r>
      <w:r>
        <w:t>kun</w:t>
      </w:r>
      <w:r w:rsidR="00411B90">
        <w:softHyphen/>
      </w:r>
      <w:r>
        <w:t>de</w:t>
      </w:r>
      <w:proofErr w:type="spellEnd"/>
      <w:r w:rsidR="00411B90">
        <w:t xml:space="preserve">, </w:t>
      </w:r>
      <w:r>
        <w:t>S. 17).</w:t>
      </w:r>
    </w:p>
    <w:p w14:paraId="2803AAD9" w14:textId="2AA62E98" w:rsidR="00144CC6" w:rsidRDefault="00144CC6" w:rsidP="00411B90">
      <w:pPr>
        <w:jc w:val="both"/>
      </w:pPr>
      <w:r>
        <w:t>As de Franken in dat 6.</w:t>
      </w:r>
      <w:r w:rsidR="00EB4672">
        <w:t xml:space="preserve"> </w:t>
      </w:r>
      <w:proofErr w:type="spellStart"/>
      <w:r>
        <w:t>Johrhunnert</w:t>
      </w:r>
      <w:proofErr w:type="spellEnd"/>
      <w:r>
        <w:t xml:space="preserve"> </w:t>
      </w:r>
      <w:r w:rsidR="00EB4672">
        <w:t>na T</w:t>
      </w:r>
      <w:r>
        <w:t>hüring</w:t>
      </w:r>
      <w:r w:rsidR="00EB4672">
        <w:t xml:space="preserve">en kamen </w:t>
      </w:r>
      <w:proofErr w:type="spellStart"/>
      <w:r w:rsidR="00EB4672">
        <w:t>sünd</w:t>
      </w:r>
      <w:proofErr w:type="spellEnd"/>
      <w:r w:rsidR="00EB4672">
        <w:t xml:space="preserve"> </w:t>
      </w:r>
      <w:proofErr w:type="spellStart"/>
      <w:r w:rsidR="00EB4672">
        <w:t>un</w:t>
      </w:r>
      <w:proofErr w:type="spellEnd"/>
      <w:r w:rsidR="00EB4672">
        <w:t xml:space="preserve"> </w:t>
      </w:r>
      <w:proofErr w:type="spellStart"/>
      <w:r w:rsidR="00EB4672">
        <w:t>dat</w:t>
      </w:r>
      <w:proofErr w:type="spellEnd"/>
      <w:r w:rsidR="00EB4672">
        <w:t xml:space="preserve"> Land </w:t>
      </w:r>
      <w:proofErr w:type="spellStart"/>
      <w:r>
        <w:t>besett</w:t>
      </w:r>
      <w:proofErr w:type="spellEnd"/>
      <w:r>
        <w:t xml:space="preserve"> </w:t>
      </w:r>
      <w:proofErr w:type="spellStart"/>
      <w:r>
        <w:t>hebbt</w:t>
      </w:r>
      <w:proofErr w:type="spellEnd"/>
      <w:r>
        <w:t xml:space="preserve">, </w:t>
      </w:r>
      <w:proofErr w:type="spellStart"/>
      <w:r>
        <w:t>dor</w:t>
      </w:r>
      <w:proofErr w:type="spellEnd"/>
      <w:r>
        <w:t xml:space="preserve"> </w:t>
      </w:r>
      <w:proofErr w:type="spellStart"/>
      <w:r w:rsidR="00EB4672">
        <w:t>hebbt</w:t>
      </w:r>
      <w:proofErr w:type="spellEnd"/>
      <w:r w:rsidR="00EB4672">
        <w:t xml:space="preserve"> </w:t>
      </w:r>
      <w:proofErr w:type="spellStart"/>
      <w:r>
        <w:t>se</w:t>
      </w:r>
      <w:proofErr w:type="spellEnd"/>
      <w:r>
        <w:t xml:space="preserve"> ok </w:t>
      </w:r>
      <w:proofErr w:type="spellStart"/>
      <w:r>
        <w:t>j</w:t>
      </w:r>
      <w:r w:rsidR="00EB4672">
        <w:t>e</w:t>
      </w:r>
      <w:r>
        <w:t>mehr</w:t>
      </w:r>
      <w:proofErr w:type="spellEnd"/>
      <w:r>
        <w:t xml:space="preserve"> </w:t>
      </w:r>
      <w:proofErr w:type="spellStart"/>
      <w:r w:rsidR="00EB4672">
        <w:t>Oort</w:t>
      </w:r>
      <w:proofErr w:type="spellEnd"/>
      <w:r w:rsidR="00EB4672">
        <w:t xml:space="preserve"> </w:t>
      </w:r>
      <w:proofErr w:type="spellStart"/>
      <w:r w:rsidR="00EB4672">
        <w:t>vun</w:t>
      </w:r>
      <w:proofErr w:type="spellEnd"/>
      <w:r w:rsidR="00EB4672">
        <w:t xml:space="preserve"> </w:t>
      </w:r>
      <w:r>
        <w:t xml:space="preserve">Wirtschaft </w:t>
      </w:r>
      <w:proofErr w:type="spellStart"/>
      <w:r>
        <w:t>un</w:t>
      </w:r>
      <w:proofErr w:type="spellEnd"/>
      <w:r>
        <w:t xml:space="preserve"> Verwalten </w:t>
      </w:r>
      <w:proofErr w:type="spellStart"/>
      <w:r>
        <w:t>mit</w:t>
      </w:r>
      <w:r w:rsidR="00EB4672">
        <w:t>bröcht</w:t>
      </w:r>
      <w:proofErr w:type="spellEnd"/>
      <w:r>
        <w:t xml:space="preserve">. Dor hören ok de </w:t>
      </w:r>
      <w:proofErr w:type="spellStart"/>
      <w:r>
        <w:t>Möhlen</w:t>
      </w:r>
      <w:proofErr w:type="spellEnd"/>
      <w:r>
        <w:t xml:space="preserve"> to. </w:t>
      </w:r>
      <w:proofErr w:type="spellStart"/>
      <w:r>
        <w:t>Korl</w:t>
      </w:r>
      <w:proofErr w:type="spellEnd"/>
      <w:r>
        <w:t xml:space="preserve"> de </w:t>
      </w:r>
      <w:proofErr w:type="spellStart"/>
      <w:r>
        <w:t>Grote</w:t>
      </w:r>
      <w:proofErr w:type="spellEnd"/>
      <w:r>
        <w:t xml:space="preserve"> </w:t>
      </w:r>
      <w:proofErr w:type="spellStart"/>
      <w:r w:rsidR="00EB4672">
        <w:t>hett</w:t>
      </w:r>
      <w:proofErr w:type="spellEnd"/>
      <w:r w:rsidR="00EB4672">
        <w:t xml:space="preserve"> </w:t>
      </w:r>
      <w:proofErr w:type="spellStart"/>
      <w:r>
        <w:t>üm</w:t>
      </w:r>
      <w:proofErr w:type="spellEnd"/>
      <w:r>
        <w:t xml:space="preserve"> </w:t>
      </w:r>
      <w:proofErr w:type="spellStart"/>
      <w:r w:rsidR="00EB4672">
        <w:t>dat</w:t>
      </w:r>
      <w:proofErr w:type="spellEnd"/>
      <w:r w:rsidR="00EB4672">
        <w:t xml:space="preserve"> </w:t>
      </w:r>
      <w:proofErr w:type="spellStart"/>
      <w:r w:rsidR="00EB4672">
        <w:t>Johr</w:t>
      </w:r>
      <w:proofErr w:type="spellEnd"/>
      <w:r w:rsidR="00EB4672">
        <w:t xml:space="preserve"> </w:t>
      </w:r>
      <w:r>
        <w:t xml:space="preserve">800 </w:t>
      </w:r>
      <w:r w:rsidR="00EB4672">
        <w:t xml:space="preserve">Order </w:t>
      </w:r>
      <w:proofErr w:type="spellStart"/>
      <w:r w:rsidR="00EB4672">
        <w:t>geven</w:t>
      </w:r>
      <w:proofErr w:type="spellEnd"/>
      <w:r w:rsidR="00EB4672">
        <w:t xml:space="preserve">, </w:t>
      </w:r>
      <w:proofErr w:type="spellStart"/>
      <w:r>
        <w:t>en</w:t>
      </w:r>
      <w:proofErr w:type="spellEnd"/>
      <w:r>
        <w:t xml:space="preserve"> Nett </w:t>
      </w:r>
      <w:proofErr w:type="spellStart"/>
      <w:r>
        <w:t>v</w:t>
      </w:r>
      <w:r w:rsidR="00EB4672">
        <w:t>u</w:t>
      </w:r>
      <w:r>
        <w:t>n</w:t>
      </w:r>
      <w:proofErr w:type="spellEnd"/>
      <w:r>
        <w:t xml:space="preserve"> </w:t>
      </w:r>
      <w:proofErr w:type="spellStart"/>
      <w:r>
        <w:t>Watermöhlen</w:t>
      </w:r>
      <w:proofErr w:type="spellEnd"/>
      <w:r>
        <w:t xml:space="preserve">, </w:t>
      </w:r>
      <w:proofErr w:type="spellStart"/>
      <w:r>
        <w:t>jüst</w:t>
      </w:r>
      <w:proofErr w:type="spellEnd"/>
      <w:r>
        <w:t xml:space="preserve"> ok dicht bi de </w:t>
      </w:r>
      <w:proofErr w:type="spellStart"/>
      <w:r>
        <w:t>Königshööf</w:t>
      </w:r>
      <w:proofErr w:type="spellEnd"/>
      <w:r w:rsidR="00EB4672">
        <w:t>,</w:t>
      </w:r>
      <w:r>
        <w:t xml:space="preserve"> </w:t>
      </w:r>
      <w:r w:rsidR="00EB4672">
        <w:t xml:space="preserve">to </w:t>
      </w:r>
      <w:proofErr w:type="spellStart"/>
      <w:r>
        <w:t>bo</w:t>
      </w:r>
      <w:r w:rsidR="00E75EFA">
        <w:t>e</w:t>
      </w:r>
      <w:r>
        <w:t>n</w:t>
      </w:r>
      <w:proofErr w:type="spellEnd"/>
      <w:r>
        <w:t xml:space="preserve">. </w:t>
      </w:r>
      <w:proofErr w:type="spellStart"/>
      <w:r>
        <w:t>Möhlhusen</w:t>
      </w:r>
      <w:proofErr w:type="spellEnd"/>
      <w:r>
        <w:t xml:space="preserve">, </w:t>
      </w:r>
      <w:proofErr w:type="spellStart"/>
      <w:r>
        <w:t>Möhlheim</w:t>
      </w:r>
      <w:proofErr w:type="spellEnd"/>
      <w:r>
        <w:t xml:space="preserve">, </w:t>
      </w:r>
      <w:proofErr w:type="spellStart"/>
      <w:r>
        <w:t>Möhlenbarg</w:t>
      </w:r>
      <w:proofErr w:type="spellEnd"/>
      <w:r>
        <w:t xml:space="preserve"> </w:t>
      </w:r>
      <w:proofErr w:type="spellStart"/>
      <w:r>
        <w:t>sünd</w:t>
      </w:r>
      <w:proofErr w:type="spellEnd"/>
      <w:r>
        <w:t xml:space="preserve"> Namens</w:t>
      </w:r>
      <w:r w:rsidR="00E75EFA">
        <w:t>,</w:t>
      </w:r>
      <w:r>
        <w:t xml:space="preserve"> d</w:t>
      </w:r>
      <w:r w:rsidR="00E75EFA">
        <w:t>e</w:t>
      </w:r>
      <w:r>
        <w:t xml:space="preserve"> </w:t>
      </w:r>
      <w:proofErr w:type="spellStart"/>
      <w:r>
        <w:t>dor</w:t>
      </w:r>
      <w:proofErr w:type="spellEnd"/>
      <w:r>
        <w:t xml:space="preserve"> </w:t>
      </w:r>
      <w:proofErr w:type="spellStart"/>
      <w:r>
        <w:t>v</w:t>
      </w:r>
      <w:r w:rsidR="00E75EFA">
        <w:t>u</w:t>
      </w:r>
      <w:r>
        <w:t>n</w:t>
      </w:r>
      <w:proofErr w:type="spellEnd"/>
      <w:r>
        <w:t xml:space="preserve"> </w:t>
      </w:r>
      <w:proofErr w:type="spellStart"/>
      <w:r w:rsidR="00E75EFA">
        <w:t>herkaamt</w:t>
      </w:r>
      <w:proofErr w:type="spellEnd"/>
      <w:r>
        <w:t xml:space="preserve">. </w:t>
      </w:r>
      <w:proofErr w:type="spellStart"/>
      <w:r w:rsidR="00E75EFA">
        <w:t>Vun</w:t>
      </w:r>
      <w:proofErr w:type="spellEnd"/>
      <w:r>
        <w:t xml:space="preserve"> de Technik </w:t>
      </w:r>
      <w:proofErr w:type="spellStart"/>
      <w:r>
        <w:t>v</w:t>
      </w:r>
      <w:r w:rsidR="00E75EFA">
        <w:t>u</w:t>
      </w:r>
      <w:r>
        <w:t>n</w:t>
      </w:r>
      <w:proofErr w:type="spellEnd"/>
      <w:r>
        <w:t xml:space="preserve"> de </w:t>
      </w:r>
      <w:proofErr w:type="spellStart"/>
      <w:r w:rsidR="00E75EFA">
        <w:t>fröhen</w:t>
      </w:r>
      <w:proofErr w:type="spellEnd"/>
      <w:r w:rsidR="00E75EFA">
        <w:t xml:space="preserve"> </w:t>
      </w:r>
      <w:proofErr w:type="spellStart"/>
      <w:r>
        <w:t>Möhlenanlagen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wenig bekannt. Doch de Klöster </w:t>
      </w:r>
      <w:proofErr w:type="spellStart"/>
      <w:r>
        <w:t>sünd</w:t>
      </w:r>
      <w:proofErr w:type="spellEnd"/>
      <w:r>
        <w:t xml:space="preserve"> de, de </w:t>
      </w:r>
      <w:proofErr w:type="spellStart"/>
      <w:r>
        <w:t>dat</w:t>
      </w:r>
      <w:proofErr w:type="spellEnd"/>
      <w:r>
        <w:t xml:space="preserve"> </w:t>
      </w:r>
      <w:proofErr w:type="spellStart"/>
      <w:r>
        <w:t>Weten</w:t>
      </w:r>
      <w:proofErr w:type="spellEnd"/>
      <w:r>
        <w:t xml:space="preserve"> </w:t>
      </w:r>
      <w:proofErr w:type="spellStart"/>
      <w:r>
        <w:t>wietergeven</w:t>
      </w:r>
      <w:proofErr w:type="spellEnd"/>
      <w:r>
        <w:t xml:space="preserve"> </w:t>
      </w:r>
      <w:proofErr w:type="spellStart"/>
      <w:r>
        <w:t>hebbt</w:t>
      </w:r>
      <w:proofErr w:type="spellEnd"/>
      <w:r>
        <w:t xml:space="preserve">. De Zisterzienser </w:t>
      </w:r>
      <w:proofErr w:type="spellStart"/>
      <w:r>
        <w:t>hebbt</w:t>
      </w:r>
      <w:proofErr w:type="spellEnd"/>
      <w:r>
        <w:t xml:space="preserve"> in </w:t>
      </w:r>
      <w:proofErr w:type="spellStart"/>
      <w:r>
        <w:t>dat</w:t>
      </w:r>
      <w:proofErr w:type="spellEnd"/>
      <w:r>
        <w:t xml:space="preserve"> 12. </w:t>
      </w:r>
      <w:proofErr w:type="spellStart"/>
      <w:r>
        <w:t>un</w:t>
      </w:r>
      <w:proofErr w:type="spellEnd"/>
      <w:r>
        <w:t xml:space="preserve"> 13. </w:t>
      </w:r>
      <w:proofErr w:type="spellStart"/>
      <w:r>
        <w:t>Johrhunnert</w:t>
      </w:r>
      <w:proofErr w:type="spellEnd"/>
      <w:r>
        <w:t xml:space="preserve"> mehr as 700 Klöster </w:t>
      </w:r>
      <w:proofErr w:type="spellStart"/>
      <w:r>
        <w:t>jüst</w:t>
      </w:r>
      <w:proofErr w:type="spellEnd"/>
      <w:r>
        <w:t xml:space="preserve"> ok an</w:t>
      </w:r>
      <w:r w:rsidR="00E75EFA">
        <w:t xml:space="preserve"> </w:t>
      </w:r>
      <w:proofErr w:type="spellStart"/>
      <w:r w:rsidR="00E75EFA">
        <w:t>e</w:t>
      </w:r>
      <w:r>
        <w:t>n</w:t>
      </w:r>
      <w:proofErr w:type="spellEnd"/>
      <w:r>
        <w:t xml:space="preserve"> </w:t>
      </w:r>
      <w:proofErr w:type="spellStart"/>
      <w:r>
        <w:t>Waterlo</w:t>
      </w:r>
      <w:r w:rsidR="00E75EFA">
        <w:t>o</w:t>
      </w:r>
      <w:r>
        <w:t>p</w:t>
      </w:r>
      <w:proofErr w:type="spellEnd"/>
      <w:r>
        <w:t xml:space="preserve"> boot. </w:t>
      </w:r>
    </w:p>
    <w:p w14:paraId="2FBE0FF7" w14:textId="438B3229" w:rsidR="00144CC6" w:rsidRDefault="00144CC6" w:rsidP="00411B90">
      <w:pPr>
        <w:jc w:val="both"/>
      </w:pPr>
      <w:r>
        <w:t xml:space="preserve">Bet in </w:t>
      </w:r>
      <w:proofErr w:type="spellStart"/>
      <w:r>
        <w:t>d</w:t>
      </w:r>
      <w:r w:rsidR="00E75EFA">
        <w:t>at</w:t>
      </w:r>
      <w:proofErr w:type="spellEnd"/>
      <w:r>
        <w:t xml:space="preserve"> 14. </w:t>
      </w:r>
      <w:proofErr w:type="spellStart"/>
      <w:r>
        <w:t>Johrhunnert</w:t>
      </w:r>
      <w:proofErr w:type="spellEnd"/>
      <w:r>
        <w:t xml:space="preserve"> </w:t>
      </w:r>
      <w:proofErr w:type="spellStart"/>
      <w:r w:rsidR="00E75EFA">
        <w:t>hebbt</w:t>
      </w:r>
      <w:proofErr w:type="spellEnd"/>
      <w:r w:rsidR="00E75EFA">
        <w:t xml:space="preserve"> </w:t>
      </w:r>
      <w:proofErr w:type="spellStart"/>
      <w:r w:rsidR="00E75EFA">
        <w:t>se</w:t>
      </w:r>
      <w:proofErr w:type="spellEnd"/>
      <w:r w:rsidR="00E75EFA">
        <w:t xml:space="preserve"> </w:t>
      </w:r>
      <w:proofErr w:type="spellStart"/>
      <w:r w:rsidR="00E75EFA">
        <w:t>vör</w:t>
      </w:r>
      <w:proofErr w:type="spellEnd"/>
      <w:r w:rsidR="00E75EFA">
        <w:t xml:space="preserve"> allen </w:t>
      </w:r>
      <w:proofErr w:type="spellStart"/>
      <w:r>
        <w:t>dat</w:t>
      </w:r>
      <w:proofErr w:type="spellEnd"/>
      <w:r>
        <w:t xml:space="preserve"> </w:t>
      </w:r>
      <w:proofErr w:type="spellStart"/>
      <w:r>
        <w:t>ünnerslächtige</w:t>
      </w:r>
      <w:proofErr w:type="spellEnd"/>
      <w:r>
        <w:t xml:space="preserve"> </w:t>
      </w:r>
      <w:proofErr w:type="spellStart"/>
      <w:r>
        <w:t>Möhlenrad</w:t>
      </w:r>
      <w:proofErr w:type="spellEnd"/>
      <w:r>
        <w:t xml:space="preserve"> </w:t>
      </w:r>
      <w:proofErr w:type="spellStart"/>
      <w:r>
        <w:t>insett</w:t>
      </w:r>
      <w:proofErr w:type="spellEnd"/>
      <w:r>
        <w:t xml:space="preserve">. </w:t>
      </w:r>
    </w:p>
    <w:p w14:paraId="297734FF" w14:textId="2D49ECDF" w:rsidR="00144CC6" w:rsidRDefault="00144CC6" w:rsidP="00411B90">
      <w:pPr>
        <w:jc w:val="both"/>
      </w:pPr>
      <w:proofErr w:type="spellStart"/>
      <w:r>
        <w:t>Dat</w:t>
      </w:r>
      <w:proofErr w:type="spellEnd"/>
      <w:r>
        <w:t xml:space="preserve"> Recht, </w:t>
      </w:r>
      <w:proofErr w:type="spellStart"/>
      <w:r>
        <w:t>dat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Möhlen</w:t>
      </w:r>
      <w:proofErr w:type="spellEnd"/>
      <w:r>
        <w:t xml:space="preserve"> </w:t>
      </w:r>
      <w:proofErr w:type="spellStart"/>
      <w:r>
        <w:t>bo</w:t>
      </w:r>
      <w:r w:rsidR="00E75EFA">
        <w:t>e</w:t>
      </w:r>
      <w:r>
        <w:t>n</w:t>
      </w:r>
      <w:proofErr w:type="spellEnd"/>
      <w:r>
        <w:t xml:space="preserve"> </w:t>
      </w:r>
      <w:proofErr w:type="spellStart"/>
      <w:r>
        <w:t>dröff</w:t>
      </w:r>
      <w:proofErr w:type="spellEnd"/>
      <w:r>
        <w:t xml:space="preserve">, </w:t>
      </w:r>
      <w:proofErr w:type="spellStart"/>
      <w:r>
        <w:t>höör</w:t>
      </w:r>
      <w:proofErr w:type="spellEnd"/>
      <w:r>
        <w:t xml:space="preserve"> to de königlichen Regalien, de Königsrechte. </w:t>
      </w:r>
      <w:proofErr w:type="spellStart"/>
      <w:r>
        <w:t>Dorto</w:t>
      </w:r>
      <w:proofErr w:type="spellEnd"/>
      <w:r>
        <w:t xml:space="preserve"> </w:t>
      </w:r>
      <w:proofErr w:type="spellStart"/>
      <w:r>
        <w:t>worrn</w:t>
      </w:r>
      <w:proofErr w:type="spellEnd"/>
      <w:r>
        <w:t xml:space="preserve"> </w:t>
      </w:r>
      <w:proofErr w:type="spellStart"/>
      <w:r>
        <w:t>Beek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Waterlo</w:t>
      </w:r>
      <w:r w:rsidR="00E75EFA">
        <w:t>o</w:t>
      </w:r>
      <w:r>
        <w:t>p</w:t>
      </w:r>
      <w:proofErr w:type="spellEnd"/>
      <w:r>
        <w:t xml:space="preserve"> </w:t>
      </w:r>
      <w:proofErr w:type="spellStart"/>
      <w:r>
        <w:t>breder</w:t>
      </w:r>
      <w:proofErr w:type="spellEnd"/>
      <w:r>
        <w:t xml:space="preserve"> </w:t>
      </w:r>
      <w:proofErr w:type="spellStart"/>
      <w:r>
        <w:t>maakt</w:t>
      </w:r>
      <w:proofErr w:type="spellEnd"/>
      <w:r>
        <w:t xml:space="preserve">, </w:t>
      </w:r>
      <w:proofErr w:type="spellStart"/>
      <w:r>
        <w:t>Möhlengravens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Staudieken</w:t>
      </w:r>
      <w:proofErr w:type="spellEnd"/>
      <w:r>
        <w:t xml:space="preserve"> </w:t>
      </w:r>
      <w:proofErr w:type="spellStart"/>
      <w:r>
        <w:t>anleggt</w:t>
      </w:r>
      <w:proofErr w:type="spellEnd"/>
      <w:r w:rsidR="00E75EFA">
        <w:t>.</w:t>
      </w:r>
    </w:p>
    <w:p w14:paraId="5D38F24D" w14:textId="77777777" w:rsidR="00547439" w:rsidRDefault="00547439" w:rsidP="00411B90">
      <w:pPr>
        <w:jc w:val="both"/>
      </w:pPr>
    </w:p>
    <w:sectPr w:rsidR="00547439" w:rsidSect="00C0461D">
      <w:footerReference w:type="default" r:id="rId7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F27B3B" w14:textId="77777777" w:rsidR="007D2091" w:rsidRDefault="007D2091" w:rsidP="00C45E00">
      <w:r>
        <w:separator/>
      </w:r>
    </w:p>
  </w:endnote>
  <w:endnote w:type="continuationSeparator" w:id="0">
    <w:p w14:paraId="5F9F5D9A" w14:textId="77777777" w:rsidR="007D2091" w:rsidRDefault="007D2091" w:rsidP="00C45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E38B62" w14:textId="77777777" w:rsidR="00C45E00" w:rsidRDefault="00C45E00" w:rsidP="00C45E00">
    <w:pPr>
      <w:ind w:left="709" w:hanging="709"/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</w:pPr>
    <w:r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>Quelle: www.Schoolmester.de</w:t>
    </w:r>
  </w:p>
  <w:p w14:paraId="5B67169A" w14:textId="77777777" w:rsidR="00C45E00" w:rsidRDefault="00C45E00" w:rsidP="00C45E00">
    <w:pPr>
      <w:ind w:left="709" w:hanging="709"/>
      <w:rPr>
        <w:rFonts w:ascii="Times New Roman" w:eastAsia="Times New Roman" w:hAnsi="Times New Roman" w:cs="Times New Roman"/>
        <w:kern w:val="14"/>
        <w:sz w:val="14"/>
        <w:lang w:eastAsia="de-DE"/>
      </w:rPr>
    </w:pPr>
    <w:r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>Autor: Institut für niederdeutsche Sprache (INS)</w:t>
    </w:r>
  </w:p>
  <w:p w14:paraId="1CDAF048" w14:textId="77777777" w:rsidR="00C45E00" w:rsidRDefault="00C45E00" w:rsidP="00C45E00">
    <w:pPr>
      <w:tabs>
        <w:tab w:val="center" w:pos="4536"/>
        <w:tab w:val="right" w:pos="9072"/>
      </w:tabs>
      <w:ind w:left="709" w:hanging="709"/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</w:pPr>
    <w:r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>Lizenz: CC-SA-BY-NC</w:t>
    </w:r>
  </w:p>
  <w:p w14:paraId="74169ADC" w14:textId="7736AAB0" w:rsidR="00C45E00" w:rsidRDefault="00C45E00">
    <w:pPr>
      <w:pStyle w:val="Fuzeile"/>
    </w:pPr>
    <w:r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 xml:space="preserve">Wir freuen uns über die Einsendung von Übersetzungen in andere niederdeutsche Varianten oder Saterfriesisch an </w:t>
    </w:r>
    <w:r>
      <w:rPr>
        <w:rFonts w:ascii="Times New Roman" w:eastAsia="Times New Roman" w:hAnsi="Times New Roman" w:cs="Times New Roman"/>
        <w:kern w:val="14"/>
        <w:sz w:val="14"/>
        <w:szCs w:val="14"/>
        <w:u w:val="single"/>
        <w:lang w:eastAsia="de-DE"/>
      </w:rPr>
      <w:t>Wilfried.Zilz@</w:t>
    </w:r>
    <w:proofErr w:type="spellStart"/>
    <w:r>
      <w:rPr>
        <w:rFonts w:ascii="Times New Roman" w:eastAsia="Times New Roman" w:hAnsi="Times New Roman" w:cs="Times New Roman"/>
        <w:kern w:val="14"/>
        <w:sz w:val="14"/>
        <w:szCs w:val="14"/>
        <w:u w:val="single"/>
        <w:lang w:eastAsia="de-DE"/>
      </w:rPr>
      <w:t>rlsb.de</w:t>
    </w:r>
    <w:proofErr w:type="spellEnd"/>
  </w:p>
  <w:p w14:paraId="3693EE09" w14:textId="77777777" w:rsidR="00C45E00" w:rsidRDefault="00C45E0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1FD21D" w14:textId="77777777" w:rsidR="007D2091" w:rsidRDefault="007D2091" w:rsidP="00C45E00">
      <w:r>
        <w:separator/>
      </w:r>
    </w:p>
  </w:footnote>
  <w:footnote w:type="continuationSeparator" w:id="0">
    <w:p w14:paraId="4F59C840" w14:textId="77777777" w:rsidR="007D2091" w:rsidRDefault="007D2091" w:rsidP="00C45E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CC6"/>
    <w:rsid w:val="00144CC6"/>
    <w:rsid w:val="00386239"/>
    <w:rsid w:val="003F51ED"/>
    <w:rsid w:val="00411B90"/>
    <w:rsid w:val="004852AD"/>
    <w:rsid w:val="0053229A"/>
    <w:rsid w:val="00547439"/>
    <w:rsid w:val="007D2091"/>
    <w:rsid w:val="00931B67"/>
    <w:rsid w:val="009E1AEA"/>
    <w:rsid w:val="00A02B15"/>
    <w:rsid w:val="00AF5393"/>
    <w:rsid w:val="00C0461D"/>
    <w:rsid w:val="00C45E00"/>
    <w:rsid w:val="00CD6874"/>
    <w:rsid w:val="00D77660"/>
    <w:rsid w:val="00E75EFA"/>
    <w:rsid w:val="00EB4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FD0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45E0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45E00"/>
  </w:style>
  <w:style w:type="paragraph" w:styleId="Fuzeile">
    <w:name w:val="footer"/>
    <w:basedOn w:val="Standard"/>
    <w:link w:val="FuzeileZchn"/>
    <w:uiPriority w:val="99"/>
    <w:unhideWhenUsed/>
    <w:rsid w:val="00C45E0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45E0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5E0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5E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45E0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45E00"/>
  </w:style>
  <w:style w:type="paragraph" w:styleId="Fuzeile">
    <w:name w:val="footer"/>
    <w:basedOn w:val="Standard"/>
    <w:link w:val="FuzeileZchn"/>
    <w:uiPriority w:val="99"/>
    <w:unhideWhenUsed/>
    <w:rsid w:val="00C45E0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45E0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5E0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5E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5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hans-hinrich.kahrs@t-online.de</dc:creator>
  <cp:lastModifiedBy>Wilfried Zilz</cp:lastModifiedBy>
  <cp:revision>2</cp:revision>
  <cp:lastPrinted>2020-09-14T13:32:00Z</cp:lastPrinted>
  <dcterms:created xsi:type="dcterms:W3CDTF">2022-08-17T10:16:00Z</dcterms:created>
  <dcterms:modified xsi:type="dcterms:W3CDTF">2022-08-17T10:16:00Z</dcterms:modified>
</cp:coreProperties>
</file>