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43AC" w14:textId="6D94D4C8" w:rsidR="00425A4A" w:rsidRPr="003838E6" w:rsidRDefault="003838E6">
      <w:pPr>
        <w:rPr>
          <w:b/>
          <w:bCs/>
        </w:rPr>
      </w:pPr>
      <w:r>
        <w:rPr>
          <w:b/>
          <w:bCs/>
        </w:rPr>
        <w:t>Themenfeld „</w:t>
      </w:r>
      <w:proofErr w:type="spellStart"/>
      <w:r>
        <w:rPr>
          <w:b/>
          <w:bCs/>
        </w:rPr>
        <w:t>Eten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425A4A" w:rsidRPr="003838E6">
        <w:rPr>
          <w:b/>
          <w:bCs/>
        </w:rPr>
        <w:t>rinken</w:t>
      </w:r>
      <w:proofErr w:type="spellEnd"/>
      <w:r>
        <w:rPr>
          <w:b/>
          <w:bCs/>
        </w:rPr>
        <w:t>“</w:t>
      </w:r>
    </w:p>
    <w:p w14:paraId="567911EC" w14:textId="77777777" w:rsidR="00425A4A" w:rsidRPr="003838E6" w:rsidRDefault="00425A4A">
      <w:pPr>
        <w:rPr>
          <w:b/>
          <w:bCs/>
        </w:rPr>
      </w:pPr>
    </w:p>
    <w:p w14:paraId="7DB16EE9" w14:textId="77777777" w:rsidR="00425A4A" w:rsidRPr="003838E6" w:rsidRDefault="00425A4A">
      <w:r w:rsidRPr="003838E6">
        <w:t xml:space="preserve">de </w:t>
      </w:r>
      <w:proofErr w:type="spellStart"/>
      <w:r w:rsidRPr="003838E6">
        <w:t>Appel</w:t>
      </w:r>
      <w:proofErr w:type="spellEnd"/>
      <w:r w:rsidRPr="003838E6">
        <w:t xml:space="preserve">, </w:t>
      </w:r>
      <w:proofErr w:type="spellStart"/>
      <w:r w:rsidRPr="003838E6">
        <w:t>Appels</w:t>
      </w:r>
      <w:proofErr w:type="spellEnd"/>
      <w:r w:rsidRPr="003838E6">
        <w:t>/</w:t>
      </w:r>
      <w:proofErr w:type="spellStart"/>
      <w:r w:rsidRPr="003838E6">
        <w:t>Appeln</w:t>
      </w:r>
      <w:proofErr w:type="spellEnd"/>
    </w:p>
    <w:p w14:paraId="1AF8DB3B" w14:textId="77777777" w:rsidR="00425A4A" w:rsidRPr="003838E6" w:rsidRDefault="00425A4A">
      <w:r w:rsidRPr="003838E6">
        <w:t xml:space="preserve">de </w:t>
      </w:r>
      <w:proofErr w:type="spellStart"/>
      <w:r w:rsidRPr="003838E6">
        <w:t>Banan</w:t>
      </w:r>
      <w:proofErr w:type="spellEnd"/>
      <w:r w:rsidRPr="003838E6">
        <w:t>, de Bananen</w:t>
      </w:r>
    </w:p>
    <w:p w14:paraId="57FF2034" w14:textId="77777777" w:rsidR="00425A4A" w:rsidRPr="003838E6" w:rsidRDefault="00425A4A">
      <w:r w:rsidRPr="003838E6">
        <w:t xml:space="preserve">de </w:t>
      </w:r>
      <w:proofErr w:type="spellStart"/>
      <w:r w:rsidRPr="003838E6">
        <w:t>Beer</w:t>
      </w:r>
      <w:proofErr w:type="spellEnd"/>
      <w:r w:rsidRPr="003838E6">
        <w:t xml:space="preserve">, de </w:t>
      </w:r>
      <w:proofErr w:type="spellStart"/>
      <w:r w:rsidRPr="003838E6">
        <w:t>Beernen</w:t>
      </w:r>
      <w:proofErr w:type="spellEnd"/>
    </w:p>
    <w:p w14:paraId="71834673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Eten</w:t>
      </w:r>
      <w:proofErr w:type="spellEnd"/>
      <w:r w:rsidRPr="003838E6">
        <w:t xml:space="preserve">, de </w:t>
      </w:r>
      <w:proofErr w:type="spellStart"/>
      <w:r w:rsidRPr="003838E6">
        <w:t>Eten</w:t>
      </w:r>
      <w:proofErr w:type="spellEnd"/>
    </w:p>
    <w:p w14:paraId="5432A8A1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Grööntüüch</w:t>
      </w:r>
      <w:proofErr w:type="spellEnd"/>
    </w:p>
    <w:p w14:paraId="367C1642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Gedränk</w:t>
      </w:r>
      <w:bookmarkStart w:id="0" w:name="_GoBack"/>
      <w:bookmarkEnd w:id="0"/>
      <w:proofErr w:type="spellEnd"/>
    </w:p>
    <w:p w14:paraId="516EBFC9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Drinken</w:t>
      </w:r>
      <w:proofErr w:type="spellEnd"/>
    </w:p>
    <w:p w14:paraId="20C06BBF" w14:textId="77777777" w:rsidR="00425A4A" w:rsidRPr="003838E6" w:rsidRDefault="00425A4A">
      <w:r w:rsidRPr="003838E6">
        <w:t>de Fisch, de Fisch</w:t>
      </w:r>
    </w:p>
    <w:p w14:paraId="10F23D2E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Fleesch</w:t>
      </w:r>
      <w:proofErr w:type="spellEnd"/>
    </w:p>
    <w:p w14:paraId="3821C96E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Höhnerfleesch</w:t>
      </w:r>
      <w:proofErr w:type="spellEnd"/>
    </w:p>
    <w:p w14:paraId="033951E3" w14:textId="77777777" w:rsidR="00425A4A" w:rsidRPr="003838E6" w:rsidRDefault="00425A4A">
      <w:r w:rsidRPr="003838E6">
        <w:t>de Hahn</w:t>
      </w:r>
    </w:p>
    <w:p w14:paraId="49072B89" w14:textId="77777777" w:rsidR="00425A4A" w:rsidRPr="003838E6" w:rsidRDefault="00425A4A">
      <w:r w:rsidRPr="003838E6">
        <w:t xml:space="preserve">de </w:t>
      </w:r>
      <w:proofErr w:type="spellStart"/>
      <w:r w:rsidRPr="003838E6">
        <w:t>Kantüffel</w:t>
      </w:r>
      <w:proofErr w:type="spellEnd"/>
      <w:r w:rsidRPr="003838E6">
        <w:t xml:space="preserve">, de </w:t>
      </w:r>
      <w:proofErr w:type="spellStart"/>
      <w:r w:rsidRPr="003838E6">
        <w:t>Kantüffeln</w:t>
      </w:r>
      <w:proofErr w:type="spellEnd"/>
    </w:p>
    <w:p w14:paraId="331DF7D8" w14:textId="77777777" w:rsidR="00425A4A" w:rsidRPr="003838E6" w:rsidRDefault="00425A4A">
      <w:r w:rsidRPr="003838E6">
        <w:t xml:space="preserve">de </w:t>
      </w:r>
      <w:proofErr w:type="spellStart"/>
      <w:r w:rsidRPr="003838E6">
        <w:t>franzöösche</w:t>
      </w:r>
      <w:proofErr w:type="spellEnd"/>
      <w:r w:rsidRPr="003838E6">
        <w:t xml:space="preserve"> </w:t>
      </w:r>
      <w:proofErr w:type="spellStart"/>
      <w:r w:rsidRPr="003838E6">
        <w:t>Kantüffel</w:t>
      </w:r>
      <w:proofErr w:type="spellEnd"/>
      <w:r w:rsidRPr="003838E6">
        <w:t xml:space="preserve">, de </w:t>
      </w:r>
      <w:proofErr w:type="spellStart"/>
      <w:r w:rsidRPr="003838E6">
        <w:t>franzööschen</w:t>
      </w:r>
      <w:proofErr w:type="spellEnd"/>
      <w:r w:rsidRPr="003838E6">
        <w:t xml:space="preserve"> </w:t>
      </w:r>
      <w:proofErr w:type="spellStart"/>
      <w:r w:rsidRPr="003838E6">
        <w:t>Kantüffeln</w:t>
      </w:r>
      <w:proofErr w:type="spellEnd"/>
    </w:p>
    <w:p w14:paraId="1FB9F87B" w14:textId="77777777" w:rsidR="00425A4A" w:rsidRPr="003838E6" w:rsidRDefault="00425A4A">
      <w:r w:rsidRPr="003838E6">
        <w:t>de Nudeln</w:t>
      </w:r>
    </w:p>
    <w:p w14:paraId="3C7E4673" w14:textId="77777777" w:rsidR="00425A4A" w:rsidRPr="003838E6" w:rsidRDefault="00425A4A">
      <w:r w:rsidRPr="003838E6">
        <w:t>de Wust</w:t>
      </w:r>
    </w:p>
    <w:p w14:paraId="5361735B" w14:textId="77777777" w:rsidR="00425A4A" w:rsidRPr="003838E6" w:rsidRDefault="00425A4A">
      <w:r w:rsidRPr="003838E6">
        <w:t xml:space="preserve">de </w:t>
      </w:r>
      <w:proofErr w:type="spellStart"/>
      <w:r w:rsidRPr="003838E6">
        <w:t>Kees</w:t>
      </w:r>
      <w:proofErr w:type="spellEnd"/>
    </w:p>
    <w:p w14:paraId="5C935222" w14:textId="77777777" w:rsidR="00425A4A" w:rsidRPr="003838E6" w:rsidRDefault="00425A4A">
      <w:r w:rsidRPr="003838E6">
        <w:t xml:space="preserve">de </w:t>
      </w:r>
      <w:proofErr w:type="spellStart"/>
      <w:r w:rsidRPr="003838E6">
        <w:t>Marmelaad</w:t>
      </w:r>
      <w:proofErr w:type="spellEnd"/>
    </w:p>
    <w:p w14:paraId="1AC2C7A8" w14:textId="77777777" w:rsidR="00425A4A" w:rsidRPr="003838E6" w:rsidRDefault="00425A4A">
      <w:r w:rsidRPr="003838E6">
        <w:t>de Botter</w:t>
      </w:r>
    </w:p>
    <w:p w14:paraId="3D7241B0" w14:textId="77777777" w:rsidR="00425A4A" w:rsidRPr="003838E6" w:rsidRDefault="00425A4A">
      <w:r w:rsidRPr="003838E6">
        <w:t xml:space="preserve">de </w:t>
      </w:r>
      <w:proofErr w:type="spellStart"/>
      <w:r w:rsidRPr="003838E6">
        <w:t>Margarien</w:t>
      </w:r>
      <w:proofErr w:type="spellEnd"/>
    </w:p>
    <w:p w14:paraId="634EC59E" w14:textId="77777777" w:rsidR="00425A4A" w:rsidRPr="003838E6" w:rsidRDefault="00425A4A">
      <w:r w:rsidRPr="003838E6">
        <w:t xml:space="preserve">de </w:t>
      </w:r>
      <w:proofErr w:type="spellStart"/>
      <w:r w:rsidRPr="003838E6">
        <w:t>Kaffe</w:t>
      </w:r>
      <w:proofErr w:type="spellEnd"/>
    </w:p>
    <w:p w14:paraId="60001F94" w14:textId="77777777" w:rsidR="00425A4A" w:rsidRPr="003838E6" w:rsidRDefault="00425A4A">
      <w:r w:rsidRPr="003838E6">
        <w:t>de Koken</w:t>
      </w:r>
    </w:p>
    <w:p w14:paraId="7FC86128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Aaft</w:t>
      </w:r>
      <w:proofErr w:type="spellEnd"/>
    </w:p>
    <w:p w14:paraId="4544270E" w14:textId="77777777" w:rsidR="00425A4A" w:rsidRPr="003838E6" w:rsidRDefault="00425A4A">
      <w:r w:rsidRPr="003838E6">
        <w:t>de Ries</w:t>
      </w:r>
    </w:p>
    <w:p w14:paraId="629B10BC" w14:textId="77777777" w:rsidR="00425A4A" w:rsidRPr="003838E6" w:rsidRDefault="00425A4A">
      <w:r w:rsidRPr="003838E6">
        <w:t>de Saft</w:t>
      </w:r>
    </w:p>
    <w:p w14:paraId="71DDF587" w14:textId="77777777" w:rsidR="00425A4A" w:rsidRPr="003838E6" w:rsidRDefault="00425A4A">
      <w:r w:rsidRPr="003838E6">
        <w:t xml:space="preserve">de </w:t>
      </w:r>
      <w:proofErr w:type="spellStart"/>
      <w:r w:rsidRPr="003838E6">
        <w:t>Salaat</w:t>
      </w:r>
      <w:proofErr w:type="spellEnd"/>
    </w:p>
    <w:p w14:paraId="6B213832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Solt</w:t>
      </w:r>
      <w:proofErr w:type="spellEnd"/>
    </w:p>
    <w:p w14:paraId="7475D59D" w14:textId="77777777" w:rsidR="00425A4A" w:rsidRPr="003838E6" w:rsidRDefault="00425A4A">
      <w:r w:rsidRPr="003838E6">
        <w:t xml:space="preserve">de </w:t>
      </w:r>
      <w:proofErr w:type="spellStart"/>
      <w:r w:rsidRPr="003838E6">
        <w:t>Spieskoort</w:t>
      </w:r>
      <w:proofErr w:type="spellEnd"/>
      <w:r w:rsidRPr="003838E6">
        <w:t xml:space="preserve">, de </w:t>
      </w:r>
      <w:proofErr w:type="spellStart"/>
      <w:r w:rsidRPr="003838E6">
        <w:t>Spieskoorten</w:t>
      </w:r>
      <w:proofErr w:type="spellEnd"/>
    </w:p>
    <w:p w14:paraId="6790E730" w14:textId="77777777" w:rsidR="00425A4A" w:rsidRPr="003838E6" w:rsidRDefault="00425A4A">
      <w:r w:rsidRPr="003838E6">
        <w:t xml:space="preserve">de </w:t>
      </w:r>
      <w:proofErr w:type="spellStart"/>
      <w:r w:rsidRPr="003838E6">
        <w:t>Tomaat</w:t>
      </w:r>
      <w:proofErr w:type="spellEnd"/>
      <w:r w:rsidRPr="003838E6">
        <w:t>, de Tomaten</w:t>
      </w:r>
    </w:p>
    <w:p w14:paraId="3D01FFB8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Water</w:t>
      </w:r>
      <w:proofErr w:type="spellEnd"/>
    </w:p>
    <w:p w14:paraId="10BC032C" w14:textId="77777777" w:rsidR="00425A4A" w:rsidRPr="003838E6" w:rsidRDefault="00425A4A">
      <w:r w:rsidRPr="003838E6">
        <w:t>de Wien</w:t>
      </w:r>
    </w:p>
    <w:p w14:paraId="17D273D9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Beer</w:t>
      </w:r>
      <w:proofErr w:type="spellEnd"/>
    </w:p>
    <w:p w14:paraId="7FB2FC88" w14:textId="77777777" w:rsidR="00425A4A" w:rsidRPr="003838E6" w:rsidRDefault="00425A4A">
      <w:r w:rsidRPr="003838E6">
        <w:t>de Appetit</w:t>
      </w:r>
    </w:p>
    <w:p w14:paraId="108EF029" w14:textId="75E6D5DA" w:rsidR="00425A4A" w:rsidRPr="003838E6" w:rsidRDefault="00425A4A">
      <w:r w:rsidRPr="003838E6">
        <w:t xml:space="preserve">wat to </w:t>
      </w:r>
      <w:proofErr w:type="spellStart"/>
      <w:r w:rsidR="00C601C4" w:rsidRPr="003838E6">
        <w:t>E</w:t>
      </w:r>
      <w:r w:rsidRPr="003838E6">
        <w:t>ten</w:t>
      </w:r>
      <w:proofErr w:type="spellEnd"/>
    </w:p>
    <w:p w14:paraId="56A00705" w14:textId="2AC174BC" w:rsidR="00425A4A" w:rsidRPr="003838E6" w:rsidRDefault="00425A4A">
      <w:r w:rsidRPr="003838E6">
        <w:t xml:space="preserve">wat to </w:t>
      </w:r>
      <w:proofErr w:type="spellStart"/>
      <w:r w:rsidR="00C601C4" w:rsidRPr="003838E6">
        <w:t>D</w:t>
      </w:r>
      <w:r w:rsidRPr="003838E6">
        <w:t>rinken</w:t>
      </w:r>
      <w:proofErr w:type="spellEnd"/>
    </w:p>
    <w:p w14:paraId="543A3883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Ööl</w:t>
      </w:r>
      <w:proofErr w:type="spellEnd"/>
    </w:p>
    <w:p w14:paraId="5896D06E" w14:textId="77777777" w:rsidR="00425A4A" w:rsidRPr="003838E6" w:rsidRDefault="00425A4A">
      <w:r w:rsidRPr="003838E6">
        <w:t xml:space="preserve">de </w:t>
      </w:r>
      <w:proofErr w:type="spellStart"/>
      <w:r w:rsidRPr="003838E6">
        <w:t>Schink</w:t>
      </w:r>
      <w:proofErr w:type="spellEnd"/>
    </w:p>
    <w:p w14:paraId="2CC6F9CF" w14:textId="77777777" w:rsidR="00425A4A" w:rsidRPr="003838E6" w:rsidRDefault="00425A4A">
      <w:r w:rsidRPr="003838E6">
        <w:t>de Tee</w:t>
      </w:r>
    </w:p>
    <w:p w14:paraId="686A389D" w14:textId="77777777" w:rsidR="00425A4A" w:rsidRPr="003838E6" w:rsidRDefault="00425A4A">
      <w:r w:rsidRPr="003838E6">
        <w:t>de Putt, de Pütt</w:t>
      </w:r>
    </w:p>
    <w:p w14:paraId="4E0AC4A3" w14:textId="77777777" w:rsidR="00425A4A" w:rsidRPr="003838E6" w:rsidRDefault="00425A4A">
      <w:r w:rsidRPr="003838E6">
        <w:t xml:space="preserve">de </w:t>
      </w:r>
      <w:proofErr w:type="spellStart"/>
      <w:r w:rsidRPr="003838E6">
        <w:t>Pann</w:t>
      </w:r>
      <w:proofErr w:type="spellEnd"/>
      <w:r w:rsidRPr="003838E6">
        <w:t>, de Pannen</w:t>
      </w:r>
    </w:p>
    <w:p w14:paraId="0E2686BF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Metz, de Metzen</w:t>
      </w:r>
    </w:p>
    <w:p w14:paraId="770C0594" w14:textId="77777777" w:rsidR="00425A4A" w:rsidRPr="003838E6" w:rsidRDefault="00425A4A">
      <w:r w:rsidRPr="003838E6">
        <w:t xml:space="preserve">de </w:t>
      </w:r>
      <w:proofErr w:type="spellStart"/>
      <w:r w:rsidRPr="003838E6">
        <w:t>Gavel</w:t>
      </w:r>
      <w:proofErr w:type="spellEnd"/>
      <w:r w:rsidRPr="003838E6">
        <w:t xml:space="preserve">, de </w:t>
      </w:r>
      <w:proofErr w:type="spellStart"/>
      <w:r w:rsidRPr="003838E6">
        <w:t>Gaveln</w:t>
      </w:r>
      <w:proofErr w:type="spellEnd"/>
    </w:p>
    <w:p w14:paraId="233F07D0" w14:textId="77777777" w:rsidR="00425A4A" w:rsidRPr="003838E6" w:rsidRDefault="00425A4A">
      <w:r w:rsidRPr="003838E6">
        <w:t xml:space="preserve">de </w:t>
      </w:r>
      <w:proofErr w:type="spellStart"/>
      <w:r w:rsidRPr="003838E6">
        <w:t>Kokengavel</w:t>
      </w:r>
      <w:proofErr w:type="spellEnd"/>
      <w:r w:rsidRPr="003838E6">
        <w:t xml:space="preserve">, de </w:t>
      </w:r>
      <w:proofErr w:type="spellStart"/>
      <w:r w:rsidRPr="003838E6">
        <w:t>Kokengaveln</w:t>
      </w:r>
      <w:proofErr w:type="spellEnd"/>
    </w:p>
    <w:p w14:paraId="441B7295" w14:textId="77777777" w:rsidR="00425A4A" w:rsidRPr="003838E6" w:rsidRDefault="00425A4A">
      <w:r w:rsidRPr="003838E6">
        <w:t xml:space="preserve">de </w:t>
      </w:r>
      <w:proofErr w:type="spellStart"/>
      <w:r w:rsidRPr="003838E6">
        <w:t>Lepel</w:t>
      </w:r>
      <w:proofErr w:type="spellEnd"/>
      <w:r w:rsidRPr="003838E6">
        <w:t xml:space="preserve">, de </w:t>
      </w:r>
      <w:proofErr w:type="spellStart"/>
      <w:r w:rsidRPr="003838E6">
        <w:t>Lepeln</w:t>
      </w:r>
      <w:proofErr w:type="spellEnd"/>
    </w:p>
    <w:p w14:paraId="6C07848F" w14:textId="77777777" w:rsidR="00425A4A" w:rsidRPr="003838E6" w:rsidRDefault="00425A4A">
      <w:r w:rsidRPr="003838E6">
        <w:t xml:space="preserve">de </w:t>
      </w:r>
      <w:proofErr w:type="spellStart"/>
      <w:r w:rsidRPr="003838E6">
        <w:t>Teelepel</w:t>
      </w:r>
      <w:proofErr w:type="spellEnd"/>
      <w:r w:rsidRPr="003838E6">
        <w:t xml:space="preserve">, de </w:t>
      </w:r>
      <w:proofErr w:type="spellStart"/>
      <w:r w:rsidRPr="003838E6">
        <w:t>Teelepeln</w:t>
      </w:r>
      <w:proofErr w:type="spellEnd"/>
    </w:p>
    <w:p w14:paraId="77755842" w14:textId="77777777" w:rsidR="00425A4A" w:rsidRPr="003838E6" w:rsidRDefault="00425A4A">
      <w:r w:rsidRPr="003838E6">
        <w:lastRenderedPageBreak/>
        <w:t xml:space="preserve">de </w:t>
      </w:r>
      <w:proofErr w:type="spellStart"/>
      <w:r w:rsidRPr="003838E6">
        <w:t>Töller</w:t>
      </w:r>
      <w:proofErr w:type="spellEnd"/>
      <w:r w:rsidRPr="003838E6">
        <w:t xml:space="preserve">, de </w:t>
      </w:r>
      <w:proofErr w:type="spellStart"/>
      <w:r w:rsidRPr="003838E6">
        <w:t>Töllers</w:t>
      </w:r>
      <w:proofErr w:type="spellEnd"/>
    </w:p>
    <w:p w14:paraId="6BC7D4FC" w14:textId="77777777" w:rsidR="00425A4A" w:rsidRPr="003838E6" w:rsidRDefault="00425A4A">
      <w:r w:rsidRPr="003838E6">
        <w:t>de Tass, de Tassen</w:t>
      </w:r>
    </w:p>
    <w:p w14:paraId="6C42AEDF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Glas, de </w:t>
      </w:r>
      <w:proofErr w:type="spellStart"/>
      <w:r w:rsidRPr="003838E6">
        <w:t>Glöös</w:t>
      </w:r>
      <w:proofErr w:type="spellEnd"/>
    </w:p>
    <w:p w14:paraId="553B8D6F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Fröhstück</w:t>
      </w:r>
      <w:proofErr w:type="spellEnd"/>
    </w:p>
    <w:p w14:paraId="68ADAEDE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Middageten</w:t>
      </w:r>
      <w:proofErr w:type="spellEnd"/>
    </w:p>
    <w:p w14:paraId="6A1A68CA" w14:textId="77777777" w:rsidR="00425A4A" w:rsidRPr="003838E6" w:rsidRDefault="00425A4A">
      <w:r w:rsidRPr="003838E6">
        <w:t xml:space="preserve">de </w:t>
      </w:r>
      <w:proofErr w:type="spellStart"/>
      <w:r w:rsidRPr="003838E6">
        <w:t>Kaffe</w:t>
      </w:r>
      <w:proofErr w:type="spellEnd"/>
      <w:r w:rsidRPr="003838E6">
        <w:t xml:space="preserve">, </w:t>
      </w:r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Kaffedrinken</w:t>
      </w:r>
      <w:proofErr w:type="spellEnd"/>
    </w:p>
    <w:p w14:paraId="12330E0A" w14:textId="77777777" w:rsidR="00425A4A" w:rsidRPr="003838E6" w:rsidRDefault="00425A4A">
      <w:proofErr w:type="spellStart"/>
      <w:r w:rsidRPr="003838E6">
        <w:t>dat</w:t>
      </w:r>
      <w:proofErr w:type="spellEnd"/>
      <w:r w:rsidRPr="003838E6">
        <w:t xml:space="preserve"> </w:t>
      </w:r>
      <w:proofErr w:type="spellStart"/>
      <w:r w:rsidRPr="003838E6">
        <w:t>Avendbroot</w:t>
      </w:r>
      <w:proofErr w:type="spellEnd"/>
    </w:p>
    <w:p w14:paraId="4BAE4463" w14:textId="77777777" w:rsidR="00425A4A" w:rsidRPr="003838E6" w:rsidRDefault="00425A4A"/>
    <w:p w14:paraId="778270FD" w14:textId="77777777" w:rsidR="00425A4A" w:rsidRPr="003838E6" w:rsidRDefault="00425A4A">
      <w:proofErr w:type="spellStart"/>
      <w:r w:rsidRPr="003838E6">
        <w:t>eten</w:t>
      </w:r>
      <w:proofErr w:type="spellEnd"/>
      <w:r w:rsidRPr="003838E6">
        <w:t xml:space="preserve">, </w:t>
      </w:r>
      <w:proofErr w:type="spellStart"/>
      <w:r w:rsidRPr="003838E6">
        <w:t>drinken</w:t>
      </w:r>
      <w:proofErr w:type="spellEnd"/>
      <w:r w:rsidRPr="003838E6">
        <w:t xml:space="preserve">, </w:t>
      </w:r>
      <w:proofErr w:type="spellStart"/>
      <w:r w:rsidRPr="003838E6">
        <w:t>smecken</w:t>
      </w:r>
      <w:proofErr w:type="spellEnd"/>
      <w:r w:rsidRPr="003838E6">
        <w:t xml:space="preserve">, </w:t>
      </w:r>
      <w:proofErr w:type="spellStart"/>
      <w:r w:rsidRPr="003838E6">
        <w:t>reken</w:t>
      </w:r>
      <w:proofErr w:type="spellEnd"/>
      <w:r w:rsidRPr="003838E6">
        <w:t xml:space="preserve">, </w:t>
      </w:r>
      <w:proofErr w:type="spellStart"/>
      <w:r w:rsidRPr="003838E6">
        <w:t>opdoon</w:t>
      </w:r>
      <w:proofErr w:type="spellEnd"/>
      <w:r w:rsidRPr="003838E6">
        <w:t xml:space="preserve">, </w:t>
      </w:r>
      <w:proofErr w:type="spellStart"/>
      <w:r w:rsidRPr="003838E6">
        <w:t>dörsnieden</w:t>
      </w:r>
      <w:proofErr w:type="spellEnd"/>
      <w:r w:rsidRPr="003838E6">
        <w:t xml:space="preserve">, kaken, backen, </w:t>
      </w:r>
      <w:proofErr w:type="spellStart"/>
      <w:r w:rsidRPr="003838E6">
        <w:t>tweisnieden</w:t>
      </w:r>
      <w:proofErr w:type="spellEnd"/>
      <w:r w:rsidRPr="003838E6">
        <w:t xml:space="preserve">, </w:t>
      </w:r>
      <w:proofErr w:type="spellStart"/>
      <w:r w:rsidRPr="003838E6">
        <w:t>dörsnieden</w:t>
      </w:r>
      <w:proofErr w:type="spellEnd"/>
      <w:r w:rsidRPr="003838E6">
        <w:t xml:space="preserve">, </w:t>
      </w:r>
      <w:proofErr w:type="spellStart"/>
      <w:r w:rsidRPr="003838E6">
        <w:t>dörkauen</w:t>
      </w:r>
      <w:proofErr w:type="spellEnd"/>
      <w:r w:rsidRPr="003838E6">
        <w:t xml:space="preserve">, </w:t>
      </w:r>
      <w:proofErr w:type="spellStart"/>
      <w:r w:rsidRPr="003838E6">
        <w:t>ümröhren</w:t>
      </w:r>
      <w:proofErr w:type="spellEnd"/>
      <w:r w:rsidRPr="003838E6">
        <w:t xml:space="preserve">, </w:t>
      </w:r>
      <w:proofErr w:type="spellStart"/>
      <w:r w:rsidRPr="003838E6">
        <w:t>afrümen</w:t>
      </w:r>
      <w:proofErr w:type="spellEnd"/>
      <w:r w:rsidRPr="003838E6">
        <w:t xml:space="preserve">, </w:t>
      </w:r>
      <w:proofErr w:type="spellStart"/>
      <w:r w:rsidRPr="003838E6">
        <w:t>op</w:t>
      </w:r>
      <w:proofErr w:type="spellEnd"/>
      <w:r w:rsidRPr="003838E6">
        <w:t xml:space="preserve">’n </w:t>
      </w:r>
      <w:proofErr w:type="spellStart"/>
      <w:r w:rsidRPr="003838E6">
        <w:t>Disch</w:t>
      </w:r>
      <w:proofErr w:type="spellEnd"/>
      <w:r w:rsidRPr="003838E6">
        <w:t xml:space="preserve"> kriegen, </w:t>
      </w:r>
      <w:proofErr w:type="spellStart"/>
      <w:r w:rsidRPr="003838E6">
        <w:t>opwaschen</w:t>
      </w:r>
      <w:proofErr w:type="spellEnd"/>
      <w:r w:rsidRPr="003838E6">
        <w:t xml:space="preserve">, </w:t>
      </w:r>
      <w:proofErr w:type="spellStart"/>
      <w:r w:rsidRPr="003838E6">
        <w:t>freten</w:t>
      </w:r>
      <w:proofErr w:type="spellEnd"/>
      <w:r w:rsidRPr="003838E6">
        <w:t xml:space="preserve">, </w:t>
      </w:r>
      <w:proofErr w:type="spellStart"/>
      <w:r w:rsidRPr="003838E6">
        <w:t>vullpansen</w:t>
      </w:r>
      <w:proofErr w:type="spellEnd"/>
      <w:r w:rsidRPr="003838E6">
        <w:t xml:space="preserve">, </w:t>
      </w:r>
      <w:proofErr w:type="spellStart"/>
      <w:r w:rsidRPr="003838E6">
        <w:t>ophümpeln</w:t>
      </w:r>
      <w:proofErr w:type="spellEnd"/>
      <w:r w:rsidRPr="003838E6">
        <w:t xml:space="preserve">, </w:t>
      </w:r>
      <w:proofErr w:type="spellStart"/>
      <w:r w:rsidRPr="003838E6">
        <w:t>freten</w:t>
      </w:r>
      <w:proofErr w:type="spellEnd"/>
      <w:r w:rsidRPr="003838E6">
        <w:t xml:space="preserve"> as </w:t>
      </w:r>
      <w:proofErr w:type="spellStart"/>
      <w:r w:rsidRPr="003838E6">
        <w:t>en</w:t>
      </w:r>
      <w:proofErr w:type="spellEnd"/>
      <w:r w:rsidRPr="003838E6">
        <w:t xml:space="preserve"> </w:t>
      </w:r>
      <w:proofErr w:type="spellStart"/>
      <w:r w:rsidRPr="003838E6">
        <w:t>Schünendöscher</w:t>
      </w:r>
      <w:proofErr w:type="spellEnd"/>
      <w:r w:rsidRPr="003838E6">
        <w:t xml:space="preserve">, </w:t>
      </w:r>
      <w:proofErr w:type="spellStart"/>
      <w:r w:rsidRPr="003838E6">
        <w:t>rinschüffeln</w:t>
      </w:r>
      <w:proofErr w:type="spellEnd"/>
      <w:r w:rsidRPr="003838E6">
        <w:t xml:space="preserve">, </w:t>
      </w:r>
      <w:proofErr w:type="spellStart"/>
      <w:r w:rsidRPr="003838E6">
        <w:t>lickmulen</w:t>
      </w:r>
      <w:proofErr w:type="spellEnd"/>
      <w:r w:rsidRPr="003838E6">
        <w:t xml:space="preserve">, </w:t>
      </w:r>
      <w:proofErr w:type="spellStart"/>
      <w:r w:rsidRPr="003838E6">
        <w:t>smatzen</w:t>
      </w:r>
      <w:proofErr w:type="spellEnd"/>
      <w:r w:rsidRPr="003838E6">
        <w:t xml:space="preserve">, </w:t>
      </w:r>
      <w:proofErr w:type="spellStart"/>
      <w:r w:rsidRPr="003838E6">
        <w:t>opbölken</w:t>
      </w:r>
      <w:proofErr w:type="spellEnd"/>
    </w:p>
    <w:p w14:paraId="623590BF" w14:textId="77777777" w:rsidR="00425A4A" w:rsidRPr="003838E6" w:rsidRDefault="00425A4A"/>
    <w:p w14:paraId="3BFECC86" w14:textId="77777777" w:rsidR="00425A4A" w:rsidRDefault="00425A4A">
      <w:proofErr w:type="spellStart"/>
      <w:r w:rsidRPr="003838E6">
        <w:t>smuck</w:t>
      </w:r>
      <w:proofErr w:type="spellEnd"/>
      <w:r w:rsidRPr="003838E6">
        <w:t xml:space="preserve">, satt, hungrig, </w:t>
      </w:r>
      <w:proofErr w:type="spellStart"/>
      <w:r w:rsidRPr="003838E6">
        <w:t>dörstig</w:t>
      </w:r>
      <w:proofErr w:type="spellEnd"/>
      <w:r w:rsidRPr="003838E6">
        <w:t xml:space="preserve">, </w:t>
      </w:r>
      <w:proofErr w:type="spellStart"/>
      <w:r w:rsidRPr="003838E6">
        <w:t>vullpanst</w:t>
      </w:r>
      <w:proofErr w:type="spellEnd"/>
    </w:p>
    <w:p w14:paraId="0C2C9515" w14:textId="77777777" w:rsidR="003838E6" w:rsidRPr="003838E6" w:rsidRDefault="003838E6"/>
    <w:sectPr w:rsidR="003838E6" w:rsidRPr="003838E6" w:rsidSect="003838E6">
      <w:headerReference w:type="default" r:id="rId7"/>
      <w:footerReference w:type="default" r:id="rId8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BC26B" w14:textId="77777777" w:rsidR="006F48A0" w:rsidRDefault="006F48A0" w:rsidP="003838E6">
      <w:r>
        <w:separator/>
      </w:r>
    </w:p>
  </w:endnote>
  <w:endnote w:type="continuationSeparator" w:id="0">
    <w:p w14:paraId="4D00EC66" w14:textId="77777777" w:rsidR="006F48A0" w:rsidRDefault="006F48A0" w:rsidP="0038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0F2D" w14:textId="77777777" w:rsidR="003838E6" w:rsidRPr="003838E6" w:rsidRDefault="003838E6" w:rsidP="003838E6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3838E6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6056EAAB" w14:textId="77777777" w:rsidR="003838E6" w:rsidRPr="003838E6" w:rsidRDefault="003838E6" w:rsidP="003838E6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3838E6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01757A3E" w14:textId="77777777" w:rsidR="003838E6" w:rsidRPr="003838E6" w:rsidRDefault="003838E6" w:rsidP="003838E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3838E6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7D4DACB4" w14:textId="19CDFB8A" w:rsidR="003838E6" w:rsidRDefault="003838E6">
    <w:pPr>
      <w:pStyle w:val="Fuzeile"/>
    </w:pPr>
    <w:r w:rsidRPr="003838E6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3838E6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3838E6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3838E6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0842" w14:textId="77777777" w:rsidR="006F48A0" w:rsidRDefault="006F48A0" w:rsidP="003838E6">
      <w:r>
        <w:separator/>
      </w:r>
    </w:p>
  </w:footnote>
  <w:footnote w:type="continuationSeparator" w:id="0">
    <w:p w14:paraId="179D9644" w14:textId="77777777" w:rsidR="006F48A0" w:rsidRDefault="006F48A0" w:rsidP="0038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2696" w14:textId="77777777" w:rsidR="003838E6" w:rsidRDefault="003838E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B3498">
      <w:rPr>
        <w:noProof/>
      </w:rPr>
      <w:t>2</w:t>
    </w:r>
    <w:r>
      <w:fldChar w:fldCharType="end"/>
    </w:r>
  </w:p>
  <w:p w14:paraId="6AACB06E" w14:textId="77777777" w:rsidR="003838E6" w:rsidRDefault="003838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17"/>
    <w:rsid w:val="00007017"/>
    <w:rsid w:val="000445DB"/>
    <w:rsid w:val="001C0BE2"/>
    <w:rsid w:val="0025503E"/>
    <w:rsid w:val="00315846"/>
    <w:rsid w:val="003838E6"/>
    <w:rsid w:val="003B7746"/>
    <w:rsid w:val="00425A4A"/>
    <w:rsid w:val="005D712A"/>
    <w:rsid w:val="006F48A0"/>
    <w:rsid w:val="00907C7F"/>
    <w:rsid w:val="009604A7"/>
    <w:rsid w:val="00AE2C37"/>
    <w:rsid w:val="00B80E7D"/>
    <w:rsid w:val="00C601C4"/>
    <w:rsid w:val="00C76525"/>
    <w:rsid w:val="00C80964"/>
    <w:rsid w:val="00CB3498"/>
    <w:rsid w:val="00DD5B86"/>
    <w:rsid w:val="00EF4BC9"/>
    <w:rsid w:val="00F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0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12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38E6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83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38E6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12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38E6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83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38E6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Eten un drinken</dc:title>
  <dc:creator>Hans-Hinrich Kahrs</dc:creator>
  <cp:lastModifiedBy>Wilfried Zilz</cp:lastModifiedBy>
  <cp:revision>2</cp:revision>
  <dcterms:created xsi:type="dcterms:W3CDTF">2021-12-04T09:42:00Z</dcterms:created>
  <dcterms:modified xsi:type="dcterms:W3CDTF">2021-12-04T09:42:00Z</dcterms:modified>
</cp:coreProperties>
</file>