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0339" w14:textId="77777777" w:rsidR="00336AD8" w:rsidRDefault="00336AD8" w:rsidP="00FF1360"/>
    <w:p w14:paraId="3D928117" w14:textId="77777777" w:rsidR="00336AD8" w:rsidRDefault="009A2F93" w:rsidP="000A7A93">
      <w:pPr>
        <w:jc w:val="right"/>
      </w:pPr>
      <w:r>
        <w:rPr>
          <w:noProof/>
          <w:lang w:eastAsia="de-DE"/>
        </w:rPr>
        <w:pict w14:anchorId="24020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intosh HD:Users:Sabine:Desktop:MELT-Logos:MELT_farbig_Website_PP.jpg" style="width:154.35pt;height:91.65pt;visibility:visible;mso-width-percent:0;mso-height-percent:0;mso-width-percent:0;mso-height-percent:0">
            <v:imagedata r:id="rId7" o:title=""/>
          </v:shape>
        </w:pict>
      </w:r>
    </w:p>
    <w:p w14:paraId="386F31F6" w14:textId="77777777" w:rsidR="00336AD8" w:rsidRDefault="00336AD8" w:rsidP="00FF1360"/>
    <w:p w14:paraId="1CDC85B5" w14:textId="77777777" w:rsidR="00336AD8" w:rsidRDefault="00336AD8" w:rsidP="00FF1360"/>
    <w:p w14:paraId="53023457" w14:textId="77777777" w:rsidR="00336AD8" w:rsidRDefault="00336AD8" w:rsidP="00FF1360"/>
    <w:p w14:paraId="169EC14E" w14:textId="77777777" w:rsidR="00336AD8" w:rsidRDefault="00336AD8" w:rsidP="00FF1360"/>
    <w:p w14:paraId="636A7CB0" w14:textId="77777777" w:rsidR="00336AD8" w:rsidRDefault="00336AD8" w:rsidP="00FF1360"/>
    <w:p w14:paraId="073E645A" w14:textId="77777777" w:rsidR="00336AD8" w:rsidRDefault="00336AD8" w:rsidP="00FF1360"/>
    <w:p w14:paraId="7F9C8032" w14:textId="77777777" w:rsidR="00336AD8" w:rsidRDefault="00336AD8" w:rsidP="00FF1360"/>
    <w:p w14:paraId="31EF0483" w14:textId="77777777" w:rsidR="00336AD8" w:rsidRDefault="00336AD8" w:rsidP="00FF1360"/>
    <w:p w14:paraId="398CE34B" w14:textId="77777777" w:rsidR="00336AD8" w:rsidRDefault="00336AD8" w:rsidP="00FF1360"/>
    <w:p w14:paraId="6CF87595" w14:textId="77777777" w:rsidR="00336AD8" w:rsidRDefault="00336AD8" w:rsidP="00FF1360">
      <w:pPr>
        <w:spacing w:line="360" w:lineRule="auto"/>
        <w:jc w:val="right"/>
        <w:rPr>
          <w:rFonts w:ascii="Arial" w:hAnsi="Arial"/>
          <w:sz w:val="28"/>
        </w:rPr>
      </w:pPr>
    </w:p>
    <w:p w14:paraId="12C3BDF5" w14:textId="77777777" w:rsidR="00336AD8" w:rsidRDefault="00336AD8" w:rsidP="00FF1360">
      <w:pPr>
        <w:spacing w:line="360" w:lineRule="auto"/>
        <w:jc w:val="right"/>
        <w:rPr>
          <w:rFonts w:ascii="Arial" w:hAnsi="Arial"/>
          <w:sz w:val="28"/>
        </w:rPr>
      </w:pPr>
    </w:p>
    <w:p w14:paraId="7A5B17F9" w14:textId="77777777" w:rsidR="00336AD8" w:rsidRDefault="00336AD8" w:rsidP="00FF1360">
      <w:pPr>
        <w:spacing w:line="360" w:lineRule="auto"/>
        <w:jc w:val="right"/>
        <w:rPr>
          <w:rFonts w:ascii="Arial" w:hAnsi="Arial"/>
          <w:sz w:val="28"/>
        </w:rPr>
      </w:pPr>
    </w:p>
    <w:p w14:paraId="13B39F99" w14:textId="77777777" w:rsidR="00336AD8" w:rsidRDefault="00336AD8" w:rsidP="00FF1360">
      <w:pPr>
        <w:spacing w:line="360" w:lineRule="auto"/>
        <w:jc w:val="right"/>
        <w:rPr>
          <w:rFonts w:ascii="Arial" w:hAnsi="Arial"/>
          <w:sz w:val="28"/>
        </w:rPr>
      </w:pPr>
    </w:p>
    <w:p w14:paraId="6CFE7909" w14:textId="77777777" w:rsidR="00336AD8" w:rsidRPr="003F78DF" w:rsidRDefault="00336AD8" w:rsidP="00FF1360">
      <w:pPr>
        <w:spacing w:line="360" w:lineRule="auto"/>
        <w:jc w:val="right"/>
        <w:rPr>
          <w:rFonts w:ascii="Arial" w:hAnsi="Arial"/>
          <w:sz w:val="28"/>
        </w:rPr>
      </w:pPr>
      <w:r>
        <w:rPr>
          <w:rFonts w:ascii="Arial" w:hAnsi="Arial"/>
          <w:sz w:val="28"/>
        </w:rPr>
        <w:t xml:space="preserve">MELT - </w:t>
      </w:r>
      <w:r w:rsidRPr="003F78DF">
        <w:rPr>
          <w:rFonts w:ascii="Arial" w:hAnsi="Arial"/>
          <w:sz w:val="28"/>
        </w:rPr>
        <w:t>Mehrsprachiges Lesetheater</w:t>
      </w:r>
    </w:p>
    <w:p w14:paraId="797640E8" w14:textId="77777777" w:rsidR="00336AD8" w:rsidRPr="003F78DF" w:rsidRDefault="00336AD8" w:rsidP="00FF1360">
      <w:pPr>
        <w:spacing w:line="360" w:lineRule="auto"/>
        <w:jc w:val="right"/>
        <w:rPr>
          <w:rFonts w:ascii="Arial" w:hAnsi="Arial"/>
          <w:sz w:val="28"/>
        </w:rPr>
      </w:pPr>
      <w:r w:rsidRPr="003F78DF">
        <w:rPr>
          <w:rFonts w:ascii="Arial" w:hAnsi="Arial"/>
          <w:sz w:val="28"/>
        </w:rPr>
        <w:t>2014-2017</w:t>
      </w:r>
    </w:p>
    <w:p w14:paraId="48A50130" w14:textId="77777777" w:rsidR="00336AD8" w:rsidRDefault="00336AD8" w:rsidP="00FF1360"/>
    <w:p w14:paraId="7D2B607B" w14:textId="77777777" w:rsidR="00336AD8" w:rsidRDefault="00336AD8" w:rsidP="00FF1360">
      <w:pPr>
        <w:jc w:val="right"/>
        <w:rPr>
          <w:rFonts w:ascii="Arial" w:hAnsi="Arial"/>
          <w:sz w:val="28"/>
          <w:szCs w:val="28"/>
        </w:rPr>
      </w:pPr>
    </w:p>
    <w:p w14:paraId="04214AEB" w14:textId="77777777" w:rsidR="00336AD8" w:rsidRPr="00F43574" w:rsidRDefault="00336AD8" w:rsidP="00FF1360">
      <w:pPr>
        <w:jc w:val="center"/>
        <w:rPr>
          <w:rFonts w:ascii="Arial" w:hAnsi="Arial"/>
          <w:sz w:val="40"/>
          <w:szCs w:val="40"/>
        </w:rPr>
      </w:pPr>
    </w:p>
    <w:p w14:paraId="0C43D325" w14:textId="77777777" w:rsidR="00336AD8" w:rsidRPr="00922B99" w:rsidRDefault="00336AD8" w:rsidP="00FF1360">
      <w:pPr>
        <w:jc w:val="right"/>
        <w:rPr>
          <w:sz w:val="32"/>
          <w:szCs w:val="32"/>
          <w:lang w:val="fr-LU"/>
        </w:rPr>
      </w:pPr>
      <w:r w:rsidRPr="00922B99">
        <w:rPr>
          <w:rFonts w:ascii="Arial" w:hAnsi="Arial" w:cs="Arial"/>
          <w:sz w:val="40"/>
          <w:szCs w:val="40"/>
          <w:lang w:val="fr-LU"/>
        </w:rPr>
        <w:t xml:space="preserve">Les contes de </w:t>
      </w:r>
      <w:proofErr w:type="spellStart"/>
      <w:r w:rsidRPr="00922B99">
        <w:rPr>
          <w:rFonts w:ascii="Arial" w:hAnsi="Arial" w:cs="Arial"/>
          <w:sz w:val="40"/>
          <w:szCs w:val="40"/>
          <w:lang w:val="fr-LU"/>
        </w:rPr>
        <w:t>Nasreddin</w:t>
      </w:r>
      <w:proofErr w:type="spellEnd"/>
      <w:r w:rsidRPr="00922B99">
        <w:rPr>
          <w:rFonts w:ascii="Arial" w:hAnsi="Arial" w:cs="Arial"/>
          <w:sz w:val="40"/>
          <w:szCs w:val="40"/>
          <w:lang w:val="fr-LU"/>
        </w:rPr>
        <w:t xml:space="preserve"> </w:t>
      </w:r>
      <w:proofErr w:type="spellStart"/>
      <w:r w:rsidRPr="00922B99">
        <w:rPr>
          <w:rFonts w:ascii="Arial" w:hAnsi="Arial" w:cs="Arial"/>
          <w:sz w:val="40"/>
          <w:szCs w:val="40"/>
          <w:lang w:val="fr-LU"/>
        </w:rPr>
        <w:t>Hodscha</w:t>
      </w:r>
      <w:proofErr w:type="spellEnd"/>
    </w:p>
    <w:p w14:paraId="2107E7A5" w14:textId="77777777" w:rsidR="00336AD8" w:rsidRPr="00922B99" w:rsidRDefault="00336AD8" w:rsidP="00FF1360">
      <w:pPr>
        <w:spacing w:line="360" w:lineRule="auto"/>
        <w:jc w:val="right"/>
        <w:rPr>
          <w:rFonts w:ascii="Arial" w:hAnsi="Arial"/>
          <w:sz w:val="16"/>
          <w:lang w:val="fr-LU"/>
        </w:rPr>
      </w:pPr>
    </w:p>
    <w:p w14:paraId="474E5711" w14:textId="77777777" w:rsidR="00336AD8" w:rsidRPr="00922B99" w:rsidRDefault="00336AD8" w:rsidP="00FF1360">
      <w:pPr>
        <w:spacing w:line="360" w:lineRule="auto"/>
        <w:jc w:val="right"/>
        <w:rPr>
          <w:rFonts w:ascii="Arial" w:hAnsi="Arial"/>
          <w:sz w:val="16"/>
          <w:lang w:val="fr-LU"/>
        </w:rPr>
      </w:pPr>
    </w:p>
    <w:p w14:paraId="236F14DF" w14:textId="77777777" w:rsidR="00336AD8" w:rsidRPr="00922B99" w:rsidRDefault="00336AD8" w:rsidP="00FF1360">
      <w:pPr>
        <w:spacing w:line="360" w:lineRule="auto"/>
        <w:jc w:val="right"/>
        <w:rPr>
          <w:rFonts w:ascii="Arial" w:hAnsi="Arial"/>
          <w:sz w:val="16"/>
          <w:lang w:val="fr-LU"/>
        </w:rPr>
      </w:pPr>
    </w:p>
    <w:p w14:paraId="778085DA" w14:textId="77777777" w:rsidR="00336AD8" w:rsidRPr="00922B99" w:rsidRDefault="00336AD8" w:rsidP="00FF1360">
      <w:pPr>
        <w:spacing w:line="360" w:lineRule="auto"/>
        <w:jc w:val="right"/>
        <w:rPr>
          <w:rFonts w:ascii="Arial" w:hAnsi="Arial"/>
          <w:sz w:val="16"/>
          <w:lang w:val="fr-LU"/>
        </w:rPr>
      </w:pPr>
    </w:p>
    <w:p w14:paraId="189BEA0B" w14:textId="77777777" w:rsidR="00336AD8" w:rsidRPr="00922B99" w:rsidRDefault="00336AD8" w:rsidP="00FF1360">
      <w:pPr>
        <w:spacing w:line="360" w:lineRule="auto"/>
        <w:jc w:val="right"/>
        <w:rPr>
          <w:rFonts w:ascii="Arial" w:hAnsi="Arial"/>
          <w:sz w:val="16"/>
          <w:lang w:val="fr-LU"/>
        </w:rPr>
      </w:pPr>
    </w:p>
    <w:p w14:paraId="306E6690" w14:textId="77777777" w:rsidR="00336AD8" w:rsidRDefault="00336AD8" w:rsidP="00FF1360">
      <w:pPr>
        <w:spacing w:line="360" w:lineRule="auto"/>
        <w:jc w:val="right"/>
        <w:rPr>
          <w:rFonts w:ascii="Arial" w:hAnsi="Arial"/>
          <w:sz w:val="16"/>
        </w:rPr>
      </w:pPr>
      <w:r>
        <w:rPr>
          <w:rFonts w:ascii="Arial" w:hAnsi="Arial" w:cs="Arial"/>
          <w:sz w:val="16"/>
        </w:rPr>
        <w:t>Juli 2015 / Mai 2016</w:t>
      </w:r>
    </w:p>
    <w:p w14:paraId="16616F7E" w14:textId="77777777" w:rsidR="00336AD8" w:rsidRDefault="00336AD8" w:rsidP="00FF1360">
      <w:pPr>
        <w:spacing w:line="360" w:lineRule="auto"/>
        <w:jc w:val="right"/>
        <w:rPr>
          <w:rFonts w:ascii="Arial" w:hAnsi="Arial"/>
          <w:sz w:val="16"/>
        </w:rPr>
      </w:pPr>
    </w:p>
    <w:p w14:paraId="32FEEBB2" w14:textId="77777777" w:rsidR="00336AD8" w:rsidRDefault="00336AD8" w:rsidP="00FF1360">
      <w:pPr>
        <w:spacing w:line="360" w:lineRule="auto"/>
        <w:jc w:val="right"/>
        <w:rPr>
          <w:rFonts w:ascii="Arial" w:hAnsi="Arial"/>
          <w:sz w:val="16"/>
        </w:rPr>
      </w:pPr>
      <w:r>
        <w:rPr>
          <w:rFonts w:ascii="Arial" w:hAnsi="Arial"/>
          <w:sz w:val="16"/>
        </w:rPr>
        <w:t>MELT-MitarbeiterInnen:</w:t>
      </w:r>
    </w:p>
    <w:p w14:paraId="78A4EAF8" w14:textId="77777777" w:rsidR="00336AD8" w:rsidRDefault="00336AD8" w:rsidP="002B42C9">
      <w:pPr>
        <w:spacing w:line="360" w:lineRule="auto"/>
        <w:jc w:val="right"/>
        <w:rPr>
          <w:rFonts w:ascii="Arial" w:hAnsi="Arial"/>
          <w:sz w:val="16"/>
        </w:rPr>
      </w:pPr>
      <w:r>
        <w:rPr>
          <w:rFonts w:ascii="Arial" w:hAnsi="Arial" w:cs="Arial"/>
          <w:sz w:val="16"/>
        </w:rPr>
        <w:t>Miriam Häberle</w:t>
      </w:r>
    </w:p>
    <w:p w14:paraId="69D72E18" w14:textId="77777777" w:rsidR="00336AD8" w:rsidRDefault="00336AD8" w:rsidP="002B42C9">
      <w:pPr>
        <w:spacing w:line="360" w:lineRule="auto"/>
        <w:jc w:val="right"/>
        <w:rPr>
          <w:rFonts w:ascii="Arial" w:hAnsi="Arial"/>
          <w:sz w:val="16"/>
        </w:rPr>
      </w:pPr>
      <w:r>
        <w:rPr>
          <w:rFonts w:ascii="Arial" w:hAnsi="Arial" w:cs="Arial"/>
          <w:sz w:val="16"/>
        </w:rPr>
        <w:t>miri.haeberle@arcor.de</w:t>
      </w:r>
    </w:p>
    <w:p w14:paraId="7F102E40" w14:textId="77777777" w:rsidR="00336AD8" w:rsidRDefault="00336AD8" w:rsidP="00D11E2F">
      <w:pPr>
        <w:spacing w:line="360" w:lineRule="auto"/>
        <w:jc w:val="right"/>
        <w:rPr>
          <w:rFonts w:ascii="Arial" w:hAnsi="Arial" w:cs="Arial"/>
          <w:sz w:val="16"/>
        </w:rPr>
      </w:pPr>
    </w:p>
    <w:p w14:paraId="2ACB3DCB" w14:textId="77777777" w:rsidR="00336AD8" w:rsidRDefault="00336AD8" w:rsidP="00D11E2F">
      <w:pPr>
        <w:spacing w:line="360" w:lineRule="auto"/>
        <w:jc w:val="right"/>
        <w:rPr>
          <w:rFonts w:ascii="Arial" w:hAnsi="Arial" w:cs="Arial"/>
          <w:sz w:val="16"/>
        </w:rPr>
      </w:pPr>
      <w:r>
        <w:rPr>
          <w:rFonts w:ascii="Arial" w:hAnsi="Arial" w:cs="Arial"/>
          <w:sz w:val="16"/>
        </w:rPr>
        <w:t xml:space="preserve">Prof. Dr. Ute </w:t>
      </w:r>
      <w:proofErr w:type="spellStart"/>
      <w:r>
        <w:rPr>
          <w:rFonts w:ascii="Arial" w:hAnsi="Arial" w:cs="Arial"/>
          <w:sz w:val="16"/>
        </w:rPr>
        <w:t>Massler</w:t>
      </w:r>
      <w:proofErr w:type="spellEnd"/>
    </w:p>
    <w:p w14:paraId="520E67FE" w14:textId="77777777" w:rsidR="00336AD8" w:rsidRDefault="00336AD8" w:rsidP="002B42C9">
      <w:pPr>
        <w:spacing w:line="360" w:lineRule="auto"/>
        <w:jc w:val="right"/>
        <w:rPr>
          <w:rFonts w:ascii="Arial" w:hAnsi="Arial"/>
          <w:sz w:val="16"/>
        </w:rPr>
      </w:pPr>
    </w:p>
    <w:p w14:paraId="0DB84D8C" w14:textId="77777777" w:rsidR="00336AD8" w:rsidRDefault="00336AD8" w:rsidP="002B42C9">
      <w:pPr>
        <w:spacing w:line="360" w:lineRule="auto"/>
        <w:jc w:val="right"/>
        <w:rPr>
          <w:rFonts w:ascii="Arial" w:hAnsi="Arial"/>
          <w:sz w:val="16"/>
        </w:rPr>
      </w:pPr>
      <w:r>
        <w:rPr>
          <w:rFonts w:ascii="Arial" w:hAnsi="Arial"/>
          <w:sz w:val="16"/>
        </w:rPr>
        <w:t>Dr. Kristina Götz</w:t>
      </w:r>
    </w:p>
    <w:p w14:paraId="7283B844" w14:textId="5AB165C0" w:rsidR="00336AD8" w:rsidRDefault="00336AD8" w:rsidP="002B42C9">
      <w:pPr>
        <w:spacing w:line="360" w:lineRule="auto"/>
        <w:jc w:val="right"/>
        <w:rPr>
          <w:rFonts w:ascii="Arial" w:hAnsi="Arial"/>
          <w:sz w:val="16"/>
        </w:rPr>
      </w:pPr>
      <w:r>
        <w:rPr>
          <w:rFonts w:ascii="Arial" w:hAnsi="Arial"/>
          <w:sz w:val="16"/>
        </w:rPr>
        <w:t xml:space="preserve">Französische </w:t>
      </w:r>
      <w:proofErr w:type="gramStart"/>
      <w:r>
        <w:rPr>
          <w:rFonts w:ascii="Arial" w:hAnsi="Arial"/>
          <w:sz w:val="16"/>
        </w:rPr>
        <w:t>Übersetzung :</w:t>
      </w:r>
      <w:proofErr w:type="gramEnd"/>
      <w:r>
        <w:rPr>
          <w:rFonts w:ascii="Arial" w:hAnsi="Arial"/>
          <w:sz w:val="16"/>
        </w:rPr>
        <w:t xml:space="preserve"> Robert Hendel</w:t>
      </w:r>
    </w:p>
    <w:p w14:paraId="629960EC" w14:textId="31282656" w:rsidR="00593079" w:rsidRDefault="00593079" w:rsidP="002B42C9">
      <w:pPr>
        <w:spacing w:line="360" w:lineRule="auto"/>
        <w:jc w:val="right"/>
        <w:rPr>
          <w:rFonts w:ascii="Arial" w:hAnsi="Arial"/>
          <w:sz w:val="16"/>
        </w:rPr>
      </w:pPr>
    </w:p>
    <w:p w14:paraId="599312C0" w14:textId="439D4149" w:rsidR="00593079" w:rsidRDefault="00593079" w:rsidP="00593079">
      <w:pPr>
        <w:spacing w:line="360" w:lineRule="auto"/>
        <w:jc w:val="right"/>
        <w:rPr>
          <w:rFonts w:ascii="Arial" w:hAnsi="Arial"/>
          <w:sz w:val="16"/>
        </w:rPr>
      </w:pPr>
      <w:r>
        <w:rPr>
          <w:rFonts w:ascii="Arial" w:hAnsi="Arial"/>
          <w:sz w:val="16"/>
        </w:rPr>
        <w:t xml:space="preserve">Plattdeutsche Übertragung: </w:t>
      </w:r>
      <w:r w:rsidR="009A2F93">
        <w:rPr>
          <w:rFonts w:ascii="Arial" w:hAnsi="Arial"/>
          <w:sz w:val="16"/>
        </w:rPr>
        <w:t>Institut für niederdeutsche Sprache e.V.</w:t>
      </w:r>
    </w:p>
    <w:p w14:paraId="6C537A98" w14:textId="77777777" w:rsidR="00593079" w:rsidRDefault="00593079" w:rsidP="002B42C9">
      <w:pPr>
        <w:spacing w:line="360" w:lineRule="auto"/>
        <w:jc w:val="right"/>
        <w:rPr>
          <w:rFonts w:ascii="Arial" w:hAnsi="Arial"/>
          <w:sz w:val="16"/>
        </w:rPr>
      </w:pPr>
    </w:p>
    <w:p w14:paraId="424102B0" w14:textId="77777777" w:rsidR="00336AD8" w:rsidRPr="00922B99" w:rsidRDefault="00336AD8" w:rsidP="003A78BF">
      <w:pPr>
        <w:spacing w:line="300" w:lineRule="exact"/>
        <w:rPr>
          <w:rFonts w:ascii="Arial" w:hAnsi="Arial" w:cs="Arial"/>
          <w:sz w:val="22"/>
          <w:szCs w:val="22"/>
        </w:rPr>
      </w:pPr>
      <w:r w:rsidRPr="00922B99">
        <w:rPr>
          <w:rFonts w:ascii="Arial" w:hAnsi="Arial" w:cs="Arial"/>
        </w:rPr>
        <w:br w:type="page"/>
      </w:r>
      <w:r w:rsidRPr="00922B99">
        <w:rPr>
          <w:rFonts w:ascii="Arial" w:hAnsi="Arial" w:cs="Arial"/>
        </w:rPr>
        <w:lastRenderedPageBreak/>
        <w:t xml:space="preserve">MELT – </w:t>
      </w:r>
      <w:proofErr w:type="spellStart"/>
      <w:r w:rsidRPr="00922B99">
        <w:rPr>
          <w:rFonts w:ascii="Arial" w:hAnsi="Arial" w:cs="Arial"/>
        </w:rPr>
        <w:t>Les</w:t>
      </w:r>
      <w:proofErr w:type="spellEnd"/>
      <w:r w:rsidRPr="00922B99">
        <w:rPr>
          <w:rFonts w:ascii="Arial" w:hAnsi="Arial" w:cs="Arial"/>
        </w:rPr>
        <w:t xml:space="preserve"> </w:t>
      </w:r>
      <w:proofErr w:type="spellStart"/>
      <w:r w:rsidRPr="00922B99">
        <w:rPr>
          <w:rFonts w:ascii="Arial" w:hAnsi="Arial" w:cs="Arial"/>
        </w:rPr>
        <w:t>contes</w:t>
      </w:r>
      <w:proofErr w:type="spellEnd"/>
      <w:r w:rsidRPr="00922B99">
        <w:rPr>
          <w:rFonts w:ascii="Arial" w:hAnsi="Arial" w:cs="Arial"/>
        </w:rPr>
        <w:t xml:space="preserve"> de Nasreddin Hodscha</w:t>
      </w:r>
    </w:p>
    <w:p w14:paraId="5310E8B0" w14:textId="77777777" w:rsidR="00336AD8" w:rsidRPr="00922B99" w:rsidRDefault="00336AD8" w:rsidP="00CD266D">
      <w:pPr>
        <w:spacing w:line="300" w:lineRule="exact"/>
        <w:rPr>
          <w:rFonts w:ascii="Arial" w:hAnsi="Arial"/>
          <w:b/>
          <w:sz w:val="22"/>
          <w:szCs w:val="22"/>
        </w:rPr>
      </w:pPr>
    </w:p>
    <w:p w14:paraId="4ABB7E1B" w14:textId="77777777" w:rsidR="00336AD8" w:rsidRPr="00922B99" w:rsidRDefault="00336AD8" w:rsidP="00CD266D">
      <w:pPr>
        <w:spacing w:line="300" w:lineRule="exact"/>
        <w:rPr>
          <w:rFonts w:ascii="Arial" w:hAnsi="Arial"/>
          <w:b/>
          <w:sz w:val="22"/>
          <w:szCs w:val="22"/>
        </w:rPr>
      </w:pPr>
    </w:p>
    <w:p w14:paraId="15E1A74E" w14:textId="77777777" w:rsidR="00336AD8" w:rsidRPr="0056709F" w:rsidRDefault="00336AD8">
      <w:pPr>
        <w:pStyle w:val="Inhaltsverzeichnisberschrift"/>
        <w:rPr>
          <w:rFonts w:ascii="Arial" w:hAnsi="Arial" w:cs="Arial"/>
          <w:color w:val="auto"/>
        </w:rPr>
      </w:pPr>
      <w:r w:rsidRPr="0056709F">
        <w:rPr>
          <w:rFonts w:ascii="Arial" w:hAnsi="Arial" w:cs="Arial"/>
          <w:color w:val="auto"/>
        </w:rPr>
        <w:t>Inhaltsverzeichnis</w:t>
      </w:r>
    </w:p>
    <w:p w14:paraId="0CDC187B" w14:textId="77777777" w:rsidR="00336AD8" w:rsidRDefault="00336AD8">
      <w:pPr>
        <w:pStyle w:val="Verzeichnis1"/>
        <w:tabs>
          <w:tab w:val="right" w:leader="dot" w:pos="9055"/>
        </w:tabs>
        <w:rPr>
          <w:rFonts w:ascii="Calibri" w:hAnsi="Calibri"/>
          <w:noProof/>
          <w:sz w:val="22"/>
          <w:szCs w:val="22"/>
          <w:lang w:val="fr-LU" w:eastAsia="fr-LU"/>
        </w:rPr>
      </w:pPr>
      <w:r>
        <w:fldChar w:fldCharType="begin"/>
      </w:r>
      <w:r>
        <w:instrText xml:space="preserve"> TOC \o "1-3" \h \z \u </w:instrText>
      </w:r>
      <w:r>
        <w:fldChar w:fldCharType="separate"/>
      </w:r>
      <w:hyperlink w:anchor="_Toc492027246" w:history="1">
        <w:r w:rsidRPr="009011C0">
          <w:rPr>
            <w:rStyle w:val="Hyperlink"/>
            <w:noProof/>
          </w:rPr>
          <w:t>A. Lehrperson</w:t>
        </w:r>
        <w:r>
          <w:rPr>
            <w:noProof/>
            <w:webHidden/>
          </w:rPr>
          <w:tab/>
        </w:r>
        <w:r>
          <w:rPr>
            <w:noProof/>
            <w:webHidden/>
          </w:rPr>
          <w:fldChar w:fldCharType="begin"/>
        </w:r>
        <w:r>
          <w:rPr>
            <w:noProof/>
            <w:webHidden/>
          </w:rPr>
          <w:instrText xml:space="preserve"> PAGEREF _Toc492027246 \h </w:instrText>
        </w:r>
        <w:r>
          <w:rPr>
            <w:noProof/>
            <w:webHidden/>
          </w:rPr>
        </w:r>
        <w:r>
          <w:rPr>
            <w:noProof/>
            <w:webHidden/>
          </w:rPr>
          <w:fldChar w:fldCharType="separate"/>
        </w:r>
        <w:r>
          <w:rPr>
            <w:noProof/>
            <w:webHidden/>
          </w:rPr>
          <w:t>2</w:t>
        </w:r>
        <w:r>
          <w:rPr>
            <w:noProof/>
            <w:webHidden/>
          </w:rPr>
          <w:fldChar w:fldCharType="end"/>
        </w:r>
      </w:hyperlink>
    </w:p>
    <w:p w14:paraId="72A3E28C" w14:textId="77777777" w:rsidR="00336AD8" w:rsidRDefault="0073356C">
      <w:pPr>
        <w:pStyle w:val="Verzeichnis2"/>
        <w:tabs>
          <w:tab w:val="right" w:leader="dot" w:pos="9055"/>
        </w:tabs>
        <w:rPr>
          <w:rFonts w:ascii="Calibri" w:hAnsi="Calibri"/>
          <w:noProof/>
          <w:sz w:val="22"/>
          <w:szCs w:val="22"/>
          <w:lang w:val="fr-LU" w:eastAsia="fr-LU"/>
        </w:rPr>
      </w:pPr>
      <w:hyperlink w:anchor="_Toc492027247" w:history="1">
        <w:r w:rsidR="00336AD8" w:rsidRPr="009011C0">
          <w:rPr>
            <w:rStyle w:val="Hyperlink"/>
            <w:noProof/>
          </w:rPr>
          <w:t>1. Kommentar</w:t>
        </w:r>
        <w:r w:rsidR="00336AD8">
          <w:rPr>
            <w:noProof/>
            <w:webHidden/>
          </w:rPr>
          <w:tab/>
        </w:r>
        <w:r w:rsidR="00336AD8">
          <w:rPr>
            <w:noProof/>
            <w:webHidden/>
          </w:rPr>
          <w:fldChar w:fldCharType="begin"/>
        </w:r>
        <w:r w:rsidR="00336AD8">
          <w:rPr>
            <w:noProof/>
            <w:webHidden/>
          </w:rPr>
          <w:instrText xml:space="preserve"> PAGEREF _Toc492027247 \h </w:instrText>
        </w:r>
        <w:r w:rsidR="00336AD8">
          <w:rPr>
            <w:noProof/>
            <w:webHidden/>
          </w:rPr>
        </w:r>
        <w:r w:rsidR="00336AD8">
          <w:rPr>
            <w:noProof/>
            <w:webHidden/>
          </w:rPr>
          <w:fldChar w:fldCharType="separate"/>
        </w:r>
        <w:r w:rsidR="00336AD8">
          <w:rPr>
            <w:noProof/>
            <w:webHidden/>
          </w:rPr>
          <w:t>2</w:t>
        </w:r>
        <w:r w:rsidR="00336AD8">
          <w:rPr>
            <w:noProof/>
            <w:webHidden/>
          </w:rPr>
          <w:fldChar w:fldCharType="end"/>
        </w:r>
      </w:hyperlink>
    </w:p>
    <w:p w14:paraId="14371A16" w14:textId="77777777" w:rsidR="00336AD8" w:rsidRDefault="0073356C">
      <w:pPr>
        <w:pStyle w:val="Verzeichnis3"/>
        <w:tabs>
          <w:tab w:val="right" w:leader="dot" w:pos="9055"/>
        </w:tabs>
        <w:rPr>
          <w:rFonts w:ascii="Calibri" w:hAnsi="Calibri"/>
          <w:noProof/>
          <w:sz w:val="22"/>
          <w:szCs w:val="22"/>
          <w:lang w:val="fr-LU" w:eastAsia="fr-LU"/>
        </w:rPr>
      </w:pPr>
      <w:hyperlink w:anchor="_Toc492027248" w:history="1">
        <w:r w:rsidR="00336AD8" w:rsidRPr="009011C0">
          <w:rPr>
            <w:rStyle w:val="Hyperlink"/>
            <w:noProof/>
          </w:rPr>
          <w:t>Wahl der Geschichten</w:t>
        </w:r>
        <w:r w:rsidR="00336AD8">
          <w:rPr>
            <w:noProof/>
            <w:webHidden/>
          </w:rPr>
          <w:tab/>
        </w:r>
        <w:r w:rsidR="00336AD8">
          <w:rPr>
            <w:noProof/>
            <w:webHidden/>
          </w:rPr>
          <w:fldChar w:fldCharType="begin"/>
        </w:r>
        <w:r w:rsidR="00336AD8">
          <w:rPr>
            <w:noProof/>
            <w:webHidden/>
          </w:rPr>
          <w:instrText xml:space="preserve"> PAGEREF _Toc492027248 \h </w:instrText>
        </w:r>
        <w:r w:rsidR="00336AD8">
          <w:rPr>
            <w:noProof/>
            <w:webHidden/>
          </w:rPr>
        </w:r>
        <w:r w:rsidR="00336AD8">
          <w:rPr>
            <w:noProof/>
            <w:webHidden/>
          </w:rPr>
          <w:fldChar w:fldCharType="separate"/>
        </w:r>
        <w:r w:rsidR="00336AD8">
          <w:rPr>
            <w:noProof/>
            <w:webHidden/>
          </w:rPr>
          <w:t>2</w:t>
        </w:r>
        <w:r w:rsidR="00336AD8">
          <w:rPr>
            <w:noProof/>
            <w:webHidden/>
          </w:rPr>
          <w:fldChar w:fldCharType="end"/>
        </w:r>
      </w:hyperlink>
    </w:p>
    <w:p w14:paraId="20F06FF9" w14:textId="77777777" w:rsidR="00336AD8" w:rsidRDefault="0073356C">
      <w:pPr>
        <w:pStyle w:val="Verzeichnis3"/>
        <w:tabs>
          <w:tab w:val="right" w:leader="dot" w:pos="9055"/>
        </w:tabs>
        <w:rPr>
          <w:rFonts w:ascii="Calibri" w:hAnsi="Calibri"/>
          <w:noProof/>
          <w:sz w:val="22"/>
          <w:szCs w:val="22"/>
          <w:lang w:val="fr-LU" w:eastAsia="fr-LU"/>
        </w:rPr>
      </w:pPr>
      <w:hyperlink w:anchor="_Toc492027249" w:history="1">
        <w:r w:rsidR="00336AD8" w:rsidRPr="009011C0">
          <w:rPr>
            <w:rStyle w:val="Hyperlink"/>
            <w:noProof/>
          </w:rPr>
          <w:t>Dramatisierung allgemein</w:t>
        </w:r>
        <w:r w:rsidR="00336AD8">
          <w:rPr>
            <w:noProof/>
            <w:webHidden/>
          </w:rPr>
          <w:tab/>
        </w:r>
        <w:r w:rsidR="00336AD8">
          <w:rPr>
            <w:noProof/>
            <w:webHidden/>
          </w:rPr>
          <w:fldChar w:fldCharType="begin"/>
        </w:r>
        <w:r w:rsidR="00336AD8">
          <w:rPr>
            <w:noProof/>
            <w:webHidden/>
          </w:rPr>
          <w:instrText xml:space="preserve"> PAGEREF _Toc492027249 \h </w:instrText>
        </w:r>
        <w:r w:rsidR="00336AD8">
          <w:rPr>
            <w:noProof/>
            <w:webHidden/>
          </w:rPr>
        </w:r>
        <w:r w:rsidR="00336AD8">
          <w:rPr>
            <w:noProof/>
            <w:webHidden/>
          </w:rPr>
          <w:fldChar w:fldCharType="separate"/>
        </w:r>
        <w:r w:rsidR="00336AD8">
          <w:rPr>
            <w:noProof/>
            <w:webHidden/>
          </w:rPr>
          <w:t>2</w:t>
        </w:r>
        <w:r w:rsidR="00336AD8">
          <w:rPr>
            <w:noProof/>
            <w:webHidden/>
          </w:rPr>
          <w:fldChar w:fldCharType="end"/>
        </w:r>
      </w:hyperlink>
    </w:p>
    <w:p w14:paraId="43045CDA" w14:textId="77777777" w:rsidR="00336AD8" w:rsidRDefault="0073356C">
      <w:pPr>
        <w:pStyle w:val="Verzeichnis2"/>
        <w:tabs>
          <w:tab w:val="right" w:leader="dot" w:pos="9055"/>
        </w:tabs>
        <w:rPr>
          <w:rFonts w:ascii="Calibri" w:hAnsi="Calibri"/>
          <w:noProof/>
          <w:sz w:val="22"/>
          <w:szCs w:val="22"/>
          <w:lang w:val="fr-LU" w:eastAsia="fr-LU"/>
        </w:rPr>
      </w:pPr>
      <w:hyperlink w:anchor="_Toc492027250" w:history="1">
        <w:r w:rsidR="00336AD8" w:rsidRPr="009011C0">
          <w:rPr>
            <w:rStyle w:val="Hyperlink"/>
            <w:noProof/>
          </w:rPr>
          <w:t>2. Vorleseskript für die Lehrperson</w:t>
        </w:r>
        <w:r w:rsidR="00336AD8">
          <w:rPr>
            <w:noProof/>
            <w:webHidden/>
          </w:rPr>
          <w:tab/>
        </w:r>
        <w:r w:rsidR="00336AD8">
          <w:rPr>
            <w:noProof/>
            <w:webHidden/>
          </w:rPr>
          <w:fldChar w:fldCharType="begin"/>
        </w:r>
        <w:r w:rsidR="00336AD8">
          <w:rPr>
            <w:noProof/>
            <w:webHidden/>
          </w:rPr>
          <w:instrText xml:space="preserve"> PAGEREF _Toc492027250 \h </w:instrText>
        </w:r>
        <w:r w:rsidR="00336AD8">
          <w:rPr>
            <w:noProof/>
            <w:webHidden/>
          </w:rPr>
        </w:r>
        <w:r w:rsidR="00336AD8">
          <w:rPr>
            <w:noProof/>
            <w:webHidden/>
          </w:rPr>
          <w:fldChar w:fldCharType="separate"/>
        </w:r>
        <w:r w:rsidR="00336AD8">
          <w:rPr>
            <w:noProof/>
            <w:webHidden/>
          </w:rPr>
          <w:t>3</w:t>
        </w:r>
        <w:r w:rsidR="00336AD8">
          <w:rPr>
            <w:noProof/>
            <w:webHidden/>
          </w:rPr>
          <w:fldChar w:fldCharType="end"/>
        </w:r>
      </w:hyperlink>
    </w:p>
    <w:p w14:paraId="196AF648" w14:textId="77777777" w:rsidR="00336AD8" w:rsidRDefault="00336AD8">
      <w:pPr>
        <w:pStyle w:val="Verzeichnis1"/>
        <w:tabs>
          <w:tab w:val="right" w:leader="dot" w:pos="9055"/>
        </w:tabs>
      </w:pPr>
    </w:p>
    <w:p w14:paraId="3776EEE4" w14:textId="77777777" w:rsidR="00336AD8" w:rsidRDefault="0073356C">
      <w:pPr>
        <w:pStyle w:val="Verzeichnis1"/>
        <w:tabs>
          <w:tab w:val="right" w:leader="dot" w:pos="9055"/>
        </w:tabs>
        <w:rPr>
          <w:rFonts w:ascii="Calibri" w:hAnsi="Calibri"/>
          <w:noProof/>
          <w:sz w:val="22"/>
          <w:szCs w:val="22"/>
          <w:lang w:val="fr-LU" w:eastAsia="fr-LU"/>
        </w:rPr>
      </w:pPr>
      <w:hyperlink w:anchor="_Toc492027251" w:history="1">
        <w:r w:rsidR="00336AD8" w:rsidRPr="009011C0">
          <w:rPr>
            <w:rStyle w:val="Hyperlink"/>
            <w:rFonts w:cs="Arial"/>
            <w:noProof/>
          </w:rPr>
          <w:t>B</w:t>
        </w:r>
        <w:r w:rsidR="00336AD8" w:rsidRPr="009011C0">
          <w:rPr>
            <w:rStyle w:val="Hyperlink"/>
            <w:noProof/>
          </w:rPr>
          <w:t>. Lesetheater – Schüler/innen</w:t>
        </w:r>
        <w:r w:rsidR="00336AD8">
          <w:rPr>
            <w:noProof/>
            <w:webHidden/>
          </w:rPr>
          <w:tab/>
        </w:r>
        <w:r w:rsidR="00336AD8">
          <w:rPr>
            <w:noProof/>
            <w:webHidden/>
          </w:rPr>
          <w:fldChar w:fldCharType="begin"/>
        </w:r>
        <w:r w:rsidR="00336AD8">
          <w:rPr>
            <w:noProof/>
            <w:webHidden/>
          </w:rPr>
          <w:instrText xml:space="preserve"> PAGEREF _Toc492027251 \h </w:instrText>
        </w:r>
        <w:r w:rsidR="00336AD8">
          <w:rPr>
            <w:noProof/>
            <w:webHidden/>
          </w:rPr>
        </w:r>
        <w:r w:rsidR="00336AD8">
          <w:rPr>
            <w:noProof/>
            <w:webHidden/>
          </w:rPr>
          <w:fldChar w:fldCharType="separate"/>
        </w:r>
        <w:r w:rsidR="00336AD8">
          <w:rPr>
            <w:noProof/>
            <w:webHidden/>
          </w:rPr>
          <w:t>4</w:t>
        </w:r>
        <w:r w:rsidR="00336AD8">
          <w:rPr>
            <w:noProof/>
            <w:webHidden/>
          </w:rPr>
          <w:fldChar w:fldCharType="end"/>
        </w:r>
      </w:hyperlink>
    </w:p>
    <w:p w14:paraId="68B76649" w14:textId="77777777" w:rsidR="00336AD8" w:rsidRDefault="0073356C">
      <w:pPr>
        <w:pStyle w:val="Verzeichnis2"/>
        <w:tabs>
          <w:tab w:val="right" w:leader="dot" w:pos="9055"/>
        </w:tabs>
        <w:rPr>
          <w:rFonts w:ascii="Calibri" w:hAnsi="Calibri"/>
          <w:noProof/>
          <w:sz w:val="22"/>
          <w:szCs w:val="22"/>
          <w:lang w:val="fr-LU" w:eastAsia="fr-LU"/>
        </w:rPr>
      </w:pPr>
      <w:hyperlink w:anchor="_Toc492027252" w:history="1">
        <w:r w:rsidR="00336AD8" w:rsidRPr="009011C0">
          <w:rPr>
            <w:rStyle w:val="Hyperlink"/>
            <w:noProof/>
          </w:rPr>
          <w:t>1. Lesetheaterstück: Pari avec le sultan</w:t>
        </w:r>
        <w:r w:rsidR="00336AD8">
          <w:rPr>
            <w:noProof/>
            <w:webHidden/>
          </w:rPr>
          <w:tab/>
        </w:r>
        <w:r w:rsidR="00336AD8">
          <w:rPr>
            <w:noProof/>
            <w:webHidden/>
          </w:rPr>
          <w:fldChar w:fldCharType="begin"/>
        </w:r>
        <w:r w:rsidR="00336AD8">
          <w:rPr>
            <w:noProof/>
            <w:webHidden/>
          </w:rPr>
          <w:instrText xml:space="preserve"> PAGEREF _Toc492027252 \h </w:instrText>
        </w:r>
        <w:r w:rsidR="00336AD8">
          <w:rPr>
            <w:noProof/>
            <w:webHidden/>
          </w:rPr>
        </w:r>
        <w:r w:rsidR="00336AD8">
          <w:rPr>
            <w:noProof/>
            <w:webHidden/>
          </w:rPr>
          <w:fldChar w:fldCharType="separate"/>
        </w:r>
        <w:r w:rsidR="00336AD8">
          <w:rPr>
            <w:noProof/>
            <w:webHidden/>
          </w:rPr>
          <w:t>4</w:t>
        </w:r>
        <w:r w:rsidR="00336AD8">
          <w:rPr>
            <w:noProof/>
            <w:webHidden/>
          </w:rPr>
          <w:fldChar w:fldCharType="end"/>
        </w:r>
      </w:hyperlink>
    </w:p>
    <w:p w14:paraId="5EDBE6F8" w14:textId="77777777" w:rsidR="00336AD8" w:rsidRDefault="0073356C">
      <w:pPr>
        <w:pStyle w:val="Verzeichnis2"/>
        <w:tabs>
          <w:tab w:val="right" w:leader="dot" w:pos="9055"/>
        </w:tabs>
        <w:rPr>
          <w:rFonts w:ascii="Calibri" w:hAnsi="Calibri"/>
          <w:noProof/>
          <w:sz w:val="22"/>
          <w:szCs w:val="22"/>
          <w:lang w:val="fr-LU" w:eastAsia="fr-LU"/>
        </w:rPr>
      </w:pPr>
      <w:hyperlink w:anchor="_Toc492027253" w:history="1">
        <w:r w:rsidR="00336AD8" w:rsidRPr="009011C0">
          <w:rPr>
            <w:rStyle w:val="Hyperlink"/>
            <w:noProof/>
          </w:rPr>
          <w:t>2. Lesetheaterstück: Nasreddin et son âne</w:t>
        </w:r>
        <w:r w:rsidR="00336AD8">
          <w:rPr>
            <w:noProof/>
            <w:webHidden/>
          </w:rPr>
          <w:tab/>
        </w:r>
        <w:r w:rsidR="00336AD8">
          <w:rPr>
            <w:noProof/>
            <w:webHidden/>
          </w:rPr>
          <w:fldChar w:fldCharType="begin"/>
        </w:r>
        <w:r w:rsidR="00336AD8">
          <w:rPr>
            <w:noProof/>
            <w:webHidden/>
          </w:rPr>
          <w:instrText xml:space="preserve"> PAGEREF _Toc492027253 \h </w:instrText>
        </w:r>
        <w:r w:rsidR="00336AD8">
          <w:rPr>
            <w:noProof/>
            <w:webHidden/>
          </w:rPr>
        </w:r>
        <w:r w:rsidR="00336AD8">
          <w:rPr>
            <w:noProof/>
            <w:webHidden/>
          </w:rPr>
          <w:fldChar w:fldCharType="separate"/>
        </w:r>
        <w:r w:rsidR="00336AD8">
          <w:rPr>
            <w:noProof/>
            <w:webHidden/>
          </w:rPr>
          <w:t>7</w:t>
        </w:r>
        <w:r w:rsidR="00336AD8">
          <w:rPr>
            <w:noProof/>
            <w:webHidden/>
          </w:rPr>
          <w:fldChar w:fldCharType="end"/>
        </w:r>
      </w:hyperlink>
    </w:p>
    <w:p w14:paraId="353899E0" w14:textId="77777777" w:rsidR="00336AD8" w:rsidRDefault="00336AD8">
      <w:r>
        <w:fldChar w:fldCharType="end"/>
      </w:r>
    </w:p>
    <w:p w14:paraId="577401C9" w14:textId="77777777" w:rsidR="00336AD8" w:rsidRDefault="00336AD8" w:rsidP="0056709F">
      <w:pPr>
        <w:spacing w:line="300" w:lineRule="exact"/>
        <w:rPr>
          <w:rFonts w:ascii="Arial" w:hAnsi="Arial"/>
          <w:b/>
          <w:sz w:val="22"/>
          <w:szCs w:val="22"/>
        </w:rPr>
      </w:pPr>
    </w:p>
    <w:p w14:paraId="18756CF0" w14:textId="77777777" w:rsidR="00336AD8" w:rsidRDefault="00336AD8" w:rsidP="00EC1B71">
      <w:pPr>
        <w:spacing w:before="120" w:after="120" w:line="300" w:lineRule="exact"/>
        <w:rPr>
          <w:rFonts w:ascii="Arial" w:hAnsi="Arial"/>
          <w:b/>
          <w:sz w:val="22"/>
          <w:szCs w:val="22"/>
        </w:rPr>
      </w:pPr>
    </w:p>
    <w:p w14:paraId="6BE102C2" w14:textId="77777777" w:rsidR="00336AD8" w:rsidRDefault="00336AD8">
      <w:pPr>
        <w:rPr>
          <w:rFonts w:ascii="Arial" w:hAnsi="Arial"/>
          <w:b/>
          <w:sz w:val="28"/>
          <w:szCs w:val="32"/>
        </w:rPr>
      </w:pPr>
      <w:r>
        <w:br w:type="page"/>
      </w:r>
    </w:p>
    <w:p w14:paraId="3233C8EF" w14:textId="77777777" w:rsidR="00336AD8" w:rsidRDefault="00336AD8" w:rsidP="00EC1B71">
      <w:pPr>
        <w:pStyle w:val="berschrift1"/>
      </w:pPr>
      <w:bookmarkStart w:id="0" w:name="_Toc416194737"/>
      <w:bookmarkStart w:id="1" w:name="_Toc416194844"/>
      <w:bookmarkStart w:id="2" w:name="_Toc492027246"/>
      <w:r w:rsidRPr="00EC1B71">
        <w:t>A. Lehrperson</w:t>
      </w:r>
      <w:bookmarkEnd w:id="0"/>
      <w:bookmarkEnd w:id="1"/>
      <w:bookmarkEnd w:id="2"/>
    </w:p>
    <w:p w14:paraId="07B0476E" w14:textId="77777777" w:rsidR="00336AD8" w:rsidRPr="00EC1B71" w:rsidRDefault="00336AD8" w:rsidP="00EC1B71"/>
    <w:p w14:paraId="10B0E8D5" w14:textId="77777777" w:rsidR="00336AD8" w:rsidRDefault="00336AD8" w:rsidP="00FF1360">
      <w:pPr>
        <w:pStyle w:val="berschrift2"/>
        <w:rPr>
          <w:sz w:val="24"/>
        </w:rPr>
      </w:pPr>
      <w:bookmarkStart w:id="3" w:name="_Toc416194738"/>
      <w:bookmarkStart w:id="4" w:name="_Toc416194845"/>
      <w:bookmarkStart w:id="5" w:name="_Toc492027247"/>
      <w:r w:rsidRPr="00EC1B71">
        <w:rPr>
          <w:sz w:val="24"/>
        </w:rPr>
        <w:t>1. Kommentar</w:t>
      </w:r>
      <w:bookmarkEnd w:id="3"/>
      <w:bookmarkEnd w:id="4"/>
      <w:bookmarkEnd w:id="5"/>
    </w:p>
    <w:p w14:paraId="6DE0EAC0" w14:textId="77777777" w:rsidR="00336AD8" w:rsidRPr="00FF1360" w:rsidRDefault="00336AD8" w:rsidP="00FF1360"/>
    <w:p w14:paraId="689AAA81" w14:textId="77777777" w:rsidR="00336AD8" w:rsidRPr="00FF1360" w:rsidRDefault="00336AD8" w:rsidP="00FF1360">
      <w:pPr>
        <w:pStyle w:val="berschrift3"/>
      </w:pPr>
      <w:bookmarkStart w:id="6" w:name="_Toc492027248"/>
      <w:r>
        <w:t>Wahl der Geschichten</w:t>
      </w:r>
      <w:bookmarkEnd w:id="6"/>
    </w:p>
    <w:p w14:paraId="108C004A" w14:textId="77777777" w:rsidR="00336AD8" w:rsidRDefault="00336AD8" w:rsidP="00FF1360">
      <w:pPr>
        <w:spacing w:before="120" w:after="120" w:line="300" w:lineRule="exact"/>
        <w:contextualSpacing/>
        <w:rPr>
          <w:rFonts w:ascii="Arial" w:hAnsi="Arial" w:cs="Arial"/>
          <w:sz w:val="20"/>
          <w:szCs w:val="20"/>
        </w:rPr>
      </w:pPr>
    </w:p>
    <w:p w14:paraId="65F3E029" w14:textId="77777777" w:rsidR="00336AD8" w:rsidRDefault="00336AD8" w:rsidP="000E7005">
      <w:pPr>
        <w:numPr>
          <w:ilvl w:val="0"/>
          <w:numId w:val="2"/>
        </w:numPr>
        <w:spacing w:before="120" w:after="120" w:line="300" w:lineRule="exact"/>
        <w:contextualSpacing/>
        <w:jc w:val="both"/>
        <w:rPr>
          <w:rFonts w:ascii="Arial" w:hAnsi="Arial" w:cs="Arial"/>
          <w:sz w:val="20"/>
          <w:szCs w:val="20"/>
        </w:rPr>
      </w:pPr>
      <w:r>
        <w:rPr>
          <w:rFonts w:ascii="Arial" w:hAnsi="Arial" w:cs="Arial"/>
          <w:sz w:val="20"/>
          <w:szCs w:val="20"/>
        </w:rPr>
        <w:t>Kurze, humorvolle Geschichten, oftmals mit tieferem Sinn</w:t>
      </w:r>
    </w:p>
    <w:p w14:paraId="57EB7775" w14:textId="77777777" w:rsidR="00336AD8" w:rsidRDefault="00336AD8" w:rsidP="000E7005">
      <w:pPr>
        <w:numPr>
          <w:ilvl w:val="0"/>
          <w:numId w:val="2"/>
        </w:numPr>
        <w:spacing w:before="120" w:after="120" w:line="300" w:lineRule="exact"/>
        <w:contextualSpacing/>
        <w:jc w:val="both"/>
        <w:rPr>
          <w:rFonts w:ascii="Arial" w:hAnsi="Arial" w:cs="Arial"/>
          <w:sz w:val="20"/>
          <w:szCs w:val="20"/>
        </w:rPr>
      </w:pPr>
      <w:r>
        <w:rPr>
          <w:rFonts w:ascii="Arial" w:hAnsi="Arial" w:cs="Arial"/>
          <w:sz w:val="20"/>
          <w:szCs w:val="20"/>
        </w:rPr>
        <w:t>Fülle an Nasreddin Hodscha Geschichten und Versionen online; mehrere Lesetheater sind möglich, die dem Niveau der Klasse angepasst werden können</w:t>
      </w:r>
    </w:p>
    <w:p w14:paraId="7F52B94A" w14:textId="77777777" w:rsidR="00336AD8" w:rsidRDefault="00336AD8" w:rsidP="000E7005">
      <w:pPr>
        <w:numPr>
          <w:ilvl w:val="0"/>
          <w:numId w:val="2"/>
        </w:numPr>
        <w:spacing w:before="120" w:after="120" w:line="300" w:lineRule="exact"/>
        <w:contextualSpacing/>
        <w:jc w:val="both"/>
        <w:rPr>
          <w:rFonts w:ascii="Arial" w:hAnsi="Arial" w:cs="Arial"/>
          <w:sz w:val="20"/>
          <w:szCs w:val="20"/>
        </w:rPr>
      </w:pPr>
      <w:r>
        <w:rPr>
          <w:rFonts w:ascii="Arial" w:hAnsi="Arial" w:cs="Arial"/>
          <w:sz w:val="20"/>
          <w:szCs w:val="20"/>
        </w:rPr>
        <w:t>Durch die Verwendung mehrerer Nasreddin Hodscha Lesetheater können die Schüler den Protagonisten immer besser kennen lernen; er muss nicht in jedem Lesetheater neu eingeführt werden</w:t>
      </w:r>
    </w:p>
    <w:p w14:paraId="239B3A67" w14:textId="77777777" w:rsidR="00336AD8" w:rsidRDefault="00336AD8" w:rsidP="000E7005">
      <w:pPr>
        <w:numPr>
          <w:ilvl w:val="0"/>
          <w:numId w:val="2"/>
        </w:numPr>
        <w:spacing w:before="120" w:after="120" w:line="300" w:lineRule="exact"/>
        <w:contextualSpacing/>
        <w:jc w:val="both"/>
        <w:rPr>
          <w:rFonts w:ascii="Arial" w:hAnsi="Arial" w:cs="Arial"/>
          <w:sz w:val="20"/>
          <w:szCs w:val="20"/>
        </w:rPr>
      </w:pPr>
      <w:r>
        <w:rPr>
          <w:rFonts w:ascii="Arial" w:hAnsi="Arial" w:cs="Arial"/>
          <w:sz w:val="20"/>
          <w:szCs w:val="20"/>
        </w:rPr>
        <w:t>Nasreddin Hodscha ist sehr bekannt und verbreitet in der türkisch- und arabisch sprechenden Welt; viele Kinder mit diesem kulturellen Hintergrund kennen ihn und seine Geschichten schon von zu Hause</w:t>
      </w:r>
    </w:p>
    <w:p w14:paraId="151C5843" w14:textId="77777777" w:rsidR="00336AD8" w:rsidRDefault="00336AD8" w:rsidP="000E7005">
      <w:pPr>
        <w:numPr>
          <w:ilvl w:val="0"/>
          <w:numId w:val="2"/>
        </w:numPr>
        <w:spacing w:before="120" w:after="120" w:line="300" w:lineRule="exact"/>
        <w:contextualSpacing/>
        <w:jc w:val="both"/>
        <w:rPr>
          <w:rFonts w:ascii="Arial" w:hAnsi="Arial" w:cs="Arial"/>
          <w:sz w:val="20"/>
          <w:szCs w:val="20"/>
        </w:rPr>
      </w:pPr>
      <w:r>
        <w:rPr>
          <w:rFonts w:ascii="Arial" w:hAnsi="Arial" w:cs="Arial"/>
          <w:sz w:val="20"/>
          <w:szCs w:val="20"/>
        </w:rPr>
        <w:t>Der Protagonist kommt aus einem anderen Land bzw. gehört einer anderen Kultur an; anschließendes Gespräch über dieses Land, diese Kultur oder Religion möglich</w:t>
      </w:r>
    </w:p>
    <w:p w14:paraId="7B72C9D1" w14:textId="77777777" w:rsidR="00336AD8" w:rsidRDefault="00336AD8" w:rsidP="000E7005">
      <w:pPr>
        <w:numPr>
          <w:ilvl w:val="0"/>
          <w:numId w:val="2"/>
        </w:numPr>
        <w:spacing w:before="120" w:after="120" w:line="300" w:lineRule="exact"/>
        <w:contextualSpacing/>
        <w:jc w:val="both"/>
        <w:rPr>
          <w:rFonts w:ascii="Arial" w:hAnsi="Arial" w:cs="Arial"/>
          <w:sz w:val="20"/>
          <w:szCs w:val="20"/>
        </w:rPr>
      </w:pPr>
      <w:r>
        <w:rPr>
          <w:rFonts w:ascii="Arial" w:hAnsi="Arial" w:cs="Arial"/>
          <w:sz w:val="20"/>
          <w:szCs w:val="20"/>
        </w:rPr>
        <w:t>Identifikation mit dem Protagonisten (trotz Altersunterschied zu der Lesegruppe) möglich, da die Geschichten oft zeitlose Alltagsprobleme und Konflikte darstellen und leicht auf die heutige Zeit übertragen werden können</w:t>
      </w:r>
    </w:p>
    <w:p w14:paraId="7DB56210" w14:textId="77777777" w:rsidR="00336AD8" w:rsidRPr="00DA464C" w:rsidRDefault="00336AD8" w:rsidP="000E7005">
      <w:pPr>
        <w:spacing w:before="120" w:after="120" w:line="300" w:lineRule="exact"/>
        <w:ind w:left="720"/>
        <w:contextualSpacing/>
        <w:rPr>
          <w:rFonts w:ascii="Arial" w:hAnsi="Arial" w:cs="Arial"/>
          <w:sz w:val="20"/>
          <w:szCs w:val="20"/>
        </w:rPr>
      </w:pPr>
      <w:r w:rsidRPr="00DA464C">
        <w:rPr>
          <w:rFonts w:ascii="Arial" w:hAnsi="Arial" w:cs="Arial"/>
          <w:sz w:val="20"/>
          <w:szCs w:val="20"/>
        </w:rPr>
        <w:br/>
      </w:r>
    </w:p>
    <w:p w14:paraId="32800BDB" w14:textId="77777777" w:rsidR="00336AD8" w:rsidRPr="00FF1360" w:rsidRDefault="00336AD8" w:rsidP="00710E4D">
      <w:pPr>
        <w:spacing w:before="120" w:after="120" w:line="300" w:lineRule="exact"/>
        <w:contextualSpacing/>
        <w:rPr>
          <w:rFonts w:ascii="Arial" w:hAnsi="Arial" w:cs="Arial"/>
          <w:b/>
          <w:sz w:val="20"/>
          <w:szCs w:val="20"/>
        </w:rPr>
      </w:pPr>
    </w:p>
    <w:p w14:paraId="755396C3" w14:textId="77777777" w:rsidR="00336AD8" w:rsidRPr="00F43574" w:rsidRDefault="00336AD8" w:rsidP="00FF1360">
      <w:pPr>
        <w:pStyle w:val="berschrift3"/>
      </w:pPr>
      <w:bookmarkStart w:id="7" w:name="_Toc416194741"/>
      <w:bookmarkStart w:id="8" w:name="_Toc416194848"/>
      <w:bookmarkStart w:id="9" w:name="_Toc492027249"/>
      <w:r w:rsidRPr="00F43574">
        <w:t>Dramatisierung allgemein</w:t>
      </w:r>
      <w:bookmarkEnd w:id="7"/>
      <w:bookmarkEnd w:id="8"/>
      <w:bookmarkEnd w:id="9"/>
    </w:p>
    <w:p w14:paraId="22CBBE9D" w14:textId="77777777" w:rsidR="00336AD8" w:rsidRDefault="00336AD8" w:rsidP="00FF1360">
      <w:pPr>
        <w:spacing w:before="120" w:after="120" w:line="300" w:lineRule="exact"/>
        <w:contextualSpacing/>
        <w:rPr>
          <w:rFonts w:ascii="Arial" w:hAnsi="Arial" w:cs="Arial"/>
          <w:sz w:val="20"/>
          <w:szCs w:val="20"/>
        </w:rPr>
      </w:pPr>
    </w:p>
    <w:p w14:paraId="7D5C459A" w14:textId="77777777" w:rsidR="00336AD8" w:rsidRDefault="00336AD8" w:rsidP="00EC1B71">
      <w:pPr>
        <w:numPr>
          <w:ilvl w:val="0"/>
          <w:numId w:val="4"/>
        </w:numPr>
        <w:spacing w:before="120" w:after="120" w:line="300" w:lineRule="exact"/>
        <w:contextualSpacing/>
        <w:rPr>
          <w:rFonts w:ascii="Arial" w:hAnsi="Arial" w:cs="Arial"/>
          <w:sz w:val="20"/>
          <w:szCs w:val="20"/>
        </w:rPr>
      </w:pPr>
      <w:r>
        <w:rPr>
          <w:rFonts w:ascii="Arial" w:hAnsi="Arial" w:cs="Arial"/>
          <w:sz w:val="20"/>
          <w:szCs w:val="20"/>
        </w:rPr>
        <w:t xml:space="preserve">Die ausgewählten Geschichten sind in verschiedenen Varianten und Versionen online zu finden und bilden jeweils eine Einheit in </w:t>
      </w:r>
      <w:proofErr w:type="gramStart"/>
      <w:r>
        <w:rPr>
          <w:rFonts w:ascii="Arial" w:hAnsi="Arial" w:cs="Arial"/>
          <w:sz w:val="20"/>
          <w:szCs w:val="20"/>
        </w:rPr>
        <w:t>sich</w:t>
      </w:r>
      <w:proofErr w:type="gramEnd"/>
      <w:r>
        <w:rPr>
          <w:rFonts w:ascii="Arial" w:hAnsi="Arial" w:cs="Arial"/>
          <w:sz w:val="20"/>
          <w:szCs w:val="20"/>
        </w:rPr>
        <w:t xml:space="preserve"> d.h. bestimmte Vorkenntnisse/Vorgeschichte sind nicht nötig</w:t>
      </w:r>
    </w:p>
    <w:p w14:paraId="57E72A77" w14:textId="77777777" w:rsidR="00336AD8" w:rsidRDefault="00336AD8" w:rsidP="00EC1B71">
      <w:pPr>
        <w:numPr>
          <w:ilvl w:val="0"/>
          <w:numId w:val="4"/>
        </w:numPr>
        <w:spacing w:before="120" w:after="120" w:line="300" w:lineRule="exact"/>
        <w:contextualSpacing/>
        <w:rPr>
          <w:rFonts w:ascii="Arial" w:hAnsi="Arial" w:cs="Arial"/>
          <w:sz w:val="20"/>
          <w:szCs w:val="20"/>
        </w:rPr>
      </w:pPr>
      <w:r>
        <w:rPr>
          <w:rFonts w:ascii="Arial" w:hAnsi="Arial" w:cs="Arial"/>
          <w:sz w:val="20"/>
          <w:szCs w:val="20"/>
        </w:rPr>
        <w:t>Es gibt</w:t>
      </w:r>
      <w:r w:rsidRPr="00F43574">
        <w:rPr>
          <w:rFonts w:ascii="Arial" w:hAnsi="Arial" w:cs="Arial"/>
          <w:sz w:val="20"/>
          <w:szCs w:val="20"/>
        </w:rPr>
        <w:t xml:space="preserve"> verschieden</w:t>
      </w:r>
      <w:r>
        <w:rPr>
          <w:rFonts w:ascii="Arial" w:hAnsi="Arial" w:cs="Arial"/>
          <w:sz w:val="20"/>
          <w:szCs w:val="20"/>
        </w:rPr>
        <w:t>e Leserollen und Charaktere</w:t>
      </w:r>
      <w:r w:rsidRPr="00F43574">
        <w:rPr>
          <w:rFonts w:ascii="Arial" w:hAnsi="Arial" w:cs="Arial"/>
          <w:sz w:val="20"/>
          <w:szCs w:val="20"/>
        </w:rPr>
        <w:t xml:space="preserve">, </w:t>
      </w:r>
      <w:r>
        <w:rPr>
          <w:rFonts w:ascii="Arial" w:hAnsi="Arial" w:cs="Arial"/>
          <w:sz w:val="20"/>
          <w:szCs w:val="20"/>
        </w:rPr>
        <w:t>wobei pro Stück 4-5 Schüler beteiligt sind</w:t>
      </w:r>
    </w:p>
    <w:p w14:paraId="5A550B71" w14:textId="77777777" w:rsidR="00336AD8" w:rsidRDefault="00336AD8" w:rsidP="00EC1B71">
      <w:pPr>
        <w:numPr>
          <w:ilvl w:val="0"/>
          <w:numId w:val="4"/>
        </w:numPr>
        <w:spacing w:before="120" w:after="120" w:line="300" w:lineRule="exact"/>
        <w:contextualSpacing/>
        <w:rPr>
          <w:rFonts w:ascii="Arial" w:hAnsi="Arial" w:cs="Arial"/>
          <w:sz w:val="20"/>
          <w:szCs w:val="20"/>
        </w:rPr>
      </w:pPr>
      <w:r>
        <w:rPr>
          <w:rFonts w:ascii="Arial" w:hAnsi="Arial" w:cs="Arial"/>
          <w:sz w:val="20"/>
          <w:szCs w:val="20"/>
        </w:rPr>
        <w:t>Die jeweiligen Sprechanteile sind meistens relativ ausgeglichen</w:t>
      </w:r>
    </w:p>
    <w:p w14:paraId="0BA4E3B1" w14:textId="77777777" w:rsidR="00336AD8" w:rsidRPr="00F43574" w:rsidRDefault="00336AD8" w:rsidP="00EC1B71">
      <w:pPr>
        <w:numPr>
          <w:ilvl w:val="0"/>
          <w:numId w:val="4"/>
        </w:numPr>
        <w:spacing w:before="120" w:after="120" w:line="300" w:lineRule="exact"/>
        <w:contextualSpacing/>
        <w:rPr>
          <w:rFonts w:ascii="Arial" w:hAnsi="Arial" w:cs="Arial"/>
          <w:sz w:val="20"/>
          <w:szCs w:val="20"/>
        </w:rPr>
      </w:pPr>
      <w:r>
        <w:rPr>
          <w:rFonts w:ascii="Arial" w:hAnsi="Arial" w:cs="Arial"/>
          <w:sz w:val="20"/>
          <w:szCs w:val="20"/>
        </w:rPr>
        <w:t>Die Erzählerrollen (Erzähler) sind in der Schulsprache (Deutsch), die Charaktere auf Französisch.</w:t>
      </w:r>
    </w:p>
    <w:p w14:paraId="4FBFB785" w14:textId="77777777" w:rsidR="00336AD8" w:rsidRPr="00DA464C" w:rsidRDefault="00336AD8" w:rsidP="00EC1B71">
      <w:pPr>
        <w:spacing w:before="120" w:after="120" w:line="300" w:lineRule="exact"/>
        <w:ind w:left="720"/>
        <w:contextualSpacing/>
        <w:rPr>
          <w:rFonts w:ascii="Arial" w:hAnsi="Arial" w:cs="Arial"/>
          <w:sz w:val="20"/>
          <w:szCs w:val="20"/>
        </w:rPr>
      </w:pPr>
    </w:p>
    <w:p w14:paraId="08F04854" w14:textId="77777777" w:rsidR="00336AD8" w:rsidRDefault="00336AD8" w:rsidP="00CD266D">
      <w:pPr>
        <w:spacing w:line="300" w:lineRule="exact"/>
        <w:rPr>
          <w:rFonts w:ascii="Arial" w:hAnsi="Arial" w:cs="Arial"/>
          <w:b/>
          <w:sz w:val="22"/>
          <w:szCs w:val="22"/>
        </w:rPr>
      </w:pPr>
    </w:p>
    <w:p w14:paraId="05137E49" w14:textId="77777777" w:rsidR="00336AD8" w:rsidRDefault="00336AD8" w:rsidP="00CD266D">
      <w:pPr>
        <w:spacing w:line="300" w:lineRule="exact"/>
        <w:rPr>
          <w:rFonts w:ascii="Arial" w:hAnsi="Arial" w:cs="Arial"/>
          <w:b/>
          <w:sz w:val="22"/>
          <w:szCs w:val="22"/>
        </w:rPr>
      </w:pPr>
    </w:p>
    <w:p w14:paraId="57E059BC" w14:textId="77777777" w:rsidR="00336AD8" w:rsidRDefault="00336AD8" w:rsidP="00CD266D">
      <w:pPr>
        <w:spacing w:line="300" w:lineRule="exact"/>
        <w:rPr>
          <w:rFonts w:ascii="Arial" w:hAnsi="Arial" w:cs="Arial"/>
          <w:b/>
          <w:sz w:val="22"/>
          <w:szCs w:val="22"/>
        </w:rPr>
      </w:pPr>
    </w:p>
    <w:p w14:paraId="54DF695F" w14:textId="77777777" w:rsidR="00336AD8" w:rsidRDefault="00336AD8" w:rsidP="00CD266D">
      <w:pPr>
        <w:spacing w:line="300" w:lineRule="exact"/>
        <w:rPr>
          <w:rFonts w:ascii="Arial" w:hAnsi="Arial" w:cs="Arial"/>
          <w:b/>
          <w:sz w:val="22"/>
          <w:szCs w:val="22"/>
        </w:rPr>
      </w:pPr>
    </w:p>
    <w:p w14:paraId="19DA46D1" w14:textId="77777777" w:rsidR="00336AD8" w:rsidRDefault="00336AD8" w:rsidP="00CD266D">
      <w:pPr>
        <w:spacing w:line="300" w:lineRule="exact"/>
        <w:rPr>
          <w:rFonts w:ascii="Arial" w:hAnsi="Arial" w:cs="Arial"/>
          <w:b/>
          <w:sz w:val="22"/>
          <w:szCs w:val="22"/>
        </w:rPr>
      </w:pPr>
    </w:p>
    <w:p w14:paraId="65DB8994" w14:textId="77777777" w:rsidR="00336AD8" w:rsidRDefault="00336AD8" w:rsidP="00CD266D">
      <w:pPr>
        <w:spacing w:line="300" w:lineRule="exact"/>
        <w:rPr>
          <w:rFonts w:ascii="Arial" w:hAnsi="Arial" w:cs="Arial"/>
          <w:b/>
          <w:sz w:val="22"/>
          <w:szCs w:val="22"/>
        </w:rPr>
      </w:pPr>
    </w:p>
    <w:p w14:paraId="3239E1CF" w14:textId="77777777" w:rsidR="00336AD8" w:rsidRDefault="00336AD8" w:rsidP="00CD266D">
      <w:pPr>
        <w:spacing w:line="300" w:lineRule="exact"/>
        <w:rPr>
          <w:rFonts w:ascii="Arial" w:hAnsi="Arial" w:cs="Arial"/>
          <w:b/>
          <w:sz w:val="22"/>
          <w:szCs w:val="22"/>
        </w:rPr>
      </w:pPr>
    </w:p>
    <w:p w14:paraId="7198A361" w14:textId="77777777" w:rsidR="00336AD8" w:rsidRDefault="00336AD8" w:rsidP="00CD266D">
      <w:pPr>
        <w:spacing w:line="300" w:lineRule="exact"/>
        <w:rPr>
          <w:rFonts w:ascii="Arial" w:hAnsi="Arial" w:cs="Arial"/>
          <w:b/>
          <w:sz w:val="22"/>
          <w:szCs w:val="22"/>
        </w:rPr>
      </w:pPr>
    </w:p>
    <w:p w14:paraId="07C0B0A2" w14:textId="77777777" w:rsidR="00336AD8" w:rsidRDefault="00336AD8" w:rsidP="00CD266D">
      <w:pPr>
        <w:spacing w:line="300" w:lineRule="exact"/>
        <w:rPr>
          <w:rFonts w:ascii="Arial" w:hAnsi="Arial" w:cs="Arial"/>
          <w:b/>
          <w:sz w:val="22"/>
          <w:szCs w:val="22"/>
        </w:rPr>
      </w:pPr>
    </w:p>
    <w:p w14:paraId="0644FC04" w14:textId="77777777" w:rsidR="00336AD8" w:rsidRDefault="00336AD8" w:rsidP="00CD266D">
      <w:pPr>
        <w:spacing w:line="300" w:lineRule="exact"/>
        <w:rPr>
          <w:rFonts w:ascii="Arial" w:hAnsi="Arial"/>
          <w:b/>
          <w:sz w:val="22"/>
          <w:szCs w:val="22"/>
        </w:rPr>
      </w:pPr>
    </w:p>
    <w:p w14:paraId="1F84CBAB" w14:textId="77777777" w:rsidR="00336AD8" w:rsidRDefault="00336AD8" w:rsidP="00EC1B71">
      <w:pPr>
        <w:pStyle w:val="berschrift2"/>
        <w:rPr>
          <w:sz w:val="24"/>
        </w:rPr>
      </w:pPr>
      <w:bookmarkStart w:id="10" w:name="_Toc416194743"/>
      <w:bookmarkStart w:id="11" w:name="_Toc416194850"/>
    </w:p>
    <w:p w14:paraId="44862B06" w14:textId="77777777" w:rsidR="00336AD8" w:rsidRPr="00EC1B71" w:rsidRDefault="00336AD8" w:rsidP="00EC1B71">
      <w:pPr>
        <w:pStyle w:val="berschrift2"/>
        <w:rPr>
          <w:sz w:val="24"/>
        </w:rPr>
      </w:pPr>
      <w:bookmarkStart w:id="12" w:name="_Toc492027250"/>
      <w:r w:rsidRPr="00EC1B71">
        <w:rPr>
          <w:sz w:val="24"/>
        </w:rPr>
        <w:t>2. Vorleseskript für die Lehrperson</w:t>
      </w:r>
      <w:bookmarkEnd w:id="10"/>
      <w:bookmarkEnd w:id="11"/>
      <w:bookmarkEnd w:id="12"/>
    </w:p>
    <w:p w14:paraId="6A2D5F17" w14:textId="77777777" w:rsidR="00336AD8" w:rsidRPr="00901C41" w:rsidRDefault="00336AD8" w:rsidP="003A78BF">
      <w:pPr>
        <w:spacing w:line="300" w:lineRule="exact"/>
        <w:rPr>
          <w:rFonts w:ascii="Arial" w:hAnsi="Arial"/>
          <w:sz w:val="22"/>
          <w:szCs w:val="22"/>
        </w:rPr>
      </w:pPr>
    </w:p>
    <w:p w14:paraId="69A5F45B" w14:textId="77777777" w:rsidR="00336AD8" w:rsidRPr="00146FD4" w:rsidRDefault="00336AD8" w:rsidP="005A4770">
      <w:pPr>
        <w:spacing w:line="360" w:lineRule="auto"/>
        <w:jc w:val="both"/>
        <w:rPr>
          <w:rFonts w:ascii="Arial" w:hAnsi="Arial" w:cs="Arial"/>
          <w:lang w:val="fr-LU"/>
        </w:rPr>
      </w:pPr>
      <w:r w:rsidRPr="00EE6387">
        <w:rPr>
          <w:rFonts w:ascii="Arial" w:hAnsi="Arial" w:cs="Arial"/>
        </w:rPr>
        <w:t>Nasreddin</w:t>
      </w:r>
      <w:r>
        <w:rPr>
          <w:rFonts w:ascii="Arial" w:hAnsi="Arial" w:cs="Arial"/>
        </w:rPr>
        <w:t xml:space="preserve"> Hodscha</w:t>
      </w:r>
      <w:r w:rsidRPr="00EE6387">
        <w:rPr>
          <w:rFonts w:ascii="Arial" w:hAnsi="Arial" w:cs="Arial"/>
        </w:rPr>
        <w:t xml:space="preserve"> war ein sehr weiser und bekannter Mann, der im 13. </w:t>
      </w:r>
      <w:r w:rsidRPr="00B9313F">
        <w:rPr>
          <w:rFonts w:ascii="Arial" w:hAnsi="Arial" w:cs="Arial"/>
        </w:rPr>
        <w:t xml:space="preserve">Jahrhundert in der Türkei lebte. </w:t>
      </w:r>
      <w:r w:rsidRPr="00053823">
        <w:rPr>
          <w:rFonts w:ascii="Arial" w:hAnsi="Arial" w:cs="Arial"/>
        </w:rPr>
        <w:t xml:space="preserve">Geboren wurde er in einem kleinen Dorf namens </w:t>
      </w:r>
      <w:proofErr w:type="spellStart"/>
      <w:r w:rsidRPr="00053823">
        <w:rPr>
          <w:rFonts w:ascii="Arial" w:hAnsi="Arial" w:cs="Arial"/>
        </w:rPr>
        <w:t>Hortu</w:t>
      </w:r>
      <w:proofErr w:type="spellEnd"/>
      <w:r w:rsidRPr="00053823">
        <w:rPr>
          <w:rFonts w:ascii="Arial" w:hAnsi="Arial" w:cs="Arial"/>
        </w:rPr>
        <w:t xml:space="preserve">, in dem sein Vater der Imam war. </w:t>
      </w:r>
      <w:r>
        <w:rPr>
          <w:rFonts w:ascii="Arial" w:hAnsi="Arial" w:cs="Arial"/>
        </w:rPr>
        <w:t xml:space="preserve">Als Kind brachte ihm sein Vater das Lesen und Schreiben bei. </w:t>
      </w:r>
      <w:r w:rsidRPr="005A4770">
        <w:rPr>
          <w:rFonts w:ascii="Arial" w:hAnsi="Arial" w:cs="Arial"/>
        </w:rPr>
        <w:t xml:space="preserve">Als Nasreddin älter war, ging er auf eine </w:t>
      </w:r>
      <w:proofErr w:type="spellStart"/>
      <w:r w:rsidRPr="005A4770">
        <w:rPr>
          <w:rFonts w:ascii="Arial" w:hAnsi="Arial" w:cs="Arial"/>
        </w:rPr>
        <w:t>Madrasah</w:t>
      </w:r>
      <w:proofErr w:type="spellEnd"/>
      <w:r>
        <w:rPr>
          <w:rFonts w:ascii="Arial" w:hAnsi="Arial" w:cs="Arial"/>
        </w:rPr>
        <w:t xml:space="preserve">, </w:t>
      </w:r>
      <w:r w:rsidRPr="005A4770">
        <w:rPr>
          <w:rFonts w:ascii="Arial" w:hAnsi="Arial" w:cs="Arial"/>
        </w:rPr>
        <w:t>eine Schule für islamische Theologie und islamisches Recht</w:t>
      </w:r>
      <w:r>
        <w:rPr>
          <w:rFonts w:ascii="Arial" w:hAnsi="Arial" w:cs="Arial"/>
        </w:rPr>
        <w:t>,</w:t>
      </w:r>
      <w:r w:rsidRPr="005A4770">
        <w:rPr>
          <w:rFonts w:ascii="Arial" w:hAnsi="Arial" w:cs="Arial"/>
        </w:rPr>
        <w:t xml:space="preserve"> in der Stadt </w:t>
      </w:r>
      <w:proofErr w:type="gramStart"/>
      <w:r w:rsidRPr="005A4770">
        <w:rPr>
          <w:rFonts w:ascii="Arial" w:hAnsi="Arial" w:cs="Arial"/>
        </w:rPr>
        <w:t>Konya,.</w:t>
      </w:r>
      <w:proofErr w:type="gramEnd"/>
      <w:r w:rsidRPr="005A4770">
        <w:rPr>
          <w:rFonts w:ascii="Arial" w:hAnsi="Arial" w:cs="Arial"/>
        </w:rPr>
        <w:t xml:space="preserve"> </w:t>
      </w:r>
      <w:r>
        <w:rPr>
          <w:rFonts w:ascii="Arial" w:hAnsi="Arial" w:cs="Arial"/>
        </w:rPr>
        <w:t xml:space="preserve">Als er mit der Schule fertig war, ging er zurück nach </w:t>
      </w:r>
      <w:proofErr w:type="spellStart"/>
      <w:r>
        <w:rPr>
          <w:rFonts w:ascii="Arial" w:hAnsi="Arial" w:cs="Arial"/>
        </w:rPr>
        <w:t>Hortu</w:t>
      </w:r>
      <w:proofErr w:type="spellEnd"/>
      <w:r>
        <w:rPr>
          <w:rFonts w:ascii="Arial" w:hAnsi="Arial" w:cs="Arial"/>
        </w:rPr>
        <w:t xml:space="preserve">, seinem Geburtsort. </w:t>
      </w:r>
      <w:r w:rsidRPr="00053823">
        <w:rPr>
          <w:rFonts w:ascii="Arial" w:hAnsi="Arial" w:cs="Arial"/>
        </w:rPr>
        <w:t xml:space="preserve">Dort wurde er ein Imam, wie sein Vater. Später zog Nasreddin mit seiner Frau und seinem Kind in die Stadt </w:t>
      </w:r>
      <w:proofErr w:type="spellStart"/>
      <w:r w:rsidRPr="00053823">
        <w:rPr>
          <w:rFonts w:ascii="Arial" w:hAnsi="Arial" w:cs="Arial"/>
        </w:rPr>
        <w:t>Ak</w:t>
      </w:r>
      <w:proofErr w:type="spellEnd"/>
      <w:r w:rsidRPr="0073359C">
        <w:rPr>
          <w:rFonts w:ascii="Arial" w:hAnsi="Arial" w:cs="Arial"/>
          <w:lang w:val="en-US"/>
        </w:rPr>
        <w:t>ᶊ</w:t>
      </w:r>
      <w:proofErr w:type="spellStart"/>
      <w:r w:rsidRPr="00053823">
        <w:rPr>
          <w:rFonts w:ascii="Arial" w:hAnsi="Arial" w:cs="Arial"/>
        </w:rPr>
        <w:t>ehi</w:t>
      </w:r>
      <w:r>
        <w:rPr>
          <w:rFonts w:ascii="Arial" w:hAnsi="Arial" w:cs="Arial"/>
        </w:rPr>
        <w:t>r</w:t>
      </w:r>
      <w:proofErr w:type="spellEnd"/>
      <w:r>
        <w:rPr>
          <w:rFonts w:ascii="Arial" w:hAnsi="Arial" w:cs="Arial"/>
        </w:rPr>
        <w:t xml:space="preserve">. </w:t>
      </w:r>
      <w:r w:rsidRPr="00146FD4">
        <w:rPr>
          <w:rFonts w:ascii="Arial" w:hAnsi="Arial" w:cs="Arial"/>
          <w:lang w:val="fr-LU"/>
        </w:rPr>
        <w:t xml:space="preserve">Dort </w:t>
      </w:r>
      <w:proofErr w:type="spellStart"/>
      <w:r w:rsidRPr="00146FD4">
        <w:rPr>
          <w:rFonts w:ascii="Arial" w:hAnsi="Arial" w:cs="Arial"/>
          <w:lang w:val="fr-LU"/>
        </w:rPr>
        <w:t>starb</w:t>
      </w:r>
      <w:proofErr w:type="spellEnd"/>
      <w:r w:rsidRPr="00146FD4">
        <w:rPr>
          <w:rFonts w:ascii="Arial" w:hAnsi="Arial" w:cs="Arial"/>
          <w:lang w:val="fr-LU"/>
        </w:rPr>
        <w:t xml:space="preserve"> er </w:t>
      </w:r>
      <w:proofErr w:type="spellStart"/>
      <w:r w:rsidRPr="00146FD4">
        <w:rPr>
          <w:rFonts w:ascii="Arial" w:hAnsi="Arial" w:cs="Arial"/>
          <w:lang w:val="fr-LU"/>
        </w:rPr>
        <w:t>im</w:t>
      </w:r>
      <w:proofErr w:type="spellEnd"/>
      <w:r w:rsidRPr="00146FD4">
        <w:rPr>
          <w:rFonts w:ascii="Arial" w:hAnsi="Arial" w:cs="Arial"/>
          <w:lang w:val="fr-LU"/>
        </w:rPr>
        <w:t xml:space="preserve"> </w:t>
      </w:r>
      <w:proofErr w:type="spellStart"/>
      <w:r w:rsidRPr="00146FD4">
        <w:rPr>
          <w:rFonts w:ascii="Arial" w:hAnsi="Arial" w:cs="Arial"/>
          <w:lang w:val="fr-LU"/>
        </w:rPr>
        <w:t>Jahre</w:t>
      </w:r>
      <w:proofErr w:type="spellEnd"/>
      <w:r w:rsidRPr="00146FD4">
        <w:rPr>
          <w:rFonts w:ascii="Arial" w:hAnsi="Arial" w:cs="Arial"/>
          <w:lang w:val="fr-LU"/>
        </w:rPr>
        <w:t xml:space="preserve"> 1284. </w:t>
      </w:r>
    </w:p>
    <w:p w14:paraId="1E9C42B1" w14:textId="77777777" w:rsidR="00336AD8" w:rsidRPr="00922B99" w:rsidRDefault="00336AD8" w:rsidP="00922B99">
      <w:pPr>
        <w:spacing w:line="360" w:lineRule="auto"/>
        <w:jc w:val="both"/>
        <w:rPr>
          <w:rFonts w:ascii="Arial" w:hAnsi="Arial" w:cs="Arial"/>
          <w:lang w:val="fr-FR"/>
        </w:rPr>
      </w:pPr>
    </w:p>
    <w:p w14:paraId="6BB74EE6" w14:textId="77777777" w:rsidR="00336AD8" w:rsidRPr="00922B99" w:rsidRDefault="00336AD8" w:rsidP="00922B99">
      <w:pPr>
        <w:spacing w:line="360" w:lineRule="auto"/>
        <w:rPr>
          <w:rFonts w:ascii="Arial" w:hAnsi="Arial" w:cs="Arial"/>
          <w:lang w:val="fr-LU"/>
        </w:rPr>
      </w:pPr>
      <w:r w:rsidRPr="00922B99">
        <w:rPr>
          <w:rFonts w:ascii="Arial" w:hAnsi="Arial" w:cs="Arial"/>
          <w:lang w:val="fr-LU"/>
        </w:rPr>
        <w:t xml:space="preserve">Il y a beaucoup d’histoires sur la vie de </w:t>
      </w:r>
      <w:proofErr w:type="spellStart"/>
      <w:r w:rsidRPr="00922B99">
        <w:rPr>
          <w:rFonts w:ascii="Arial" w:hAnsi="Arial" w:cs="Arial"/>
          <w:lang w:val="fr-LU"/>
        </w:rPr>
        <w:t>Nasreddin</w:t>
      </w:r>
      <w:proofErr w:type="spellEnd"/>
      <w:r w:rsidRPr="00922B99">
        <w:rPr>
          <w:rFonts w:ascii="Arial" w:hAnsi="Arial" w:cs="Arial"/>
          <w:lang w:val="fr-LU"/>
        </w:rPr>
        <w:t xml:space="preserve"> </w:t>
      </w:r>
      <w:proofErr w:type="spellStart"/>
      <w:r w:rsidRPr="00922B99">
        <w:rPr>
          <w:rFonts w:ascii="Arial" w:hAnsi="Arial" w:cs="Arial"/>
          <w:lang w:val="fr-LU"/>
        </w:rPr>
        <w:t>Hodscha</w:t>
      </w:r>
      <w:proofErr w:type="spellEnd"/>
      <w:r w:rsidRPr="00922B99">
        <w:rPr>
          <w:rFonts w:ascii="Arial" w:hAnsi="Arial" w:cs="Arial"/>
          <w:lang w:val="fr-LU"/>
        </w:rPr>
        <w:t xml:space="preserve">. Il était surement un homme intelligent, tolérant avec beaucoup d’humour et le sens de l’ironie. Avec le temps, toujours plus d’histoires ont été inventées et ils devenaient bien connues dans le monde turque et arabe. Les légendes sont plein sagesse, d’ironie et </w:t>
      </w:r>
      <w:proofErr w:type="spellStart"/>
      <w:r w:rsidRPr="00922B99">
        <w:rPr>
          <w:rFonts w:ascii="Arial" w:hAnsi="Arial" w:cs="Arial"/>
          <w:lang w:val="fr-LU"/>
        </w:rPr>
        <w:t>autocri-tique</w:t>
      </w:r>
      <w:proofErr w:type="spellEnd"/>
      <w:r w:rsidRPr="00922B99">
        <w:rPr>
          <w:rFonts w:ascii="Arial" w:hAnsi="Arial" w:cs="Arial"/>
          <w:lang w:val="fr-LU"/>
        </w:rPr>
        <w:t>. Dans certaines histoires, il apparait en tant qu’homme intelligent, pendant que dans d’autres histoires, il apparait en tant qu’imbécile. Mais la plupart des histoires ont un sens plus profond et sont destinées à faire rire et réfléchir.</w:t>
      </w:r>
    </w:p>
    <w:p w14:paraId="725ABC25" w14:textId="77777777" w:rsidR="00336AD8" w:rsidRPr="00922B99" w:rsidRDefault="00336AD8" w:rsidP="00922B99">
      <w:pPr>
        <w:spacing w:line="360" w:lineRule="auto"/>
        <w:rPr>
          <w:rFonts w:ascii="Arial" w:hAnsi="Arial" w:cs="Arial"/>
          <w:lang w:val="fr-LU"/>
        </w:rPr>
      </w:pPr>
    </w:p>
    <w:p w14:paraId="1DF0DB8B" w14:textId="77777777" w:rsidR="00336AD8" w:rsidRPr="00922B99" w:rsidRDefault="00336AD8" w:rsidP="00922B99">
      <w:pPr>
        <w:spacing w:line="360" w:lineRule="auto"/>
        <w:rPr>
          <w:lang w:val="fr-LU"/>
        </w:rPr>
      </w:pPr>
      <w:r w:rsidRPr="00922B99">
        <w:rPr>
          <w:rFonts w:ascii="Arial" w:hAnsi="Arial" w:cs="Arial"/>
        </w:rPr>
        <w:t xml:space="preserve">In vielen seiner Geschichten spielen Esel eine wichtige Rolle. In einer wohlbekannten Geschichte ritt Hodscha auf seinem Esel von der Moschee nach Hause. Dabei setzte er sich mit dem Gesicht nach hinten auf den Esel. Die Leute fragten ihn erstaunt nach dem Grund und er antwortete: "Je pense </w:t>
      </w:r>
      <w:proofErr w:type="spellStart"/>
      <w:r w:rsidRPr="00922B99">
        <w:rPr>
          <w:rFonts w:ascii="Arial" w:hAnsi="Arial" w:cs="Arial"/>
        </w:rPr>
        <w:t>qu’il</w:t>
      </w:r>
      <w:proofErr w:type="spellEnd"/>
      <w:r w:rsidRPr="00922B99">
        <w:rPr>
          <w:rFonts w:ascii="Arial" w:hAnsi="Arial" w:cs="Arial"/>
        </w:rPr>
        <w:t xml:space="preserve"> </w:t>
      </w:r>
      <w:proofErr w:type="spellStart"/>
      <w:r w:rsidRPr="00922B99">
        <w:rPr>
          <w:rFonts w:ascii="Arial" w:hAnsi="Arial" w:cs="Arial"/>
        </w:rPr>
        <w:t>faut</w:t>
      </w:r>
      <w:proofErr w:type="spellEnd"/>
      <w:r w:rsidRPr="00922B99">
        <w:rPr>
          <w:rFonts w:ascii="Arial" w:hAnsi="Arial" w:cs="Arial"/>
        </w:rPr>
        <w:t xml:space="preserve"> </w:t>
      </w:r>
      <w:proofErr w:type="spellStart"/>
      <w:r w:rsidRPr="00922B99">
        <w:rPr>
          <w:rFonts w:ascii="Arial" w:hAnsi="Arial" w:cs="Arial"/>
        </w:rPr>
        <w:t>toujours</w:t>
      </w:r>
      <w:proofErr w:type="spellEnd"/>
      <w:r w:rsidRPr="00922B99">
        <w:rPr>
          <w:rFonts w:ascii="Arial" w:hAnsi="Arial" w:cs="Arial"/>
        </w:rPr>
        <w:t xml:space="preserve"> </w:t>
      </w:r>
      <w:proofErr w:type="spellStart"/>
      <w:r w:rsidRPr="00922B99">
        <w:rPr>
          <w:rFonts w:ascii="Arial" w:hAnsi="Arial" w:cs="Arial"/>
        </w:rPr>
        <w:t>respecter</w:t>
      </w:r>
      <w:proofErr w:type="spellEnd"/>
      <w:r w:rsidRPr="00922B99">
        <w:rPr>
          <w:rFonts w:ascii="Arial" w:hAnsi="Arial" w:cs="Arial"/>
        </w:rPr>
        <w:t xml:space="preserve"> </w:t>
      </w:r>
      <w:proofErr w:type="spellStart"/>
      <w:r w:rsidRPr="00922B99">
        <w:rPr>
          <w:rFonts w:ascii="Arial" w:hAnsi="Arial" w:cs="Arial"/>
        </w:rPr>
        <w:t>les</w:t>
      </w:r>
      <w:proofErr w:type="spellEnd"/>
      <w:r w:rsidRPr="00922B99">
        <w:rPr>
          <w:rFonts w:ascii="Arial" w:hAnsi="Arial" w:cs="Arial"/>
        </w:rPr>
        <w:t xml:space="preserve"> </w:t>
      </w:r>
      <w:proofErr w:type="spellStart"/>
      <w:r w:rsidRPr="00922B99">
        <w:rPr>
          <w:rFonts w:ascii="Arial" w:hAnsi="Arial" w:cs="Arial"/>
        </w:rPr>
        <w:t>autres</w:t>
      </w:r>
      <w:proofErr w:type="spellEnd"/>
      <w:r w:rsidRPr="00922B99">
        <w:rPr>
          <w:rFonts w:ascii="Arial" w:hAnsi="Arial" w:cs="Arial"/>
        </w:rPr>
        <w:t xml:space="preserve">. </w:t>
      </w:r>
      <w:r w:rsidRPr="00922B99">
        <w:rPr>
          <w:rFonts w:ascii="Arial" w:hAnsi="Arial" w:cs="Arial"/>
          <w:lang w:val="fr-LU"/>
        </w:rPr>
        <w:t>Si je monte devant vous, je vous tournerai le dos et si vous montez devant moi, vous me tournez le dos. Ce serait impoli aussi. Cette façon de monter résout le problème.</w:t>
      </w:r>
    </w:p>
    <w:p w14:paraId="3C231FF7" w14:textId="77777777" w:rsidR="00336AD8" w:rsidRPr="00922B99" w:rsidRDefault="00336AD8" w:rsidP="00922B99">
      <w:pPr>
        <w:pStyle w:val="berschrift1"/>
        <w:spacing w:line="360" w:lineRule="auto"/>
        <w:rPr>
          <w:rFonts w:cs="Arial"/>
          <w:lang w:val="fr-LU"/>
        </w:rPr>
      </w:pPr>
      <w:bookmarkStart w:id="13" w:name="_Toc416194744"/>
      <w:bookmarkStart w:id="14" w:name="_Toc416194851"/>
    </w:p>
    <w:p w14:paraId="2A8E109D" w14:textId="77777777" w:rsidR="00336AD8" w:rsidRPr="00922B99" w:rsidRDefault="00336AD8" w:rsidP="00EC1B71">
      <w:pPr>
        <w:pStyle w:val="berschrift1"/>
        <w:rPr>
          <w:rFonts w:cs="Arial"/>
          <w:lang w:val="fr-LU"/>
        </w:rPr>
      </w:pPr>
    </w:p>
    <w:p w14:paraId="27200E42" w14:textId="77777777" w:rsidR="00336AD8" w:rsidRPr="00922B99" w:rsidRDefault="00336AD8" w:rsidP="00EC1B71">
      <w:pPr>
        <w:pStyle w:val="berschrift1"/>
        <w:rPr>
          <w:rFonts w:cs="Arial"/>
          <w:lang w:val="fr-LU"/>
        </w:rPr>
      </w:pPr>
    </w:p>
    <w:p w14:paraId="13CFCECC" w14:textId="77777777" w:rsidR="00336AD8" w:rsidRPr="00922B99" w:rsidRDefault="00336AD8" w:rsidP="00EC1B71">
      <w:pPr>
        <w:pStyle w:val="berschrift1"/>
        <w:rPr>
          <w:rFonts w:cs="Arial"/>
          <w:lang w:val="fr-LU"/>
        </w:rPr>
      </w:pPr>
    </w:p>
    <w:p w14:paraId="263D3344" w14:textId="77777777" w:rsidR="00336AD8" w:rsidRDefault="00336AD8" w:rsidP="00EC1B71">
      <w:pPr>
        <w:pStyle w:val="berschrift1"/>
        <w:rPr>
          <w:rFonts w:cs="Arial"/>
        </w:rPr>
      </w:pPr>
    </w:p>
    <w:p w14:paraId="14E4724D" w14:textId="77777777" w:rsidR="00336AD8" w:rsidRDefault="00336AD8">
      <w:pPr>
        <w:rPr>
          <w:rFonts w:ascii="Arial" w:hAnsi="Arial" w:cs="Arial"/>
          <w:b/>
          <w:sz w:val="28"/>
          <w:szCs w:val="32"/>
        </w:rPr>
      </w:pPr>
      <w:r>
        <w:rPr>
          <w:rFonts w:cs="Arial"/>
        </w:rPr>
        <w:br w:type="page"/>
      </w:r>
    </w:p>
    <w:p w14:paraId="1B01A919" w14:textId="77777777" w:rsidR="00336AD8" w:rsidRPr="00EC1B71" w:rsidRDefault="00336AD8" w:rsidP="00EC1B71">
      <w:pPr>
        <w:pStyle w:val="berschrift1"/>
        <w:rPr>
          <w:rFonts w:cs="Arial"/>
        </w:rPr>
      </w:pPr>
      <w:bookmarkStart w:id="15" w:name="_Toc492027251"/>
      <w:r w:rsidRPr="00EC1B71">
        <w:rPr>
          <w:rFonts w:cs="Arial"/>
        </w:rPr>
        <w:t>B</w:t>
      </w:r>
      <w:r w:rsidRPr="00EC1B71">
        <w:rPr>
          <w:rStyle w:val="berschrift1Zchn"/>
          <w:sz w:val="28"/>
        </w:rPr>
        <w:t>. Lesetheater – Schüler/innen</w:t>
      </w:r>
      <w:bookmarkEnd w:id="13"/>
      <w:bookmarkEnd w:id="14"/>
      <w:bookmarkEnd w:id="15"/>
    </w:p>
    <w:p w14:paraId="29C0F59B" w14:textId="77777777" w:rsidR="00336AD8" w:rsidRPr="00EC1B71" w:rsidRDefault="00336AD8" w:rsidP="00D9212C">
      <w:pPr>
        <w:spacing w:line="300" w:lineRule="exact"/>
      </w:pPr>
    </w:p>
    <w:p w14:paraId="6A9B06C2" w14:textId="77777777" w:rsidR="00336AD8" w:rsidRPr="004E168D" w:rsidRDefault="00336AD8" w:rsidP="00EC1B71">
      <w:pPr>
        <w:pStyle w:val="berschrift2"/>
      </w:pPr>
      <w:bookmarkStart w:id="16" w:name="_Toc416194745"/>
      <w:bookmarkStart w:id="17" w:name="_Toc416194852"/>
      <w:bookmarkStart w:id="18" w:name="_Toc492027252"/>
      <w:r w:rsidRPr="004E168D">
        <w:t xml:space="preserve">1. Lesetheaterstück: </w:t>
      </w:r>
      <w:r>
        <w:t xml:space="preserve">Pari </w:t>
      </w:r>
      <w:proofErr w:type="spellStart"/>
      <w:r>
        <w:t>avec</w:t>
      </w:r>
      <w:proofErr w:type="spellEnd"/>
      <w:r>
        <w:t xml:space="preserve"> le </w:t>
      </w:r>
      <w:proofErr w:type="spellStart"/>
      <w:r>
        <w:t>sultan</w:t>
      </w:r>
      <w:bookmarkEnd w:id="16"/>
      <w:bookmarkEnd w:id="17"/>
      <w:bookmarkEnd w:id="18"/>
      <w:proofErr w:type="spellEnd"/>
    </w:p>
    <w:p w14:paraId="585F3D4E" w14:textId="77777777" w:rsidR="00336AD8" w:rsidRPr="00901C41" w:rsidRDefault="00336AD8" w:rsidP="003B0748">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r>
        <w:rPr>
          <w:rFonts w:ascii="Arial" w:hAnsi="Arial" w:cs="Arial"/>
          <w:i/>
          <w:sz w:val="22"/>
          <w:szCs w:val="22"/>
        </w:rPr>
        <w:t>Französisch</w:t>
      </w:r>
    </w:p>
    <w:p w14:paraId="58BFCAB4" w14:textId="77777777" w:rsidR="00336AD8" w:rsidRPr="005A4770" w:rsidRDefault="00336AD8" w:rsidP="00BD2C31">
      <w:pPr>
        <w:spacing w:line="300" w:lineRule="exact"/>
        <w:rPr>
          <w:rFonts w:ascii="Arial" w:hAnsi="Arial" w:cs="Arial"/>
          <w:sz w:val="22"/>
          <w:szCs w:val="22"/>
        </w:rPr>
      </w:pPr>
      <w:r w:rsidRPr="00901C41">
        <w:rPr>
          <w:rFonts w:ascii="Arial" w:hAnsi="Arial" w:cs="Arial"/>
          <w:sz w:val="22"/>
          <w:szCs w:val="22"/>
        </w:rPr>
        <w:t xml:space="preserve"> </w:t>
      </w:r>
    </w:p>
    <w:p w14:paraId="50D02E69" w14:textId="77777777" w:rsidR="00336AD8" w:rsidRDefault="00336AD8" w:rsidP="003A78BF">
      <w:pPr>
        <w:spacing w:line="300" w:lineRule="exact"/>
        <w:rPr>
          <w:rFonts w:ascii="Arial" w:hAnsi="Arial" w:cs="Arial"/>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94"/>
        <w:gridCol w:w="4603"/>
      </w:tblGrid>
      <w:tr w:rsidR="00336AD8" w14:paraId="0B54DB4E" w14:textId="77777777" w:rsidTr="001D2DAA">
        <w:tc>
          <w:tcPr>
            <w:tcW w:w="4494" w:type="dxa"/>
            <w:vAlign w:val="center"/>
          </w:tcPr>
          <w:p w14:paraId="5D9155DF" w14:textId="77777777" w:rsidR="00336AD8" w:rsidRPr="001D2DAA" w:rsidRDefault="00336AD8" w:rsidP="001D2DAA">
            <w:pPr>
              <w:spacing w:line="360" w:lineRule="auto"/>
              <w:rPr>
                <w:rFonts w:ascii="Arial" w:hAnsi="Arial" w:cs="Arial"/>
                <w:b/>
              </w:rPr>
            </w:pPr>
            <w:r w:rsidRPr="001D2DAA">
              <w:rPr>
                <w:rFonts w:ascii="Arial" w:hAnsi="Arial" w:cs="Arial"/>
                <w:b/>
                <w:sz w:val="22"/>
                <w:szCs w:val="22"/>
              </w:rPr>
              <w:t>Sprecherrollen</w:t>
            </w:r>
          </w:p>
        </w:tc>
        <w:tc>
          <w:tcPr>
            <w:tcW w:w="4603" w:type="dxa"/>
            <w:vAlign w:val="center"/>
          </w:tcPr>
          <w:p w14:paraId="2B984326" w14:textId="77777777" w:rsidR="00336AD8" w:rsidRPr="001D2DAA" w:rsidRDefault="00336AD8" w:rsidP="001D2DAA">
            <w:pPr>
              <w:spacing w:line="360" w:lineRule="auto"/>
              <w:rPr>
                <w:rFonts w:ascii="Arial" w:hAnsi="Arial" w:cs="Arial"/>
                <w:b/>
              </w:rPr>
            </w:pPr>
            <w:r w:rsidRPr="001D2DAA">
              <w:rPr>
                <w:rFonts w:ascii="Arial" w:hAnsi="Arial" w:cs="Arial"/>
                <w:b/>
                <w:sz w:val="22"/>
                <w:szCs w:val="22"/>
              </w:rPr>
              <w:t>Verteilung der Rollen auf Lernende</w:t>
            </w:r>
          </w:p>
        </w:tc>
      </w:tr>
      <w:tr w:rsidR="00336AD8" w14:paraId="2844CAB7" w14:textId="77777777" w:rsidTr="001D2DAA">
        <w:tc>
          <w:tcPr>
            <w:tcW w:w="4494" w:type="dxa"/>
            <w:vAlign w:val="center"/>
          </w:tcPr>
          <w:p w14:paraId="516DF249" w14:textId="77777777" w:rsidR="00336AD8" w:rsidRPr="001D2DAA" w:rsidRDefault="00336AD8" w:rsidP="001D2DAA">
            <w:pPr>
              <w:spacing w:line="360" w:lineRule="auto"/>
              <w:rPr>
                <w:rFonts w:ascii="Arial" w:hAnsi="Arial" w:cs="Arial"/>
              </w:rPr>
            </w:pPr>
            <w:r w:rsidRPr="001D2DAA">
              <w:rPr>
                <w:rFonts w:ascii="Arial" w:hAnsi="Arial" w:cs="Arial"/>
                <w:sz w:val="22"/>
                <w:szCs w:val="22"/>
              </w:rPr>
              <w:t>Erzähler 1</w:t>
            </w:r>
          </w:p>
          <w:p w14:paraId="01F4C825" w14:textId="77777777" w:rsidR="00336AD8" w:rsidRPr="001D2DAA" w:rsidRDefault="00336AD8" w:rsidP="001D2DAA">
            <w:pPr>
              <w:spacing w:line="360" w:lineRule="auto"/>
              <w:rPr>
                <w:rFonts w:ascii="Arial" w:hAnsi="Arial" w:cs="Arial"/>
              </w:rPr>
            </w:pPr>
            <w:r w:rsidRPr="001D2DAA">
              <w:rPr>
                <w:rFonts w:ascii="Arial" w:hAnsi="Arial" w:cs="Arial"/>
                <w:sz w:val="22"/>
                <w:szCs w:val="22"/>
              </w:rPr>
              <w:t>Erzähler 2</w:t>
            </w:r>
          </w:p>
          <w:p w14:paraId="26AEDCF4" w14:textId="77777777" w:rsidR="00336AD8" w:rsidRPr="001D2DAA" w:rsidRDefault="00336AD8" w:rsidP="001D2DAA">
            <w:pPr>
              <w:spacing w:line="360" w:lineRule="auto"/>
              <w:rPr>
                <w:rFonts w:ascii="Arial" w:hAnsi="Arial" w:cs="Arial"/>
              </w:rPr>
            </w:pPr>
            <w:r w:rsidRPr="001D2DAA">
              <w:rPr>
                <w:rFonts w:ascii="Arial" w:hAnsi="Arial" w:cs="Arial"/>
                <w:sz w:val="22"/>
                <w:szCs w:val="22"/>
              </w:rPr>
              <w:t>Nasreddin</w:t>
            </w:r>
          </w:p>
          <w:p w14:paraId="1D5F4840" w14:textId="77777777" w:rsidR="00336AD8" w:rsidRPr="001D2DAA" w:rsidRDefault="00336AD8" w:rsidP="001D2DAA">
            <w:pPr>
              <w:spacing w:line="360" w:lineRule="auto"/>
              <w:rPr>
                <w:rFonts w:ascii="Arial" w:hAnsi="Arial" w:cs="Arial"/>
              </w:rPr>
            </w:pPr>
            <w:r w:rsidRPr="001D2DAA">
              <w:rPr>
                <w:rFonts w:ascii="Arial" w:hAnsi="Arial" w:cs="Arial"/>
                <w:sz w:val="22"/>
                <w:szCs w:val="22"/>
              </w:rPr>
              <w:t>Sultan</w:t>
            </w:r>
          </w:p>
        </w:tc>
        <w:tc>
          <w:tcPr>
            <w:tcW w:w="4603" w:type="dxa"/>
            <w:vAlign w:val="center"/>
          </w:tcPr>
          <w:p w14:paraId="6B636DEE" w14:textId="77777777" w:rsidR="00336AD8" w:rsidRPr="001D2DAA" w:rsidRDefault="00336AD8" w:rsidP="001D2DAA">
            <w:pPr>
              <w:spacing w:line="360" w:lineRule="auto"/>
              <w:rPr>
                <w:rFonts w:ascii="Arial" w:hAnsi="Arial" w:cs="Arial"/>
                <w:i/>
              </w:rPr>
            </w:pPr>
            <w:r w:rsidRPr="001D2DAA">
              <w:rPr>
                <w:rFonts w:ascii="Arial" w:hAnsi="Arial" w:cs="Arial"/>
                <w:sz w:val="22"/>
                <w:szCs w:val="22"/>
              </w:rPr>
              <w:t xml:space="preserve">S 1: </w:t>
            </w:r>
            <w:r w:rsidRPr="001D2DAA">
              <w:rPr>
                <w:rFonts w:ascii="Arial" w:hAnsi="Arial" w:cs="Arial"/>
                <w:sz w:val="22"/>
                <w:szCs w:val="22"/>
                <w:highlight w:val="green"/>
              </w:rPr>
              <w:t>Erzähler 1</w:t>
            </w:r>
            <w:r w:rsidRPr="001D2DAA">
              <w:rPr>
                <w:rFonts w:ascii="Arial" w:hAnsi="Arial" w:cs="Arial"/>
                <w:sz w:val="22"/>
                <w:szCs w:val="22"/>
              </w:rPr>
              <w:t xml:space="preserve"> (Deutsch)</w:t>
            </w:r>
          </w:p>
          <w:p w14:paraId="607D2384" w14:textId="77777777" w:rsidR="00336AD8" w:rsidRPr="001D2DAA" w:rsidRDefault="00336AD8" w:rsidP="001D2DAA">
            <w:pPr>
              <w:spacing w:line="360" w:lineRule="auto"/>
              <w:rPr>
                <w:rFonts w:ascii="Arial" w:hAnsi="Arial" w:cs="Arial"/>
              </w:rPr>
            </w:pPr>
            <w:r w:rsidRPr="001D2DAA">
              <w:rPr>
                <w:rFonts w:ascii="Arial" w:hAnsi="Arial" w:cs="Arial"/>
                <w:sz w:val="22"/>
                <w:szCs w:val="22"/>
              </w:rPr>
              <w:t xml:space="preserve">S 2: </w:t>
            </w:r>
            <w:r w:rsidRPr="001D2DAA">
              <w:rPr>
                <w:rFonts w:ascii="Arial" w:hAnsi="Arial" w:cs="Arial"/>
                <w:sz w:val="22"/>
                <w:szCs w:val="22"/>
                <w:highlight w:val="cyan"/>
              </w:rPr>
              <w:t>Erzähler 2</w:t>
            </w:r>
            <w:r w:rsidRPr="001D2DAA">
              <w:rPr>
                <w:rFonts w:ascii="Arial" w:hAnsi="Arial" w:cs="Arial"/>
                <w:sz w:val="22"/>
                <w:szCs w:val="22"/>
              </w:rPr>
              <w:t xml:space="preserve"> (Deutsch)</w:t>
            </w:r>
          </w:p>
          <w:p w14:paraId="3BC87A10" w14:textId="77777777" w:rsidR="00336AD8" w:rsidRPr="001D2DAA" w:rsidRDefault="00336AD8" w:rsidP="001D2DAA">
            <w:pPr>
              <w:spacing w:line="360" w:lineRule="auto"/>
              <w:rPr>
                <w:rFonts w:ascii="Arial" w:hAnsi="Arial" w:cs="Arial"/>
                <w:lang w:val="de-CH"/>
              </w:rPr>
            </w:pPr>
            <w:r w:rsidRPr="001D2DAA">
              <w:rPr>
                <w:rFonts w:ascii="Arial" w:hAnsi="Arial" w:cs="Arial"/>
                <w:sz w:val="22"/>
                <w:szCs w:val="22"/>
                <w:lang w:val="de-CH"/>
              </w:rPr>
              <w:t xml:space="preserve">S 3: </w:t>
            </w:r>
            <w:r w:rsidRPr="001D2DAA">
              <w:rPr>
                <w:rFonts w:ascii="Arial" w:hAnsi="Arial" w:cs="Arial"/>
                <w:sz w:val="22"/>
                <w:szCs w:val="22"/>
                <w:highlight w:val="yellow"/>
                <w:lang w:val="de-CH"/>
              </w:rPr>
              <w:t>Nasreddin</w:t>
            </w:r>
            <w:r w:rsidRPr="001D2DAA">
              <w:rPr>
                <w:rFonts w:ascii="Arial" w:hAnsi="Arial" w:cs="Arial"/>
                <w:sz w:val="22"/>
                <w:szCs w:val="22"/>
                <w:lang w:val="de-CH"/>
              </w:rPr>
              <w:t xml:space="preserve"> (Plattdeutsch)</w:t>
            </w:r>
          </w:p>
          <w:p w14:paraId="14FF7C00" w14:textId="77777777" w:rsidR="00336AD8" w:rsidRPr="001D2DAA" w:rsidRDefault="00336AD8" w:rsidP="001D2DAA">
            <w:pPr>
              <w:spacing w:line="360" w:lineRule="auto"/>
              <w:rPr>
                <w:rFonts w:ascii="Arial" w:hAnsi="Arial" w:cs="Arial"/>
                <w:lang w:val="de-CH"/>
              </w:rPr>
            </w:pPr>
            <w:r w:rsidRPr="001D2DAA">
              <w:rPr>
                <w:rFonts w:ascii="Arial" w:hAnsi="Arial" w:cs="Arial"/>
                <w:sz w:val="22"/>
                <w:szCs w:val="22"/>
                <w:lang w:val="de-CH"/>
              </w:rPr>
              <w:t xml:space="preserve">S 4: </w:t>
            </w:r>
            <w:r w:rsidRPr="0073356C">
              <w:rPr>
                <w:rFonts w:ascii="Arial" w:hAnsi="Arial" w:cs="Arial"/>
                <w:sz w:val="22"/>
                <w:szCs w:val="22"/>
                <w:highlight w:val="lightGray"/>
                <w:lang w:val="de-CH"/>
              </w:rPr>
              <w:t>Sultan</w:t>
            </w:r>
            <w:r w:rsidRPr="001D2DAA">
              <w:rPr>
                <w:rFonts w:ascii="Arial" w:hAnsi="Arial" w:cs="Arial"/>
                <w:sz w:val="22"/>
                <w:szCs w:val="22"/>
                <w:lang w:val="de-CH"/>
              </w:rPr>
              <w:t xml:space="preserve"> (Französisch)</w:t>
            </w:r>
          </w:p>
        </w:tc>
      </w:tr>
    </w:tbl>
    <w:p w14:paraId="7221A997" w14:textId="77777777" w:rsidR="00336AD8" w:rsidRDefault="00336AD8" w:rsidP="003A78BF">
      <w:pPr>
        <w:spacing w:line="300" w:lineRule="exact"/>
        <w:rPr>
          <w:rFonts w:ascii="Arial" w:hAnsi="Arial" w:cs="Arial"/>
          <w:b/>
          <w:sz w:val="22"/>
          <w:szCs w:val="22"/>
        </w:rPr>
      </w:pPr>
    </w:p>
    <w:p w14:paraId="10740144" w14:textId="77777777" w:rsidR="00336AD8" w:rsidRDefault="00336AD8" w:rsidP="003A78BF">
      <w:pPr>
        <w:spacing w:line="300" w:lineRule="exact"/>
        <w:rPr>
          <w:rFonts w:ascii="Arial" w:hAnsi="Arial" w:cs="Arial"/>
          <w:b/>
          <w:sz w:val="22"/>
          <w:szCs w:val="22"/>
        </w:rPr>
      </w:pPr>
    </w:p>
    <w:p w14:paraId="4D614779" w14:textId="77777777" w:rsidR="00336AD8" w:rsidRPr="00901C41" w:rsidRDefault="00336AD8" w:rsidP="003A78BF">
      <w:pPr>
        <w:spacing w:line="300" w:lineRule="exact"/>
        <w:rPr>
          <w:rFonts w:ascii="Arial" w:hAnsi="Arial" w:cs="Arial"/>
          <w:b/>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526"/>
        <w:gridCol w:w="7686"/>
      </w:tblGrid>
      <w:tr w:rsidR="00336AD8" w:rsidRPr="005A4770" w14:paraId="49F3C288" w14:textId="77777777" w:rsidTr="001D2DAA">
        <w:trPr>
          <w:trHeight w:val="510"/>
        </w:trPr>
        <w:tc>
          <w:tcPr>
            <w:tcW w:w="1526" w:type="dxa"/>
            <w:vAlign w:val="center"/>
          </w:tcPr>
          <w:p w14:paraId="27FFC885" w14:textId="77777777" w:rsidR="00336AD8" w:rsidRPr="001D2DAA" w:rsidRDefault="00336AD8" w:rsidP="001D2DAA">
            <w:pPr>
              <w:spacing w:line="276" w:lineRule="auto"/>
              <w:rPr>
                <w:rFonts w:ascii="Arial" w:hAnsi="Arial" w:cs="Arial"/>
                <w:lang w:val="en-US"/>
              </w:rPr>
            </w:pPr>
            <w:proofErr w:type="spellStart"/>
            <w:r w:rsidRPr="001D2DAA">
              <w:rPr>
                <w:rFonts w:ascii="Arial" w:hAnsi="Arial" w:cs="Arial"/>
                <w:sz w:val="22"/>
                <w:szCs w:val="22"/>
                <w:highlight w:val="green"/>
                <w:lang w:val="en-US"/>
              </w:rPr>
              <w:t>Erzähler</w:t>
            </w:r>
            <w:proofErr w:type="spellEnd"/>
            <w:r w:rsidRPr="001D2DAA">
              <w:rPr>
                <w:rFonts w:ascii="Arial" w:hAnsi="Arial" w:cs="Arial"/>
                <w:sz w:val="22"/>
                <w:szCs w:val="22"/>
                <w:highlight w:val="green"/>
                <w:lang w:val="en-US"/>
              </w:rPr>
              <w:t xml:space="preserve"> 1</w:t>
            </w:r>
          </w:p>
        </w:tc>
        <w:tc>
          <w:tcPr>
            <w:tcW w:w="7686" w:type="dxa"/>
            <w:vAlign w:val="center"/>
          </w:tcPr>
          <w:p w14:paraId="1ABC6ECF" w14:textId="77777777" w:rsidR="00336AD8" w:rsidRPr="001D2DAA" w:rsidRDefault="00336AD8" w:rsidP="001D2DAA">
            <w:pPr>
              <w:spacing w:line="276" w:lineRule="auto"/>
              <w:rPr>
                <w:rFonts w:ascii="Arial" w:hAnsi="Arial" w:cs="Arial"/>
              </w:rPr>
            </w:pPr>
            <w:r w:rsidRPr="001D2DAA">
              <w:rPr>
                <w:rFonts w:ascii="Arial" w:hAnsi="Arial" w:cs="Arial"/>
                <w:sz w:val="22"/>
                <w:szCs w:val="22"/>
              </w:rPr>
              <w:t>Eines Tages wollte Hodscha Nasreddin ein großes Fest organisieren.</w:t>
            </w:r>
          </w:p>
        </w:tc>
      </w:tr>
      <w:tr w:rsidR="00336AD8" w:rsidRPr="001177E4" w14:paraId="26FCD2B7" w14:textId="77777777" w:rsidTr="001D2DAA">
        <w:trPr>
          <w:trHeight w:val="794"/>
        </w:trPr>
        <w:tc>
          <w:tcPr>
            <w:tcW w:w="1526" w:type="dxa"/>
            <w:vAlign w:val="center"/>
          </w:tcPr>
          <w:p w14:paraId="277AB240"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yellow"/>
              </w:rPr>
              <w:t>Nasreddin</w:t>
            </w:r>
          </w:p>
        </w:tc>
        <w:tc>
          <w:tcPr>
            <w:tcW w:w="7686" w:type="dxa"/>
            <w:vAlign w:val="center"/>
          </w:tcPr>
          <w:p w14:paraId="291508BC" w14:textId="77777777" w:rsidR="00336AD8" w:rsidRPr="001D2DAA" w:rsidRDefault="00336AD8" w:rsidP="001D2DAA">
            <w:pPr>
              <w:spacing w:line="276" w:lineRule="auto"/>
              <w:rPr>
                <w:rFonts w:ascii="Arial" w:hAnsi="Arial" w:cs="Arial"/>
                <w:lang w:val="fr-LU"/>
              </w:rPr>
            </w:pPr>
            <w:r w:rsidRPr="001D2DAA">
              <w:rPr>
                <w:rFonts w:ascii="Arial" w:hAnsi="Arial" w:cs="Arial"/>
                <w:sz w:val="22"/>
                <w:szCs w:val="22"/>
                <w:lang w:val="fr-FR"/>
              </w:rPr>
              <w:t xml:space="preserve">Ik </w:t>
            </w:r>
            <w:proofErr w:type="spellStart"/>
            <w:r w:rsidRPr="001D2DAA">
              <w:rPr>
                <w:rFonts w:ascii="Arial" w:hAnsi="Arial" w:cs="Arial"/>
                <w:sz w:val="22"/>
                <w:szCs w:val="22"/>
                <w:lang w:val="fr-FR"/>
              </w:rPr>
              <w:t>will</w:t>
            </w:r>
            <w:proofErr w:type="spellEnd"/>
            <w:r w:rsidRPr="001D2DAA">
              <w:rPr>
                <w:rFonts w:ascii="Arial" w:hAnsi="Arial" w:cs="Arial"/>
                <w:sz w:val="22"/>
                <w:szCs w:val="22"/>
                <w:lang w:val="fr-FR"/>
              </w:rPr>
              <w:t xml:space="preserve"> all mien </w:t>
            </w:r>
            <w:proofErr w:type="spellStart"/>
            <w:r w:rsidRPr="001D2DAA">
              <w:rPr>
                <w:rFonts w:ascii="Arial" w:hAnsi="Arial" w:cs="Arial"/>
                <w:sz w:val="22"/>
                <w:szCs w:val="22"/>
                <w:lang w:val="fr-FR"/>
              </w:rPr>
              <w:t>Frünnen</w:t>
            </w:r>
            <w:proofErr w:type="spellEnd"/>
            <w:r w:rsidRPr="001D2DAA">
              <w:rPr>
                <w:rFonts w:ascii="Arial" w:hAnsi="Arial" w:cs="Arial"/>
                <w:sz w:val="22"/>
                <w:szCs w:val="22"/>
                <w:lang w:val="fr-FR"/>
              </w:rPr>
              <w:t xml:space="preserve"> un </w:t>
            </w:r>
            <w:proofErr w:type="spellStart"/>
            <w:r w:rsidRPr="001D2DAA">
              <w:rPr>
                <w:rFonts w:ascii="Arial" w:hAnsi="Arial" w:cs="Arial"/>
                <w:sz w:val="22"/>
                <w:szCs w:val="22"/>
                <w:lang w:val="fr-FR"/>
              </w:rPr>
              <w:t>Navers</w:t>
            </w:r>
            <w:proofErr w:type="spellEnd"/>
            <w:r w:rsidRPr="001D2DAA">
              <w:rPr>
                <w:rFonts w:ascii="Arial" w:hAnsi="Arial" w:cs="Arial"/>
                <w:sz w:val="22"/>
                <w:szCs w:val="22"/>
                <w:lang w:val="fr-FR"/>
              </w:rPr>
              <w:t xml:space="preserve"> to </w:t>
            </w:r>
            <w:proofErr w:type="spellStart"/>
            <w:r w:rsidRPr="001D2DAA">
              <w:rPr>
                <w:rFonts w:ascii="Arial" w:hAnsi="Arial" w:cs="Arial"/>
                <w:sz w:val="22"/>
                <w:szCs w:val="22"/>
                <w:lang w:val="fr-FR"/>
              </w:rPr>
              <w:t>dat</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Fest</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inladen</w:t>
            </w:r>
            <w:proofErr w:type="spellEnd"/>
            <w:r w:rsidRPr="001D2DAA">
              <w:rPr>
                <w:rFonts w:ascii="Arial" w:hAnsi="Arial" w:cs="Arial"/>
                <w:sz w:val="22"/>
                <w:szCs w:val="22"/>
                <w:lang w:val="fr-FR"/>
              </w:rPr>
              <w:t xml:space="preserve">. Dat </w:t>
            </w:r>
            <w:proofErr w:type="spellStart"/>
            <w:r w:rsidRPr="001D2DAA">
              <w:rPr>
                <w:rFonts w:ascii="Arial" w:hAnsi="Arial" w:cs="Arial"/>
                <w:sz w:val="22"/>
                <w:szCs w:val="22"/>
                <w:lang w:val="fr-FR"/>
              </w:rPr>
              <w:t>schall</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Musik</w:t>
            </w:r>
            <w:proofErr w:type="spellEnd"/>
            <w:r w:rsidRPr="001D2DAA">
              <w:rPr>
                <w:rFonts w:ascii="Arial" w:hAnsi="Arial" w:cs="Arial"/>
                <w:sz w:val="22"/>
                <w:szCs w:val="22"/>
                <w:lang w:val="fr-FR"/>
              </w:rPr>
              <w:t xml:space="preserve"> un </w:t>
            </w:r>
            <w:proofErr w:type="spellStart"/>
            <w:r w:rsidRPr="001D2DAA">
              <w:rPr>
                <w:rFonts w:ascii="Arial" w:hAnsi="Arial" w:cs="Arial"/>
                <w:sz w:val="22"/>
                <w:szCs w:val="22"/>
                <w:lang w:val="fr-FR"/>
              </w:rPr>
              <w:t>Danz</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geven</w:t>
            </w:r>
            <w:proofErr w:type="spellEnd"/>
            <w:r w:rsidRPr="001D2DAA">
              <w:rPr>
                <w:rFonts w:ascii="Arial" w:hAnsi="Arial" w:cs="Arial"/>
                <w:sz w:val="22"/>
                <w:szCs w:val="22"/>
                <w:lang w:val="fr-FR"/>
              </w:rPr>
              <w:t xml:space="preserve"> un </w:t>
            </w:r>
            <w:proofErr w:type="spellStart"/>
            <w:r w:rsidRPr="001D2DAA">
              <w:rPr>
                <w:rFonts w:ascii="Arial" w:hAnsi="Arial" w:cs="Arial"/>
                <w:sz w:val="22"/>
                <w:szCs w:val="22"/>
                <w:lang w:val="fr-FR"/>
              </w:rPr>
              <w:t>wat</w:t>
            </w:r>
            <w:proofErr w:type="spellEnd"/>
            <w:r w:rsidRPr="001D2DAA">
              <w:rPr>
                <w:rFonts w:ascii="Arial" w:hAnsi="Arial" w:cs="Arial"/>
                <w:sz w:val="22"/>
                <w:szCs w:val="22"/>
                <w:lang w:val="fr-FR"/>
              </w:rPr>
              <w:t xml:space="preserve"> to </w:t>
            </w:r>
            <w:proofErr w:type="spellStart"/>
            <w:r w:rsidRPr="001D2DAA">
              <w:rPr>
                <w:rFonts w:ascii="Arial" w:hAnsi="Arial" w:cs="Arial"/>
                <w:sz w:val="22"/>
                <w:szCs w:val="22"/>
                <w:lang w:val="fr-FR"/>
              </w:rPr>
              <w:t>Eten</w:t>
            </w:r>
            <w:proofErr w:type="spellEnd"/>
            <w:r w:rsidRPr="001D2DAA">
              <w:rPr>
                <w:rFonts w:ascii="Arial" w:hAnsi="Arial" w:cs="Arial"/>
                <w:sz w:val="22"/>
                <w:szCs w:val="22"/>
                <w:lang w:val="fr-FR"/>
              </w:rPr>
              <w:t>.</w:t>
            </w:r>
          </w:p>
        </w:tc>
      </w:tr>
      <w:tr w:rsidR="00336AD8" w:rsidRPr="005A4770" w14:paraId="66E79012" w14:textId="77777777" w:rsidTr="001D2DAA">
        <w:trPr>
          <w:trHeight w:val="794"/>
        </w:trPr>
        <w:tc>
          <w:tcPr>
            <w:tcW w:w="1526" w:type="dxa"/>
            <w:vAlign w:val="center"/>
          </w:tcPr>
          <w:p w14:paraId="4C2C75B8" w14:textId="77777777" w:rsidR="00336AD8" w:rsidRPr="001D2DAA" w:rsidRDefault="00336AD8" w:rsidP="001D2DAA">
            <w:pPr>
              <w:spacing w:line="276" w:lineRule="auto"/>
              <w:rPr>
                <w:rFonts w:ascii="Arial" w:hAnsi="Arial" w:cs="Arial"/>
                <w:lang w:val="en-US"/>
              </w:rPr>
            </w:pPr>
            <w:proofErr w:type="spellStart"/>
            <w:r w:rsidRPr="001D2DAA">
              <w:rPr>
                <w:rFonts w:ascii="Arial" w:hAnsi="Arial" w:cs="Arial"/>
                <w:sz w:val="22"/>
                <w:szCs w:val="22"/>
                <w:highlight w:val="cyan"/>
                <w:lang w:val="en-US"/>
              </w:rPr>
              <w:t>Erzähler</w:t>
            </w:r>
            <w:proofErr w:type="spellEnd"/>
            <w:r w:rsidRPr="001D2DAA">
              <w:rPr>
                <w:rFonts w:ascii="Arial" w:hAnsi="Arial" w:cs="Arial"/>
                <w:sz w:val="22"/>
                <w:szCs w:val="22"/>
                <w:highlight w:val="cyan"/>
                <w:lang w:val="en-US"/>
              </w:rPr>
              <w:t xml:space="preserve"> 2</w:t>
            </w:r>
          </w:p>
        </w:tc>
        <w:tc>
          <w:tcPr>
            <w:tcW w:w="7686" w:type="dxa"/>
            <w:vAlign w:val="center"/>
          </w:tcPr>
          <w:p w14:paraId="60ACF95F" w14:textId="77777777" w:rsidR="00336AD8" w:rsidRPr="001D2DAA" w:rsidRDefault="00336AD8" w:rsidP="001D2DAA">
            <w:pPr>
              <w:spacing w:line="276" w:lineRule="auto"/>
              <w:rPr>
                <w:rFonts w:ascii="Arial" w:hAnsi="Arial" w:cs="Arial"/>
              </w:rPr>
            </w:pPr>
            <w:r w:rsidRPr="001D2DAA">
              <w:rPr>
                <w:rFonts w:ascii="Arial" w:hAnsi="Arial" w:cs="Arial"/>
                <w:sz w:val="22"/>
                <w:szCs w:val="22"/>
              </w:rPr>
              <w:t>Nasreddins Frau war sehr besorgt, als er ihr von seiner Idee erzählte, denn die beiden hatten nicht viel Geld.</w:t>
            </w:r>
          </w:p>
        </w:tc>
      </w:tr>
      <w:tr w:rsidR="00336AD8" w:rsidRPr="005A4770" w14:paraId="20870122" w14:textId="77777777" w:rsidTr="001D2DAA">
        <w:trPr>
          <w:trHeight w:val="794"/>
        </w:trPr>
        <w:tc>
          <w:tcPr>
            <w:tcW w:w="1526" w:type="dxa"/>
            <w:vAlign w:val="center"/>
          </w:tcPr>
          <w:p w14:paraId="5C8EE538"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green"/>
              </w:rPr>
              <w:t>Erzähler 1</w:t>
            </w:r>
          </w:p>
        </w:tc>
        <w:tc>
          <w:tcPr>
            <w:tcW w:w="7686" w:type="dxa"/>
            <w:vAlign w:val="center"/>
          </w:tcPr>
          <w:p w14:paraId="70FC77A6" w14:textId="77777777" w:rsidR="00336AD8" w:rsidRPr="001D2DAA" w:rsidRDefault="00336AD8" w:rsidP="001D2DAA">
            <w:pPr>
              <w:spacing w:line="276" w:lineRule="auto"/>
              <w:rPr>
                <w:rFonts w:ascii="Arial" w:hAnsi="Arial" w:cs="Arial"/>
              </w:rPr>
            </w:pPr>
            <w:r w:rsidRPr="001D2DAA">
              <w:rPr>
                <w:rFonts w:ascii="Arial" w:hAnsi="Arial" w:cs="Arial"/>
                <w:sz w:val="22"/>
                <w:szCs w:val="22"/>
              </w:rPr>
              <w:t>Aber Nasreddin Hodscha hatte sich schon einen Plan überlegt, woher er genügend Geld für das Fest bekommen konnte.</w:t>
            </w:r>
          </w:p>
        </w:tc>
      </w:tr>
      <w:tr w:rsidR="00336AD8" w:rsidRPr="005A4770" w14:paraId="2FCC77CF" w14:textId="77777777" w:rsidTr="001D2DAA">
        <w:trPr>
          <w:trHeight w:val="794"/>
        </w:trPr>
        <w:tc>
          <w:tcPr>
            <w:tcW w:w="1526" w:type="dxa"/>
            <w:vAlign w:val="center"/>
          </w:tcPr>
          <w:p w14:paraId="7643497E"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yellow"/>
              </w:rPr>
              <w:t>Nasreddin</w:t>
            </w:r>
          </w:p>
        </w:tc>
        <w:tc>
          <w:tcPr>
            <w:tcW w:w="7686" w:type="dxa"/>
            <w:vAlign w:val="center"/>
          </w:tcPr>
          <w:p w14:paraId="0E67664E" w14:textId="77777777" w:rsidR="00336AD8" w:rsidRPr="001D2DAA" w:rsidRDefault="00336AD8" w:rsidP="001D2DAA">
            <w:pPr>
              <w:spacing w:line="276" w:lineRule="auto"/>
              <w:rPr>
                <w:rFonts w:ascii="Arial" w:hAnsi="Arial" w:cs="Arial"/>
              </w:rPr>
            </w:pPr>
            <w:r>
              <w:rPr>
                <w:rFonts w:ascii="Arial" w:hAnsi="Arial" w:cs="Arial"/>
                <w:sz w:val="22"/>
                <w:szCs w:val="22"/>
                <w:lang w:val="fr-FR"/>
              </w:rPr>
              <w:t xml:space="preserve">Man </w:t>
            </w:r>
            <w:proofErr w:type="spellStart"/>
            <w:r>
              <w:rPr>
                <w:rFonts w:ascii="Arial" w:hAnsi="Arial" w:cs="Arial"/>
                <w:sz w:val="22"/>
                <w:szCs w:val="22"/>
                <w:lang w:val="fr-FR"/>
              </w:rPr>
              <w:t>keen</w:t>
            </w:r>
            <w:proofErr w:type="spellEnd"/>
            <w:r>
              <w:rPr>
                <w:rFonts w:ascii="Arial" w:hAnsi="Arial" w:cs="Arial"/>
                <w:sz w:val="22"/>
                <w:szCs w:val="22"/>
                <w:lang w:val="fr-FR"/>
              </w:rPr>
              <w:t xml:space="preserve"> </w:t>
            </w:r>
            <w:proofErr w:type="spellStart"/>
            <w:proofErr w:type="gramStart"/>
            <w:r>
              <w:rPr>
                <w:rFonts w:ascii="Arial" w:hAnsi="Arial" w:cs="Arial"/>
                <w:sz w:val="22"/>
                <w:szCs w:val="22"/>
                <w:lang w:val="fr-FR"/>
              </w:rPr>
              <w:t>Unro</w:t>
            </w:r>
            <w:r w:rsidRPr="001D2DAA">
              <w:rPr>
                <w:rFonts w:ascii="Arial" w:hAnsi="Arial" w:cs="Arial"/>
                <w:sz w:val="22"/>
                <w:szCs w:val="22"/>
                <w:lang w:val="fr-FR"/>
              </w:rPr>
              <w:t>h</w:t>
            </w:r>
            <w:proofErr w:type="spellEnd"/>
            <w:r w:rsidRPr="001D2DAA">
              <w:rPr>
                <w:rFonts w:ascii="Arial" w:hAnsi="Arial" w:cs="Arial"/>
                <w:sz w:val="22"/>
                <w:szCs w:val="22"/>
                <w:lang w:val="fr-FR"/>
              </w:rPr>
              <w:t>!</w:t>
            </w:r>
            <w:proofErr w:type="gramEnd"/>
            <w:r w:rsidRPr="001D2DAA">
              <w:rPr>
                <w:rFonts w:ascii="Arial" w:hAnsi="Arial" w:cs="Arial"/>
                <w:sz w:val="22"/>
                <w:szCs w:val="22"/>
                <w:lang w:val="fr-FR"/>
              </w:rPr>
              <w:t xml:space="preserve"> </w:t>
            </w:r>
            <w:proofErr w:type="spellStart"/>
            <w:r w:rsidRPr="001D2DAA">
              <w:rPr>
                <w:rFonts w:ascii="Arial" w:hAnsi="Arial" w:cs="Arial"/>
                <w:sz w:val="22"/>
                <w:szCs w:val="22"/>
                <w:lang w:val="fr-FR"/>
              </w:rPr>
              <w:t>Gah</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hen</w:t>
            </w:r>
            <w:proofErr w:type="spellEnd"/>
            <w:r w:rsidRPr="001D2DAA">
              <w:rPr>
                <w:rFonts w:ascii="Arial" w:hAnsi="Arial" w:cs="Arial"/>
                <w:sz w:val="22"/>
                <w:szCs w:val="22"/>
                <w:lang w:val="fr-FR"/>
              </w:rPr>
              <w:t xml:space="preserve"> un </w:t>
            </w:r>
            <w:proofErr w:type="spellStart"/>
            <w:r w:rsidRPr="001D2DAA">
              <w:rPr>
                <w:rFonts w:ascii="Arial" w:hAnsi="Arial" w:cs="Arial"/>
                <w:sz w:val="22"/>
                <w:szCs w:val="22"/>
                <w:lang w:val="fr-FR"/>
              </w:rPr>
              <w:t>kööp</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allens</w:t>
            </w:r>
            <w:proofErr w:type="spellEnd"/>
            <w:r>
              <w:rPr>
                <w:rFonts w:ascii="Arial" w:hAnsi="Arial" w:cs="Arial"/>
                <w:sz w:val="22"/>
                <w:szCs w:val="22"/>
                <w:lang w:val="fr-FR"/>
              </w:rPr>
              <w:t>,</w:t>
            </w:r>
            <w:r w:rsidRPr="001D2DAA">
              <w:rPr>
                <w:rFonts w:ascii="Arial" w:hAnsi="Arial" w:cs="Arial"/>
                <w:sz w:val="22"/>
                <w:szCs w:val="22"/>
                <w:lang w:val="fr-FR"/>
              </w:rPr>
              <w:t xml:space="preserve"> </w:t>
            </w:r>
            <w:proofErr w:type="spellStart"/>
            <w:r w:rsidRPr="001D2DAA">
              <w:rPr>
                <w:rFonts w:ascii="Arial" w:hAnsi="Arial" w:cs="Arial"/>
                <w:sz w:val="22"/>
                <w:szCs w:val="22"/>
                <w:lang w:val="fr-FR"/>
              </w:rPr>
              <w:t>wat</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een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för</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dat</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Fest</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b</w:t>
            </w:r>
            <w:r>
              <w:rPr>
                <w:rFonts w:ascii="Arial" w:hAnsi="Arial" w:cs="Arial"/>
                <w:sz w:val="22"/>
                <w:szCs w:val="22"/>
                <w:lang w:val="fr-FR"/>
              </w:rPr>
              <w:t>ruken</w:t>
            </w:r>
            <w:proofErr w:type="spellEnd"/>
            <w:r>
              <w:rPr>
                <w:rFonts w:ascii="Arial" w:hAnsi="Arial" w:cs="Arial"/>
                <w:sz w:val="22"/>
                <w:szCs w:val="22"/>
                <w:lang w:val="fr-FR"/>
              </w:rPr>
              <w:t xml:space="preserve"> </w:t>
            </w:r>
            <w:proofErr w:type="spellStart"/>
            <w:r>
              <w:rPr>
                <w:rFonts w:ascii="Arial" w:hAnsi="Arial" w:cs="Arial"/>
                <w:sz w:val="22"/>
                <w:szCs w:val="22"/>
                <w:lang w:val="fr-FR"/>
              </w:rPr>
              <w:t>deit</w:t>
            </w:r>
            <w:proofErr w:type="spellEnd"/>
            <w:r>
              <w:rPr>
                <w:rFonts w:ascii="Arial" w:hAnsi="Arial" w:cs="Arial"/>
                <w:sz w:val="22"/>
                <w:szCs w:val="22"/>
                <w:lang w:val="fr-FR"/>
              </w:rPr>
              <w:t xml:space="preserve">. </w:t>
            </w:r>
            <w:proofErr w:type="spellStart"/>
            <w:r>
              <w:rPr>
                <w:rFonts w:ascii="Arial" w:hAnsi="Arial" w:cs="Arial"/>
                <w:sz w:val="22"/>
                <w:szCs w:val="22"/>
                <w:lang w:val="fr-FR"/>
              </w:rPr>
              <w:t>Gah</w:t>
            </w:r>
            <w:proofErr w:type="spellEnd"/>
            <w:r>
              <w:rPr>
                <w:rFonts w:ascii="Arial" w:hAnsi="Arial" w:cs="Arial"/>
                <w:sz w:val="22"/>
                <w:szCs w:val="22"/>
                <w:lang w:val="fr-FR"/>
              </w:rPr>
              <w:t xml:space="preserve"> </w:t>
            </w:r>
            <w:proofErr w:type="spellStart"/>
            <w:r>
              <w:rPr>
                <w:rFonts w:ascii="Arial" w:hAnsi="Arial" w:cs="Arial"/>
                <w:sz w:val="22"/>
                <w:szCs w:val="22"/>
                <w:lang w:val="fr-FR"/>
              </w:rPr>
              <w:t>hen</w:t>
            </w:r>
            <w:proofErr w:type="spellEnd"/>
            <w:r>
              <w:rPr>
                <w:rFonts w:ascii="Arial" w:hAnsi="Arial" w:cs="Arial"/>
                <w:sz w:val="22"/>
                <w:szCs w:val="22"/>
                <w:lang w:val="fr-FR"/>
              </w:rPr>
              <w:t xml:space="preserve">, ik </w:t>
            </w:r>
            <w:proofErr w:type="spellStart"/>
            <w:r>
              <w:rPr>
                <w:rFonts w:ascii="Arial" w:hAnsi="Arial" w:cs="Arial"/>
                <w:sz w:val="22"/>
                <w:szCs w:val="22"/>
                <w:lang w:val="fr-FR"/>
              </w:rPr>
              <w:t>bidd</w:t>
            </w:r>
            <w:proofErr w:type="spellEnd"/>
            <w:r>
              <w:rPr>
                <w:rFonts w:ascii="Arial" w:hAnsi="Arial" w:cs="Arial"/>
                <w:sz w:val="22"/>
                <w:szCs w:val="22"/>
                <w:lang w:val="fr-FR"/>
              </w:rPr>
              <w:t xml:space="preserve"> </w:t>
            </w:r>
            <w:proofErr w:type="gramStart"/>
            <w:r>
              <w:rPr>
                <w:rFonts w:ascii="Arial" w:hAnsi="Arial" w:cs="Arial"/>
                <w:sz w:val="22"/>
                <w:szCs w:val="22"/>
                <w:lang w:val="fr-FR"/>
              </w:rPr>
              <w:t>di</w:t>
            </w:r>
            <w:r w:rsidRPr="001D2DAA">
              <w:rPr>
                <w:rFonts w:ascii="Arial" w:hAnsi="Arial" w:cs="Arial"/>
                <w:sz w:val="22"/>
                <w:szCs w:val="22"/>
                <w:lang w:val="fr-FR"/>
              </w:rPr>
              <w:t>!</w:t>
            </w:r>
            <w:proofErr w:type="gramEnd"/>
          </w:p>
        </w:tc>
      </w:tr>
      <w:tr w:rsidR="00336AD8" w:rsidRPr="005A4770" w14:paraId="145F04E3" w14:textId="77777777" w:rsidTr="001D2DAA">
        <w:trPr>
          <w:trHeight w:val="794"/>
        </w:trPr>
        <w:tc>
          <w:tcPr>
            <w:tcW w:w="1526" w:type="dxa"/>
            <w:vAlign w:val="center"/>
          </w:tcPr>
          <w:p w14:paraId="521CFFE3"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cyan"/>
              </w:rPr>
              <w:t>Erzähler 2</w:t>
            </w:r>
          </w:p>
        </w:tc>
        <w:tc>
          <w:tcPr>
            <w:tcW w:w="7686" w:type="dxa"/>
            <w:vAlign w:val="center"/>
          </w:tcPr>
          <w:p w14:paraId="3D919071" w14:textId="77777777" w:rsidR="00336AD8" w:rsidRPr="001D2DAA" w:rsidRDefault="00336AD8" w:rsidP="001D2DAA">
            <w:pPr>
              <w:spacing w:line="276" w:lineRule="auto"/>
              <w:rPr>
                <w:rFonts w:ascii="Arial" w:hAnsi="Arial" w:cs="Arial"/>
              </w:rPr>
            </w:pPr>
            <w:r w:rsidRPr="001D2DAA">
              <w:rPr>
                <w:rFonts w:ascii="Arial" w:hAnsi="Arial" w:cs="Arial"/>
                <w:sz w:val="22"/>
                <w:szCs w:val="22"/>
              </w:rPr>
              <w:t>Nasreddins Frau vertraute ihm und ging los, um nur das Beste für das Fest einzukaufen.</w:t>
            </w:r>
          </w:p>
        </w:tc>
      </w:tr>
      <w:tr w:rsidR="00336AD8" w:rsidRPr="005A4770" w14:paraId="4ACF31EA" w14:textId="77777777" w:rsidTr="001D2DAA">
        <w:trPr>
          <w:trHeight w:val="794"/>
        </w:trPr>
        <w:tc>
          <w:tcPr>
            <w:tcW w:w="1526" w:type="dxa"/>
            <w:vAlign w:val="center"/>
          </w:tcPr>
          <w:p w14:paraId="1C4B3708"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green"/>
              </w:rPr>
              <w:t>Erzähler 1</w:t>
            </w:r>
          </w:p>
        </w:tc>
        <w:tc>
          <w:tcPr>
            <w:tcW w:w="7686" w:type="dxa"/>
            <w:vAlign w:val="center"/>
          </w:tcPr>
          <w:p w14:paraId="0C8AFB16" w14:textId="77777777" w:rsidR="00336AD8" w:rsidRPr="001D2DAA" w:rsidRDefault="00336AD8" w:rsidP="001D2DAA">
            <w:pPr>
              <w:spacing w:line="276" w:lineRule="auto"/>
              <w:rPr>
                <w:rFonts w:ascii="Arial" w:hAnsi="Arial" w:cs="Arial"/>
              </w:rPr>
            </w:pPr>
            <w:r w:rsidRPr="001D2DAA">
              <w:rPr>
                <w:rFonts w:ascii="Arial" w:hAnsi="Arial" w:cs="Arial"/>
                <w:sz w:val="22"/>
                <w:szCs w:val="22"/>
              </w:rPr>
              <w:t xml:space="preserve">Nasreddin Hodscha lud alle seine Freunde und Nachbarn zu dem Fest ein. Nur den Sultan nicht. </w:t>
            </w:r>
          </w:p>
        </w:tc>
      </w:tr>
      <w:tr w:rsidR="00336AD8" w:rsidRPr="00593079" w14:paraId="2D254D46" w14:textId="77777777" w:rsidTr="001D2DAA">
        <w:tc>
          <w:tcPr>
            <w:tcW w:w="1526" w:type="dxa"/>
            <w:vAlign w:val="center"/>
          </w:tcPr>
          <w:p w14:paraId="09BABD52" w14:textId="77777777" w:rsidR="00336AD8" w:rsidRPr="001D2DAA" w:rsidRDefault="00336AD8" w:rsidP="001D2DAA">
            <w:pPr>
              <w:spacing w:line="276" w:lineRule="auto"/>
              <w:rPr>
                <w:rFonts w:ascii="Arial" w:hAnsi="Arial" w:cs="Arial"/>
              </w:rPr>
            </w:pPr>
            <w:r w:rsidRPr="0073356C">
              <w:rPr>
                <w:rFonts w:ascii="Arial" w:hAnsi="Arial" w:cs="Arial"/>
                <w:sz w:val="22"/>
                <w:szCs w:val="22"/>
                <w:highlight w:val="lightGray"/>
              </w:rPr>
              <w:t>Sultan</w:t>
            </w:r>
          </w:p>
        </w:tc>
        <w:tc>
          <w:tcPr>
            <w:tcW w:w="7686" w:type="dxa"/>
            <w:vAlign w:val="center"/>
          </w:tcPr>
          <w:p w14:paraId="5BFDA810" w14:textId="77777777" w:rsidR="00336AD8" w:rsidRPr="001D2DAA" w:rsidRDefault="00336AD8" w:rsidP="001D2DAA">
            <w:pPr>
              <w:spacing w:line="276" w:lineRule="auto"/>
              <w:rPr>
                <w:rFonts w:ascii="Arial" w:hAnsi="Arial" w:cs="Arial"/>
                <w:lang w:val="fr-FR"/>
              </w:rPr>
            </w:pPr>
            <w:r w:rsidRPr="001D2DAA">
              <w:rPr>
                <w:rFonts w:ascii="Arial" w:hAnsi="Arial" w:cs="Arial"/>
                <w:sz w:val="22"/>
                <w:szCs w:val="22"/>
                <w:lang w:val="fr-FR"/>
              </w:rPr>
              <w:t xml:space="preserve">Pourquoi est-ce que </w:t>
            </w:r>
            <w:proofErr w:type="spellStart"/>
            <w:r w:rsidRPr="001D2DAA">
              <w:rPr>
                <w:rFonts w:ascii="Arial" w:hAnsi="Arial" w:cs="Arial"/>
                <w:sz w:val="22"/>
                <w:szCs w:val="22"/>
                <w:lang w:val="fr-FR"/>
              </w:rPr>
              <w:t>Nasreddin</w:t>
            </w:r>
            <w:proofErr w:type="spellEnd"/>
            <w:r w:rsidRPr="001D2DAA">
              <w:rPr>
                <w:rFonts w:ascii="Arial" w:hAnsi="Arial" w:cs="Arial"/>
                <w:sz w:val="22"/>
                <w:szCs w:val="22"/>
                <w:lang w:val="fr-FR"/>
              </w:rPr>
              <w:t xml:space="preserve"> ne m’invite pas à la </w:t>
            </w:r>
            <w:proofErr w:type="gramStart"/>
            <w:r w:rsidRPr="001D2DAA">
              <w:rPr>
                <w:rFonts w:ascii="Arial" w:hAnsi="Arial" w:cs="Arial"/>
                <w:sz w:val="22"/>
                <w:szCs w:val="22"/>
                <w:lang w:val="fr-FR"/>
              </w:rPr>
              <w:t>fête?</w:t>
            </w:r>
            <w:proofErr w:type="gramEnd"/>
            <w:r w:rsidRPr="001D2DAA">
              <w:rPr>
                <w:rFonts w:ascii="Arial" w:hAnsi="Arial" w:cs="Arial"/>
                <w:sz w:val="22"/>
                <w:szCs w:val="22"/>
                <w:lang w:val="fr-FR"/>
              </w:rPr>
              <w:t xml:space="preserve"> Faites venir cet homme culoté !</w:t>
            </w:r>
          </w:p>
        </w:tc>
      </w:tr>
      <w:tr w:rsidR="00336AD8" w:rsidRPr="005A4770" w14:paraId="31E29912" w14:textId="77777777" w:rsidTr="001D2DAA">
        <w:trPr>
          <w:trHeight w:val="510"/>
        </w:trPr>
        <w:tc>
          <w:tcPr>
            <w:tcW w:w="1526" w:type="dxa"/>
            <w:vAlign w:val="center"/>
          </w:tcPr>
          <w:p w14:paraId="0B1239A5" w14:textId="77777777" w:rsidR="00336AD8" w:rsidRPr="001D2DAA" w:rsidRDefault="00336AD8" w:rsidP="001D2DAA">
            <w:pPr>
              <w:spacing w:line="276" w:lineRule="auto"/>
              <w:rPr>
                <w:rFonts w:ascii="Arial" w:hAnsi="Arial" w:cs="Arial"/>
                <w:lang w:val="en-US"/>
              </w:rPr>
            </w:pPr>
            <w:proofErr w:type="spellStart"/>
            <w:r w:rsidRPr="001D2DAA">
              <w:rPr>
                <w:rFonts w:ascii="Arial" w:hAnsi="Arial" w:cs="Arial"/>
                <w:sz w:val="22"/>
                <w:szCs w:val="22"/>
                <w:highlight w:val="cyan"/>
                <w:lang w:val="en-US"/>
              </w:rPr>
              <w:t>Erzähler</w:t>
            </w:r>
            <w:proofErr w:type="spellEnd"/>
            <w:r w:rsidRPr="001D2DAA">
              <w:rPr>
                <w:rFonts w:ascii="Arial" w:hAnsi="Arial" w:cs="Arial"/>
                <w:sz w:val="22"/>
                <w:szCs w:val="22"/>
                <w:highlight w:val="cyan"/>
                <w:lang w:val="en-US"/>
              </w:rPr>
              <w:t xml:space="preserve"> 2</w:t>
            </w:r>
          </w:p>
        </w:tc>
        <w:tc>
          <w:tcPr>
            <w:tcW w:w="7686" w:type="dxa"/>
            <w:vAlign w:val="center"/>
          </w:tcPr>
          <w:p w14:paraId="553A1FCB" w14:textId="77777777" w:rsidR="00336AD8" w:rsidRPr="001D2DAA" w:rsidRDefault="00336AD8" w:rsidP="001D2DAA">
            <w:pPr>
              <w:spacing w:line="276" w:lineRule="auto"/>
              <w:rPr>
                <w:rFonts w:ascii="Arial" w:hAnsi="Arial" w:cs="Arial"/>
              </w:rPr>
            </w:pPr>
            <w:r w:rsidRPr="001D2DAA">
              <w:rPr>
                <w:rFonts w:ascii="Arial" w:hAnsi="Arial" w:cs="Arial"/>
                <w:sz w:val="22"/>
                <w:szCs w:val="22"/>
              </w:rPr>
              <w:t>Also musste Nasreddin sofort zum Sultan gehen.</w:t>
            </w:r>
          </w:p>
        </w:tc>
      </w:tr>
      <w:tr w:rsidR="00336AD8" w:rsidRPr="008038F9" w14:paraId="3B860324" w14:textId="77777777" w:rsidTr="001D2DAA">
        <w:trPr>
          <w:trHeight w:val="510"/>
        </w:trPr>
        <w:tc>
          <w:tcPr>
            <w:tcW w:w="1526" w:type="dxa"/>
            <w:vAlign w:val="center"/>
          </w:tcPr>
          <w:p w14:paraId="5D1717B6"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yellow"/>
              </w:rPr>
              <w:t>Nasreddin</w:t>
            </w:r>
          </w:p>
        </w:tc>
        <w:tc>
          <w:tcPr>
            <w:tcW w:w="7686" w:type="dxa"/>
            <w:vAlign w:val="center"/>
          </w:tcPr>
          <w:p w14:paraId="59F58898" w14:textId="77777777" w:rsidR="00336AD8" w:rsidRPr="001D2DAA" w:rsidRDefault="00336AD8" w:rsidP="001D2DAA">
            <w:pPr>
              <w:spacing w:line="276" w:lineRule="auto"/>
              <w:rPr>
                <w:rFonts w:ascii="Arial" w:hAnsi="Arial" w:cs="Arial"/>
                <w:lang w:val="en-US"/>
              </w:rPr>
            </w:pPr>
            <w:proofErr w:type="spellStart"/>
            <w:r w:rsidRPr="001D2DAA">
              <w:rPr>
                <w:rFonts w:ascii="Arial" w:hAnsi="Arial" w:cs="Arial"/>
                <w:sz w:val="22"/>
                <w:szCs w:val="22"/>
                <w:lang w:val="fr-FR"/>
              </w:rPr>
              <w:t>Goden</w:t>
            </w:r>
            <w:proofErr w:type="spellEnd"/>
            <w:r w:rsidRPr="001D2DAA">
              <w:rPr>
                <w:rFonts w:ascii="Arial" w:hAnsi="Arial" w:cs="Arial"/>
                <w:sz w:val="22"/>
                <w:szCs w:val="22"/>
                <w:lang w:val="fr-FR"/>
              </w:rPr>
              <w:t xml:space="preserve"> Dag</w:t>
            </w:r>
            <w:r>
              <w:rPr>
                <w:rFonts w:ascii="Arial" w:hAnsi="Arial" w:cs="Arial"/>
                <w:sz w:val="22"/>
                <w:szCs w:val="22"/>
                <w:lang w:val="fr-FR"/>
              </w:rPr>
              <w:t>,</w:t>
            </w:r>
            <w:r w:rsidRPr="001D2DAA">
              <w:rPr>
                <w:rFonts w:ascii="Arial" w:hAnsi="Arial" w:cs="Arial"/>
                <w:sz w:val="22"/>
                <w:szCs w:val="22"/>
                <w:lang w:val="fr-FR"/>
              </w:rPr>
              <w:t xml:space="preserve"> mien Herr.</w:t>
            </w:r>
          </w:p>
        </w:tc>
      </w:tr>
      <w:tr w:rsidR="00336AD8" w:rsidRPr="001177E4" w14:paraId="5DAF60E0" w14:textId="77777777" w:rsidTr="001D2DAA">
        <w:trPr>
          <w:trHeight w:val="794"/>
        </w:trPr>
        <w:tc>
          <w:tcPr>
            <w:tcW w:w="1526" w:type="dxa"/>
            <w:vAlign w:val="center"/>
          </w:tcPr>
          <w:p w14:paraId="1F334057" w14:textId="77777777" w:rsidR="00336AD8" w:rsidRPr="001D2DAA" w:rsidRDefault="00336AD8" w:rsidP="001D2DAA">
            <w:pPr>
              <w:spacing w:line="276" w:lineRule="auto"/>
              <w:rPr>
                <w:rFonts w:ascii="Arial" w:hAnsi="Arial" w:cs="Arial"/>
                <w:lang w:val="en-US"/>
              </w:rPr>
            </w:pPr>
            <w:r w:rsidRPr="0073356C">
              <w:rPr>
                <w:rFonts w:ascii="Arial" w:hAnsi="Arial" w:cs="Arial"/>
                <w:sz w:val="22"/>
                <w:szCs w:val="22"/>
                <w:highlight w:val="lightGray"/>
                <w:lang w:val="en-US"/>
              </w:rPr>
              <w:t>Sultan</w:t>
            </w:r>
          </w:p>
        </w:tc>
        <w:tc>
          <w:tcPr>
            <w:tcW w:w="7686" w:type="dxa"/>
            <w:vAlign w:val="center"/>
          </w:tcPr>
          <w:p w14:paraId="0C380F4B" w14:textId="77777777" w:rsidR="00336AD8" w:rsidRPr="001D2DAA" w:rsidRDefault="00336AD8" w:rsidP="001D2DAA">
            <w:pPr>
              <w:spacing w:line="276" w:lineRule="auto"/>
              <w:rPr>
                <w:rFonts w:ascii="Arial" w:hAnsi="Arial" w:cs="Arial"/>
                <w:lang w:val="fr-FR"/>
              </w:rPr>
            </w:pPr>
            <w:proofErr w:type="spellStart"/>
            <w:r w:rsidRPr="001D2DAA">
              <w:rPr>
                <w:rFonts w:ascii="Arial" w:hAnsi="Arial" w:cs="Arial"/>
                <w:sz w:val="22"/>
                <w:szCs w:val="22"/>
                <w:lang w:val="fr-FR"/>
              </w:rPr>
              <w:t>Nasreddin</w:t>
            </w:r>
            <w:proofErr w:type="spellEnd"/>
            <w:r w:rsidRPr="001D2DAA">
              <w:rPr>
                <w:rFonts w:ascii="Arial" w:hAnsi="Arial" w:cs="Arial"/>
                <w:sz w:val="22"/>
                <w:szCs w:val="22"/>
                <w:lang w:val="fr-FR"/>
              </w:rPr>
              <w:t xml:space="preserve">, je sais que tu es un homme pauvre. Comment fais-tu pour organiser une fête tellement </w:t>
            </w:r>
            <w:proofErr w:type="gramStart"/>
            <w:r w:rsidRPr="001D2DAA">
              <w:rPr>
                <w:rFonts w:ascii="Arial" w:hAnsi="Arial" w:cs="Arial"/>
                <w:sz w:val="22"/>
                <w:szCs w:val="22"/>
                <w:lang w:val="fr-FR"/>
              </w:rPr>
              <w:t>grande?</w:t>
            </w:r>
            <w:proofErr w:type="gramEnd"/>
          </w:p>
        </w:tc>
      </w:tr>
      <w:tr w:rsidR="00336AD8" w:rsidRPr="005A4770" w14:paraId="10A9CE83" w14:textId="77777777" w:rsidTr="001D2DAA">
        <w:trPr>
          <w:trHeight w:val="794"/>
        </w:trPr>
        <w:tc>
          <w:tcPr>
            <w:tcW w:w="1526" w:type="dxa"/>
            <w:vAlign w:val="center"/>
          </w:tcPr>
          <w:p w14:paraId="2C2446CB" w14:textId="77777777" w:rsidR="00336AD8" w:rsidRPr="001D2DAA" w:rsidRDefault="00336AD8" w:rsidP="001D2DAA">
            <w:pPr>
              <w:spacing w:line="276" w:lineRule="auto"/>
              <w:rPr>
                <w:rFonts w:ascii="Arial" w:hAnsi="Arial" w:cs="Arial"/>
                <w:lang w:val="en-US"/>
              </w:rPr>
            </w:pPr>
            <w:proofErr w:type="spellStart"/>
            <w:r w:rsidRPr="001D2DAA">
              <w:rPr>
                <w:rFonts w:ascii="Arial" w:hAnsi="Arial" w:cs="Arial"/>
                <w:sz w:val="22"/>
                <w:szCs w:val="22"/>
                <w:highlight w:val="green"/>
                <w:lang w:val="en-US"/>
              </w:rPr>
              <w:t>Erzähler</w:t>
            </w:r>
            <w:proofErr w:type="spellEnd"/>
            <w:r w:rsidRPr="001D2DAA">
              <w:rPr>
                <w:rFonts w:ascii="Arial" w:hAnsi="Arial" w:cs="Arial"/>
                <w:sz w:val="22"/>
                <w:szCs w:val="22"/>
                <w:highlight w:val="green"/>
                <w:lang w:val="en-US"/>
              </w:rPr>
              <w:t xml:space="preserve"> 1</w:t>
            </w:r>
          </w:p>
        </w:tc>
        <w:tc>
          <w:tcPr>
            <w:tcW w:w="7686" w:type="dxa"/>
            <w:vAlign w:val="center"/>
          </w:tcPr>
          <w:p w14:paraId="06BCB649" w14:textId="77777777" w:rsidR="00336AD8" w:rsidRPr="001D2DAA" w:rsidRDefault="00336AD8" w:rsidP="001D2DAA">
            <w:pPr>
              <w:spacing w:line="276" w:lineRule="auto"/>
              <w:rPr>
                <w:rFonts w:ascii="Arial" w:hAnsi="Arial" w:cs="Arial"/>
              </w:rPr>
            </w:pPr>
            <w:r w:rsidRPr="001D2DAA">
              <w:rPr>
                <w:rFonts w:ascii="Arial" w:hAnsi="Arial" w:cs="Arial"/>
                <w:sz w:val="22"/>
                <w:szCs w:val="22"/>
              </w:rPr>
              <w:t>Der Sultan dachte, dass Nasreddin das Geld für das Fest irgendwo gestohlen hatte.</w:t>
            </w:r>
          </w:p>
        </w:tc>
      </w:tr>
      <w:tr w:rsidR="00336AD8" w:rsidRPr="001177E4" w14:paraId="49028F71" w14:textId="77777777" w:rsidTr="001D2DAA">
        <w:trPr>
          <w:trHeight w:val="794"/>
        </w:trPr>
        <w:tc>
          <w:tcPr>
            <w:tcW w:w="1526" w:type="dxa"/>
            <w:vAlign w:val="center"/>
          </w:tcPr>
          <w:p w14:paraId="5D642FB6"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yellow"/>
              </w:rPr>
              <w:lastRenderedPageBreak/>
              <w:t>Nasreddin</w:t>
            </w:r>
          </w:p>
        </w:tc>
        <w:tc>
          <w:tcPr>
            <w:tcW w:w="7686" w:type="dxa"/>
            <w:vAlign w:val="center"/>
          </w:tcPr>
          <w:p w14:paraId="678734D4" w14:textId="77777777" w:rsidR="00336AD8" w:rsidRPr="001D2DAA" w:rsidRDefault="00336AD8" w:rsidP="001D2DAA">
            <w:pPr>
              <w:spacing w:line="276" w:lineRule="auto"/>
              <w:rPr>
                <w:rFonts w:ascii="Arial" w:hAnsi="Arial" w:cs="Arial"/>
                <w:lang w:val="fr-FR"/>
              </w:rPr>
            </w:pPr>
            <w:r w:rsidRPr="001D2DAA">
              <w:rPr>
                <w:rFonts w:ascii="Arial" w:hAnsi="Arial" w:cs="Arial"/>
                <w:sz w:val="22"/>
                <w:szCs w:val="22"/>
                <w:lang w:val="fr-FR"/>
              </w:rPr>
              <w:t xml:space="preserve">Ik </w:t>
            </w:r>
            <w:proofErr w:type="spellStart"/>
            <w:r w:rsidRPr="001D2DAA">
              <w:rPr>
                <w:rFonts w:ascii="Arial" w:hAnsi="Arial" w:cs="Arial"/>
                <w:sz w:val="22"/>
                <w:szCs w:val="22"/>
                <w:lang w:val="fr-FR"/>
              </w:rPr>
              <w:t>mag</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geern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wedden</w:t>
            </w:r>
            <w:proofErr w:type="spellEnd"/>
            <w:r w:rsidRPr="001D2DAA">
              <w:rPr>
                <w:rFonts w:ascii="Arial" w:hAnsi="Arial" w:cs="Arial"/>
                <w:sz w:val="22"/>
                <w:szCs w:val="22"/>
                <w:lang w:val="fr-FR"/>
              </w:rPr>
              <w:t xml:space="preserve">, mien Sultan. Ik </w:t>
            </w:r>
            <w:proofErr w:type="spellStart"/>
            <w:r w:rsidRPr="001D2DAA">
              <w:rPr>
                <w:rFonts w:ascii="Arial" w:hAnsi="Arial" w:cs="Arial"/>
                <w:sz w:val="22"/>
                <w:szCs w:val="22"/>
                <w:lang w:val="fr-FR"/>
              </w:rPr>
              <w:t>kann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dat</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Fest</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betahlen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w</w:t>
            </w:r>
            <w:r>
              <w:rPr>
                <w:rFonts w:ascii="Arial" w:hAnsi="Arial" w:cs="Arial"/>
                <w:sz w:val="22"/>
                <w:szCs w:val="22"/>
                <w:lang w:val="fr-FR"/>
              </w:rPr>
              <w:t>o</w:t>
            </w:r>
            <w:proofErr w:type="spellEnd"/>
            <w:r w:rsidRPr="001D2DAA">
              <w:rPr>
                <w:rFonts w:ascii="Arial" w:hAnsi="Arial" w:cs="Arial"/>
                <w:sz w:val="22"/>
                <w:szCs w:val="22"/>
                <w:lang w:val="fr-FR"/>
              </w:rPr>
              <w:t xml:space="preserve"> ik </w:t>
            </w:r>
            <w:proofErr w:type="spellStart"/>
            <w:r>
              <w:rPr>
                <w:rFonts w:ascii="Arial" w:hAnsi="Arial" w:cs="Arial"/>
                <w:sz w:val="22"/>
                <w:szCs w:val="22"/>
                <w:lang w:val="fr-FR"/>
              </w:rPr>
              <w:t>doch</w:t>
            </w:r>
            <w:proofErr w:type="spellEnd"/>
            <w:r>
              <w:rPr>
                <w:rFonts w:ascii="Arial" w:hAnsi="Arial" w:cs="Arial"/>
                <w:sz w:val="22"/>
                <w:szCs w:val="22"/>
                <w:lang w:val="fr-FR"/>
              </w:rPr>
              <w:t xml:space="preserve"> </w:t>
            </w:r>
            <w:r w:rsidRPr="001D2DAA">
              <w:rPr>
                <w:rFonts w:ascii="Arial" w:hAnsi="Arial" w:cs="Arial"/>
                <w:sz w:val="22"/>
                <w:szCs w:val="22"/>
                <w:lang w:val="fr-FR"/>
              </w:rPr>
              <w:t xml:space="preserve">mien </w:t>
            </w:r>
            <w:proofErr w:type="spellStart"/>
            <w:r w:rsidRPr="001D2DAA">
              <w:rPr>
                <w:rFonts w:ascii="Arial" w:hAnsi="Arial" w:cs="Arial"/>
                <w:sz w:val="22"/>
                <w:szCs w:val="22"/>
                <w:lang w:val="fr-FR"/>
              </w:rPr>
              <w:t>Wedden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jümmers</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winnen</w:t>
            </w:r>
            <w:proofErr w:type="spellEnd"/>
            <w:r w:rsidRPr="001D2DAA">
              <w:rPr>
                <w:rFonts w:ascii="Arial" w:hAnsi="Arial" w:cs="Arial"/>
                <w:sz w:val="22"/>
                <w:szCs w:val="22"/>
                <w:lang w:val="fr-FR"/>
              </w:rPr>
              <w:t xml:space="preserve"> do.</w:t>
            </w:r>
          </w:p>
        </w:tc>
      </w:tr>
      <w:tr w:rsidR="00336AD8" w:rsidRPr="00593079" w14:paraId="020A83F3" w14:textId="77777777" w:rsidTr="001D2DAA">
        <w:trPr>
          <w:trHeight w:val="794"/>
        </w:trPr>
        <w:tc>
          <w:tcPr>
            <w:tcW w:w="1526" w:type="dxa"/>
            <w:vAlign w:val="center"/>
          </w:tcPr>
          <w:p w14:paraId="0245C782" w14:textId="77777777" w:rsidR="00336AD8" w:rsidRPr="001D2DAA" w:rsidRDefault="00336AD8" w:rsidP="001D2DAA">
            <w:pPr>
              <w:spacing w:line="276" w:lineRule="auto"/>
              <w:rPr>
                <w:rFonts w:ascii="Arial" w:hAnsi="Arial" w:cs="Arial"/>
                <w:lang w:val="en-US"/>
              </w:rPr>
            </w:pPr>
            <w:r w:rsidRPr="0073356C">
              <w:rPr>
                <w:rFonts w:ascii="Arial" w:hAnsi="Arial" w:cs="Arial"/>
                <w:sz w:val="22"/>
                <w:szCs w:val="22"/>
                <w:highlight w:val="lightGray"/>
                <w:lang w:val="en-US"/>
              </w:rPr>
              <w:t>Sultan</w:t>
            </w:r>
          </w:p>
        </w:tc>
        <w:tc>
          <w:tcPr>
            <w:tcW w:w="7686" w:type="dxa"/>
            <w:vAlign w:val="center"/>
          </w:tcPr>
          <w:p w14:paraId="4A037774" w14:textId="77777777" w:rsidR="00336AD8" w:rsidRPr="001D2DAA" w:rsidRDefault="00336AD8" w:rsidP="001D2DAA">
            <w:pPr>
              <w:spacing w:line="276" w:lineRule="auto"/>
              <w:rPr>
                <w:rFonts w:ascii="Arial" w:hAnsi="Arial" w:cs="Arial"/>
                <w:lang w:val="fr-FR"/>
              </w:rPr>
            </w:pPr>
            <w:r w:rsidRPr="001D2DAA">
              <w:rPr>
                <w:rFonts w:ascii="Arial" w:hAnsi="Arial" w:cs="Arial"/>
                <w:sz w:val="22"/>
                <w:szCs w:val="22"/>
                <w:lang w:val="fr-FR"/>
              </w:rPr>
              <w:t>Tu gagnes tous les paris ? Je ne te crois pas. Tu devrais faire un pari avec moi.</w:t>
            </w:r>
          </w:p>
        </w:tc>
      </w:tr>
      <w:tr w:rsidR="00336AD8" w:rsidRPr="005A4770" w14:paraId="5B39ED04" w14:textId="77777777" w:rsidTr="001D2DAA">
        <w:trPr>
          <w:trHeight w:val="510"/>
        </w:trPr>
        <w:tc>
          <w:tcPr>
            <w:tcW w:w="1526" w:type="dxa"/>
            <w:vAlign w:val="center"/>
          </w:tcPr>
          <w:p w14:paraId="6874AD7C" w14:textId="77777777" w:rsidR="00336AD8" w:rsidRPr="001D2DAA" w:rsidRDefault="00336AD8" w:rsidP="001D2DAA">
            <w:pPr>
              <w:spacing w:line="276" w:lineRule="auto"/>
              <w:rPr>
                <w:rFonts w:ascii="Arial" w:hAnsi="Arial" w:cs="Arial"/>
                <w:lang w:val="en-US"/>
              </w:rPr>
            </w:pPr>
            <w:proofErr w:type="spellStart"/>
            <w:r w:rsidRPr="001D2DAA">
              <w:rPr>
                <w:rFonts w:ascii="Arial" w:hAnsi="Arial" w:cs="Arial"/>
                <w:sz w:val="22"/>
                <w:szCs w:val="22"/>
                <w:highlight w:val="cyan"/>
                <w:lang w:val="en-US"/>
              </w:rPr>
              <w:t>Erzähler</w:t>
            </w:r>
            <w:proofErr w:type="spellEnd"/>
            <w:r w:rsidRPr="001D2DAA">
              <w:rPr>
                <w:rFonts w:ascii="Arial" w:hAnsi="Arial" w:cs="Arial"/>
                <w:sz w:val="22"/>
                <w:szCs w:val="22"/>
                <w:highlight w:val="cyan"/>
                <w:lang w:val="en-US"/>
              </w:rPr>
              <w:t xml:space="preserve"> 2</w:t>
            </w:r>
          </w:p>
        </w:tc>
        <w:tc>
          <w:tcPr>
            <w:tcW w:w="7686" w:type="dxa"/>
            <w:vAlign w:val="center"/>
          </w:tcPr>
          <w:p w14:paraId="5F304E55" w14:textId="77777777" w:rsidR="00336AD8" w:rsidRPr="001D2DAA" w:rsidRDefault="00336AD8" w:rsidP="001D2DAA">
            <w:pPr>
              <w:spacing w:line="276" w:lineRule="auto"/>
              <w:rPr>
                <w:rFonts w:ascii="Arial" w:hAnsi="Arial" w:cs="Arial"/>
              </w:rPr>
            </w:pPr>
            <w:r w:rsidRPr="001D2DAA">
              <w:rPr>
                <w:rFonts w:ascii="Arial" w:hAnsi="Arial" w:cs="Arial"/>
                <w:sz w:val="22"/>
                <w:szCs w:val="22"/>
              </w:rPr>
              <w:t>Der weise Nasreddin wollte sehr gerne eine Wette mit dem Sultan eingehen.</w:t>
            </w:r>
          </w:p>
        </w:tc>
      </w:tr>
      <w:tr w:rsidR="00336AD8" w:rsidRPr="00B9313F" w14:paraId="2817DC02" w14:textId="77777777" w:rsidTr="001D2DAA">
        <w:trPr>
          <w:trHeight w:val="794"/>
        </w:trPr>
        <w:tc>
          <w:tcPr>
            <w:tcW w:w="1526" w:type="dxa"/>
            <w:vAlign w:val="center"/>
          </w:tcPr>
          <w:p w14:paraId="58469FFF"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yellow"/>
              </w:rPr>
              <w:t>Nasreddin</w:t>
            </w:r>
          </w:p>
        </w:tc>
        <w:tc>
          <w:tcPr>
            <w:tcW w:w="7686" w:type="dxa"/>
            <w:vAlign w:val="center"/>
          </w:tcPr>
          <w:p w14:paraId="2874E8E8" w14:textId="77777777" w:rsidR="00336AD8" w:rsidRPr="001D2DAA" w:rsidRDefault="00336AD8" w:rsidP="001D2DAA">
            <w:pPr>
              <w:spacing w:line="276" w:lineRule="auto"/>
              <w:rPr>
                <w:rFonts w:ascii="Arial" w:hAnsi="Arial" w:cs="Arial"/>
                <w:lang w:val="fr-FR"/>
              </w:rPr>
            </w:pPr>
            <w:proofErr w:type="spellStart"/>
            <w:r w:rsidRPr="001D2DAA">
              <w:rPr>
                <w:rFonts w:ascii="Arial" w:hAnsi="Arial" w:cs="Arial"/>
                <w:sz w:val="22"/>
                <w:szCs w:val="22"/>
              </w:rPr>
              <w:t>Ik</w:t>
            </w:r>
            <w:proofErr w:type="spellEnd"/>
            <w:r w:rsidRPr="001D2DAA">
              <w:rPr>
                <w:rFonts w:ascii="Arial" w:hAnsi="Arial" w:cs="Arial"/>
                <w:sz w:val="22"/>
                <w:szCs w:val="22"/>
              </w:rPr>
              <w:t xml:space="preserve"> </w:t>
            </w:r>
            <w:proofErr w:type="spellStart"/>
            <w:r w:rsidRPr="001D2DAA">
              <w:rPr>
                <w:rFonts w:ascii="Arial" w:hAnsi="Arial" w:cs="Arial"/>
                <w:sz w:val="22"/>
                <w:szCs w:val="22"/>
              </w:rPr>
              <w:t>wedd</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gro</w:t>
            </w:r>
            <w:r>
              <w:rPr>
                <w:rFonts w:ascii="Arial" w:hAnsi="Arial" w:cs="Arial"/>
                <w:sz w:val="22"/>
                <w:szCs w:val="22"/>
                <w:lang w:val="fr-FR"/>
              </w:rPr>
              <w:t>t</w:t>
            </w:r>
            <w:r w:rsidRPr="001D2DAA">
              <w:rPr>
                <w:rFonts w:ascii="Arial" w:hAnsi="Arial" w:cs="Arial"/>
                <w:sz w:val="22"/>
                <w:szCs w:val="22"/>
                <w:lang w:val="fr-FR"/>
              </w:rPr>
              <w:t>e</w:t>
            </w:r>
            <w:proofErr w:type="spellEnd"/>
            <w:r w:rsidRPr="001D2DAA">
              <w:rPr>
                <w:rFonts w:ascii="Arial" w:hAnsi="Arial" w:cs="Arial"/>
                <w:sz w:val="22"/>
                <w:szCs w:val="22"/>
                <w:lang w:val="fr-FR"/>
              </w:rPr>
              <w:t xml:space="preserve"> Sultan, </w:t>
            </w:r>
            <w:proofErr w:type="spellStart"/>
            <w:r w:rsidRPr="001D2DAA">
              <w:rPr>
                <w:rFonts w:ascii="Arial" w:hAnsi="Arial" w:cs="Arial"/>
                <w:sz w:val="22"/>
                <w:szCs w:val="22"/>
                <w:lang w:val="fr-FR"/>
              </w:rPr>
              <w:t>dat</w:t>
            </w:r>
            <w:proofErr w:type="spellEnd"/>
            <w:r w:rsidRPr="001D2DAA">
              <w:rPr>
                <w:rFonts w:ascii="Arial" w:hAnsi="Arial" w:cs="Arial"/>
                <w:sz w:val="22"/>
                <w:szCs w:val="22"/>
                <w:lang w:val="fr-FR"/>
              </w:rPr>
              <w:t xml:space="preserve"> du morgen </w:t>
            </w:r>
            <w:proofErr w:type="spellStart"/>
            <w:r w:rsidRPr="001D2DAA">
              <w:rPr>
                <w:rFonts w:ascii="Arial" w:hAnsi="Arial" w:cs="Arial"/>
                <w:sz w:val="22"/>
                <w:szCs w:val="22"/>
                <w:lang w:val="fr-FR"/>
              </w:rPr>
              <w:t>fröh</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e</w:t>
            </w:r>
            <w:r>
              <w:rPr>
                <w:rFonts w:ascii="Arial" w:hAnsi="Arial" w:cs="Arial"/>
                <w:sz w:val="22"/>
                <w:szCs w:val="22"/>
                <w:lang w:val="fr-FR"/>
              </w:rPr>
              <w:t>e</w:t>
            </w:r>
            <w:r w:rsidRPr="001D2DAA">
              <w:rPr>
                <w:rFonts w:ascii="Arial" w:hAnsi="Arial" w:cs="Arial"/>
                <w:sz w:val="22"/>
                <w:szCs w:val="22"/>
                <w:lang w:val="fr-FR"/>
              </w:rPr>
              <w:t>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groten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Plack</w:t>
            </w:r>
            <w:r>
              <w:rPr>
                <w:rFonts w:ascii="Arial" w:hAnsi="Arial" w:cs="Arial"/>
                <w:sz w:val="22"/>
                <w:szCs w:val="22"/>
                <w:lang w:val="fr-FR"/>
              </w:rPr>
              <w:t>en</w:t>
            </w:r>
            <w:proofErr w:type="spellEnd"/>
            <w:r w:rsidRPr="001D2DAA">
              <w:rPr>
                <w:rFonts w:ascii="Arial" w:hAnsi="Arial" w:cs="Arial"/>
                <w:sz w:val="22"/>
                <w:szCs w:val="22"/>
                <w:lang w:val="fr-FR"/>
              </w:rPr>
              <w:t xml:space="preserve"> op </w:t>
            </w:r>
            <w:proofErr w:type="spellStart"/>
            <w:r w:rsidRPr="001D2DAA">
              <w:rPr>
                <w:rFonts w:ascii="Arial" w:hAnsi="Arial" w:cs="Arial"/>
                <w:sz w:val="22"/>
                <w:szCs w:val="22"/>
                <w:lang w:val="fr-FR"/>
              </w:rPr>
              <w:t>dien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Achtersten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hest</w:t>
            </w:r>
            <w:proofErr w:type="spellEnd"/>
            <w:r w:rsidRPr="001D2DAA">
              <w:rPr>
                <w:rFonts w:ascii="Arial" w:hAnsi="Arial" w:cs="Arial"/>
                <w:sz w:val="22"/>
                <w:szCs w:val="22"/>
                <w:lang w:val="fr-FR"/>
              </w:rPr>
              <w:t>.</w:t>
            </w:r>
          </w:p>
        </w:tc>
      </w:tr>
      <w:tr w:rsidR="00336AD8" w:rsidRPr="005A4770" w14:paraId="2CBBA6D5" w14:textId="77777777" w:rsidTr="001D2DAA">
        <w:trPr>
          <w:trHeight w:val="510"/>
        </w:trPr>
        <w:tc>
          <w:tcPr>
            <w:tcW w:w="1526" w:type="dxa"/>
            <w:vAlign w:val="center"/>
          </w:tcPr>
          <w:p w14:paraId="365FF665"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green"/>
              </w:rPr>
              <w:t>Erzähler 1</w:t>
            </w:r>
          </w:p>
        </w:tc>
        <w:tc>
          <w:tcPr>
            <w:tcW w:w="7686" w:type="dxa"/>
            <w:vAlign w:val="center"/>
          </w:tcPr>
          <w:p w14:paraId="1A7C46FA" w14:textId="77777777" w:rsidR="00336AD8" w:rsidRPr="001D2DAA" w:rsidRDefault="00336AD8" w:rsidP="001D2DAA">
            <w:pPr>
              <w:spacing w:line="276" w:lineRule="auto"/>
              <w:rPr>
                <w:rFonts w:ascii="Arial" w:hAnsi="Arial" w:cs="Arial"/>
              </w:rPr>
            </w:pPr>
            <w:r w:rsidRPr="001D2DAA">
              <w:rPr>
                <w:rFonts w:ascii="Arial" w:hAnsi="Arial" w:cs="Arial"/>
                <w:sz w:val="22"/>
                <w:szCs w:val="22"/>
              </w:rPr>
              <w:t>Der Sultan fand die Wette zwar nicht lustig, aber er ging darauf ein.</w:t>
            </w:r>
          </w:p>
        </w:tc>
      </w:tr>
      <w:tr w:rsidR="00336AD8" w:rsidRPr="00922B99" w14:paraId="5B4B5C6B" w14:textId="77777777" w:rsidTr="001D2DAA">
        <w:trPr>
          <w:trHeight w:val="510"/>
        </w:trPr>
        <w:tc>
          <w:tcPr>
            <w:tcW w:w="1526" w:type="dxa"/>
            <w:vAlign w:val="center"/>
          </w:tcPr>
          <w:p w14:paraId="35FC1431" w14:textId="77777777" w:rsidR="00336AD8" w:rsidRPr="0073356C" w:rsidRDefault="00336AD8" w:rsidP="001D2DAA">
            <w:pPr>
              <w:spacing w:line="276" w:lineRule="auto"/>
              <w:rPr>
                <w:rFonts w:ascii="Arial" w:hAnsi="Arial" w:cs="Arial"/>
                <w:highlight w:val="lightGray"/>
              </w:rPr>
            </w:pPr>
            <w:r w:rsidRPr="0073356C">
              <w:rPr>
                <w:rFonts w:ascii="Arial" w:hAnsi="Arial" w:cs="Arial"/>
                <w:sz w:val="22"/>
                <w:szCs w:val="22"/>
                <w:highlight w:val="lightGray"/>
              </w:rPr>
              <w:t>Sultan</w:t>
            </w:r>
          </w:p>
        </w:tc>
        <w:tc>
          <w:tcPr>
            <w:tcW w:w="7686" w:type="dxa"/>
            <w:vAlign w:val="center"/>
          </w:tcPr>
          <w:p w14:paraId="229F7B56" w14:textId="77777777" w:rsidR="00336AD8" w:rsidRPr="001D2DAA" w:rsidRDefault="00336AD8" w:rsidP="001D2DAA">
            <w:pPr>
              <w:spacing w:line="276" w:lineRule="auto"/>
              <w:rPr>
                <w:rFonts w:ascii="Arial" w:hAnsi="Arial" w:cs="Arial"/>
                <w:lang w:val="fr-FR"/>
              </w:rPr>
            </w:pPr>
            <w:r w:rsidRPr="001D2DAA">
              <w:rPr>
                <w:rFonts w:ascii="Arial" w:hAnsi="Arial" w:cs="Arial"/>
                <w:sz w:val="22"/>
                <w:szCs w:val="22"/>
                <w:lang w:val="fr-FR"/>
              </w:rPr>
              <w:t>Très bien, je prends le pari. Combien veux-tu parier ?</w:t>
            </w:r>
          </w:p>
        </w:tc>
      </w:tr>
      <w:tr w:rsidR="00336AD8" w:rsidRPr="001177E4" w14:paraId="6B1845A1" w14:textId="77777777" w:rsidTr="001D2DAA">
        <w:trPr>
          <w:trHeight w:val="510"/>
        </w:trPr>
        <w:tc>
          <w:tcPr>
            <w:tcW w:w="1526" w:type="dxa"/>
            <w:vAlign w:val="center"/>
          </w:tcPr>
          <w:p w14:paraId="75256E54" w14:textId="77777777" w:rsidR="00336AD8" w:rsidRPr="001D2DAA" w:rsidRDefault="00336AD8" w:rsidP="001D2DAA">
            <w:pPr>
              <w:spacing w:line="276" w:lineRule="auto"/>
              <w:rPr>
                <w:rFonts w:ascii="Arial" w:hAnsi="Arial" w:cs="Arial"/>
                <w:lang w:val="en-US"/>
              </w:rPr>
            </w:pPr>
            <w:proofErr w:type="spellStart"/>
            <w:r w:rsidRPr="001D2DAA">
              <w:rPr>
                <w:rFonts w:ascii="Arial" w:hAnsi="Arial" w:cs="Arial"/>
                <w:sz w:val="22"/>
                <w:szCs w:val="22"/>
                <w:highlight w:val="yellow"/>
                <w:lang w:val="en-US"/>
              </w:rPr>
              <w:t>Nasreddin</w:t>
            </w:r>
            <w:proofErr w:type="spellEnd"/>
          </w:p>
        </w:tc>
        <w:tc>
          <w:tcPr>
            <w:tcW w:w="7686" w:type="dxa"/>
            <w:vAlign w:val="center"/>
          </w:tcPr>
          <w:p w14:paraId="38067737" w14:textId="77777777" w:rsidR="00336AD8" w:rsidRPr="001D2DAA" w:rsidRDefault="00336AD8" w:rsidP="001D2DAA">
            <w:pPr>
              <w:spacing w:line="276" w:lineRule="auto"/>
              <w:rPr>
                <w:rFonts w:ascii="Arial" w:hAnsi="Arial" w:cs="Arial"/>
                <w:lang w:val="fr-FR"/>
              </w:rPr>
            </w:pPr>
            <w:r w:rsidRPr="001D2DAA">
              <w:rPr>
                <w:rFonts w:ascii="Arial" w:hAnsi="Arial" w:cs="Arial"/>
                <w:sz w:val="22"/>
                <w:szCs w:val="22"/>
                <w:lang w:val="fr-FR"/>
              </w:rPr>
              <w:t xml:space="preserve">Ik </w:t>
            </w:r>
            <w:proofErr w:type="spellStart"/>
            <w:r w:rsidRPr="001D2DAA">
              <w:rPr>
                <w:rFonts w:ascii="Arial" w:hAnsi="Arial" w:cs="Arial"/>
                <w:sz w:val="22"/>
                <w:szCs w:val="22"/>
                <w:lang w:val="fr-FR"/>
              </w:rPr>
              <w:t>will</w:t>
            </w:r>
            <w:proofErr w:type="spellEnd"/>
            <w:r w:rsidRPr="001D2DAA">
              <w:rPr>
                <w:rFonts w:ascii="Arial" w:hAnsi="Arial" w:cs="Arial"/>
                <w:sz w:val="22"/>
                <w:szCs w:val="22"/>
                <w:lang w:val="fr-FR"/>
              </w:rPr>
              <w:t xml:space="preserve"> fief </w:t>
            </w:r>
            <w:proofErr w:type="spellStart"/>
            <w:r w:rsidRPr="001D2DAA">
              <w:rPr>
                <w:rFonts w:ascii="Arial" w:hAnsi="Arial" w:cs="Arial"/>
                <w:sz w:val="22"/>
                <w:szCs w:val="22"/>
                <w:lang w:val="fr-FR"/>
              </w:rPr>
              <w:t>Geldstücken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wedden</w:t>
            </w:r>
            <w:proofErr w:type="spellEnd"/>
            <w:r w:rsidRPr="001D2DAA">
              <w:rPr>
                <w:rFonts w:ascii="Arial" w:hAnsi="Arial" w:cs="Arial"/>
                <w:sz w:val="22"/>
                <w:szCs w:val="22"/>
                <w:lang w:val="fr-FR"/>
              </w:rPr>
              <w:t>.</w:t>
            </w:r>
          </w:p>
        </w:tc>
      </w:tr>
      <w:tr w:rsidR="00336AD8" w:rsidRPr="005A4770" w14:paraId="44FF85C2" w14:textId="77777777" w:rsidTr="001D2DAA">
        <w:trPr>
          <w:trHeight w:val="510"/>
        </w:trPr>
        <w:tc>
          <w:tcPr>
            <w:tcW w:w="1526" w:type="dxa"/>
            <w:vAlign w:val="center"/>
          </w:tcPr>
          <w:p w14:paraId="1D342ABA" w14:textId="77777777" w:rsidR="00336AD8" w:rsidRPr="001D2DAA" w:rsidRDefault="00336AD8" w:rsidP="001D2DAA">
            <w:pPr>
              <w:spacing w:line="276" w:lineRule="auto"/>
              <w:rPr>
                <w:rFonts w:ascii="Arial" w:hAnsi="Arial" w:cs="Arial"/>
                <w:lang w:val="en-US"/>
              </w:rPr>
            </w:pPr>
            <w:proofErr w:type="spellStart"/>
            <w:r w:rsidRPr="001D2DAA">
              <w:rPr>
                <w:rFonts w:ascii="Arial" w:hAnsi="Arial" w:cs="Arial"/>
                <w:sz w:val="22"/>
                <w:szCs w:val="22"/>
                <w:highlight w:val="cyan"/>
                <w:lang w:val="en-US"/>
              </w:rPr>
              <w:t>Erzähler</w:t>
            </w:r>
            <w:proofErr w:type="spellEnd"/>
            <w:r w:rsidRPr="001D2DAA">
              <w:rPr>
                <w:rFonts w:ascii="Arial" w:hAnsi="Arial" w:cs="Arial"/>
                <w:sz w:val="22"/>
                <w:szCs w:val="22"/>
                <w:highlight w:val="cyan"/>
                <w:lang w:val="en-US"/>
              </w:rPr>
              <w:t xml:space="preserve"> 2</w:t>
            </w:r>
          </w:p>
        </w:tc>
        <w:tc>
          <w:tcPr>
            <w:tcW w:w="7686" w:type="dxa"/>
            <w:vAlign w:val="center"/>
          </w:tcPr>
          <w:p w14:paraId="7557D126" w14:textId="77777777" w:rsidR="00336AD8" w:rsidRPr="001D2DAA" w:rsidRDefault="00336AD8" w:rsidP="001D2DAA">
            <w:pPr>
              <w:spacing w:line="276" w:lineRule="auto"/>
              <w:rPr>
                <w:rFonts w:ascii="Arial" w:hAnsi="Arial" w:cs="Arial"/>
              </w:rPr>
            </w:pPr>
            <w:r w:rsidRPr="001D2DAA">
              <w:rPr>
                <w:rFonts w:ascii="Arial" w:hAnsi="Arial" w:cs="Arial"/>
                <w:sz w:val="22"/>
                <w:szCs w:val="22"/>
              </w:rPr>
              <w:t>Und so wetteten die beiden um fünf Silberstücke.</w:t>
            </w:r>
          </w:p>
        </w:tc>
      </w:tr>
      <w:tr w:rsidR="00336AD8" w:rsidRPr="005A4770" w14:paraId="0F222617" w14:textId="77777777" w:rsidTr="001D2DAA">
        <w:trPr>
          <w:trHeight w:val="794"/>
        </w:trPr>
        <w:tc>
          <w:tcPr>
            <w:tcW w:w="1526" w:type="dxa"/>
            <w:vAlign w:val="center"/>
          </w:tcPr>
          <w:p w14:paraId="19BB2D22"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green"/>
              </w:rPr>
              <w:t>Erzähler 1</w:t>
            </w:r>
          </w:p>
        </w:tc>
        <w:tc>
          <w:tcPr>
            <w:tcW w:w="7686" w:type="dxa"/>
            <w:vAlign w:val="center"/>
          </w:tcPr>
          <w:p w14:paraId="3CBF3A08" w14:textId="77777777" w:rsidR="00336AD8" w:rsidRPr="001D2DAA" w:rsidRDefault="00336AD8" w:rsidP="001D2DAA">
            <w:pPr>
              <w:spacing w:line="276" w:lineRule="auto"/>
              <w:rPr>
                <w:rFonts w:ascii="Arial" w:hAnsi="Arial" w:cs="Arial"/>
              </w:rPr>
            </w:pPr>
            <w:r w:rsidRPr="001D2DAA">
              <w:rPr>
                <w:rFonts w:ascii="Arial" w:hAnsi="Arial" w:cs="Arial"/>
                <w:sz w:val="22"/>
                <w:szCs w:val="22"/>
              </w:rPr>
              <w:t>In der folgenden Nacht schlief der Sultan sehr unruhig. Schon früh am Morgen stand er auf, um seinen Hintern zu begutachten.</w:t>
            </w:r>
          </w:p>
        </w:tc>
      </w:tr>
      <w:tr w:rsidR="00336AD8" w:rsidRPr="005A4770" w14:paraId="5880C133" w14:textId="77777777" w:rsidTr="001D2DAA">
        <w:trPr>
          <w:trHeight w:val="510"/>
        </w:trPr>
        <w:tc>
          <w:tcPr>
            <w:tcW w:w="1526" w:type="dxa"/>
            <w:vAlign w:val="center"/>
          </w:tcPr>
          <w:p w14:paraId="2C1C0A63" w14:textId="77777777" w:rsidR="00336AD8" w:rsidRPr="001D2DAA" w:rsidRDefault="00336AD8" w:rsidP="001D2DAA">
            <w:pPr>
              <w:spacing w:line="276" w:lineRule="auto"/>
              <w:rPr>
                <w:rFonts w:ascii="Arial" w:hAnsi="Arial" w:cs="Arial"/>
              </w:rPr>
            </w:pPr>
            <w:r w:rsidRPr="0073356C">
              <w:rPr>
                <w:rFonts w:ascii="Arial" w:hAnsi="Arial" w:cs="Arial"/>
                <w:sz w:val="22"/>
                <w:szCs w:val="22"/>
                <w:highlight w:val="lightGray"/>
              </w:rPr>
              <w:t>Sultan</w:t>
            </w:r>
          </w:p>
        </w:tc>
        <w:tc>
          <w:tcPr>
            <w:tcW w:w="7686" w:type="dxa"/>
            <w:vAlign w:val="center"/>
          </w:tcPr>
          <w:p w14:paraId="4AC73D20" w14:textId="77777777" w:rsidR="00336AD8" w:rsidRPr="001D2DAA" w:rsidRDefault="00336AD8" w:rsidP="001D2DAA">
            <w:pPr>
              <w:spacing w:line="276" w:lineRule="auto"/>
              <w:rPr>
                <w:rFonts w:ascii="Arial" w:hAnsi="Arial" w:cs="Arial"/>
                <w:lang w:val="fr-FR"/>
              </w:rPr>
            </w:pPr>
            <w:r w:rsidRPr="001D2DAA">
              <w:rPr>
                <w:rFonts w:ascii="Arial" w:hAnsi="Arial" w:cs="Arial"/>
                <w:sz w:val="22"/>
                <w:szCs w:val="22"/>
                <w:lang w:val="fr-FR"/>
              </w:rPr>
              <w:t>Parfait ! Pas de tâche noire sur mon derrière. J’ai gagné !</w:t>
            </w:r>
          </w:p>
        </w:tc>
      </w:tr>
      <w:tr w:rsidR="00336AD8" w:rsidRPr="005A4770" w14:paraId="2A4FC809" w14:textId="77777777" w:rsidTr="001D2DAA">
        <w:trPr>
          <w:trHeight w:val="510"/>
        </w:trPr>
        <w:tc>
          <w:tcPr>
            <w:tcW w:w="1526" w:type="dxa"/>
            <w:vAlign w:val="center"/>
          </w:tcPr>
          <w:p w14:paraId="5E80B3CB" w14:textId="77777777" w:rsidR="00336AD8" w:rsidRPr="001D2DAA" w:rsidRDefault="00336AD8" w:rsidP="001D2DAA">
            <w:pPr>
              <w:spacing w:line="276" w:lineRule="auto"/>
              <w:rPr>
                <w:rFonts w:ascii="Arial" w:hAnsi="Arial" w:cs="Arial"/>
                <w:lang w:val="en-US"/>
              </w:rPr>
            </w:pPr>
            <w:proofErr w:type="spellStart"/>
            <w:r w:rsidRPr="001D2DAA">
              <w:rPr>
                <w:rFonts w:ascii="Arial" w:hAnsi="Arial" w:cs="Arial"/>
                <w:sz w:val="22"/>
                <w:szCs w:val="22"/>
                <w:highlight w:val="cyan"/>
                <w:lang w:val="en-US"/>
              </w:rPr>
              <w:t>Erzähler</w:t>
            </w:r>
            <w:proofErr w:type="spellEnd"/>
            <w:r w:rsidRPr="001D2DAA">
              <w:rPr>
                <w:rFonts w:ascii="Arial" w:hAnsi="Arial" w:cs="Arial"/>
                <w:sz w:val="22"/>
                <w:szCs w:val="22"/>
                <w:highlight w:val="cyan"/>
                <w:lang w:val="en-US"/>
              </w:rPr>
              <w:t xml:space="preserve"> 2</w:t>
            </w:r>
          </w:p>
        </w:tc>
        <w:tc>
          <w:tcPr>
            <w:tcW w:w="7686" w:type="dxa"/>
            <w:vAlign w:val="center"/>
          </w:tcPr>
          <w:p w14:paraId="0A7E4CAA" w14:textId="77777777" w:rsidR="00336AD8" w:rsidRPr="001D2DAA" w:rsidRDefault="00336AD8" w:rsidP="001D2DAA">
            <w:pPr>
              <w:spacing w:line="276" w:lineRule="auto"/>
              <w:rPr>
                <w:rFonts w:ascii="Arial" w:hAnsi="Arial" w:cs="Arial"/>
              </w:rPr>
            </w:pPr>
            <w:r w:rsidRPr="001D2DAA">
              <w:rPr>
                <w:rFonts w:ascii="Arial" w:hAnsi="Arial" w:cs="Arial"/>
                <w:sz w:val="22"/>
                <w:szCs w:val="22"/>
              </w:rPr>
              <w:t>Siegessicher ließ der Sultan Hodscha Nasreddin zu sich rufen.</w:t>
            </w:r>
          </w:p>
        </w:tc>
      </w:tr>
      <w:tr w:rsidR="00336AD8" w:rsidRPr="00593079" w14:paraId="76A20686" w14:textId="77777777" w:rsidTr="001D2DAA">
        <w:trPr>
          <w:trHeight w:val="510"/>
        </w:trPr>
        <w:tc>
          <w:tcPr>
            <w:tcW w:w="1526" w:type="dxa"/>
            <w:vAlign w:val="center"/>
          </w:tcPr>
          <w:p w14:paraId="51B9D68A" w14:textId="77777777" w:rsidR="00336AD8" w:rsidRPr="0073356C" w:rsidRDefault="00336AD8" w:rsidP="001D2DAA">
            <w:pPr>
              <w:spacing w:line="276" w:lineRule="auto"/>
              <w:rPr>
                <w:rFonts w:ascii="Arial" w:hAnsi="Arial" w:cs="Arial"/>
                <w:highlight w:val="lightGray"/>
                <w:lang w:val="en-US"/>
              </w:rPr>
            </w:pPr>
            <w:r w:rsidRPr="0073356C">
              <w:rPr>
                <w:rFonts w:ascii="Arial" w:hAnsi="Arial" w:cs="Arial"/>
                <w:sz w:val="22"/>
                <w:szCs w:val="22"/>
                <w:highlight w:val="lightGray"/>
                <w:lang w:val="en-US"/>
              </w:rPr>
              <w:t>Sultan</w:t>
            </w:r>
          </w:p>
        </w:tc>
        <w:tc>
          <w:tcPr>
            <w:tcW w:w="7686" w:type="dxa"/>
            <w:vAlign w:val="center"/>
          </w:tcPr>
          <w:p w14:paraId="61683ABB" w14:textId="77777777" w:rsidR="00336AD8" w:rsidRPr="001D2DAA" w:rsidRDefault="00336AD8" w:rsidP="001D2DAA">
            <w:pPr>
              <w:spacing w:line="276" w:lineRule="auto"/>
              <w:rPr>
                <w:rFonts w:ascii="Arial" w:hAnsi="Arial" w:cs="Arial"/>
                <w:lang w:val="fr-LU"/>
              </w:rPr>
            </w:pPr>
            <w:proofErr w:type="spellStart"/>
            <w:r w:rsidRPr="001D2DAA">
              <w:rPr>
                <w:rFonts w:ascii="Arial" w:hAnsi="Arial" w:cs="Arial"/>
                <w:sz w:val="22"/>
                <w:szCs w:val="22"/>
                <w:lang w:val="fr-FR"/>
              </w:rPr>
              <w:t>Nasreddin</w:t>
            </w:r>
            <w:proofErr w:type="spellEnd"/>
            <w:r w:rsidRPr="001D2DAA">
              <w:rPr>
                <w:rFonts w:ascii="Arial" w:hAnsi="Arial" w:cs="Arial"/>
                <w:sz w:val="22"/>
                <w:szCs w:val="22"/>
                <w:lang w:val="fr-FR"/>
              </w:rPr>
              <w:t>, je pense que tu me dois cinq pièces d’argent.</w:t>
            </w:r>
          </w:p>
        </w:tc>
      </w:tr>
      <w:tr w:rsidR="00336AD8" w:rsidRPr="001177E4" w14:paraId="4C014C81" w14:textId="77777777" w:rsidTr="001D2DAA">
        <w:trPr>
          <w:trHeight w:val="510"/>
        </w:trPr>
        <w:tc>
          <w:tcPr>
            <w:tcW w:w="1526" w:type="dxa"/>
            <w:vAlign w:val="center"/>
          </w:tcPr>
          <w:p w14:paraId="40E146C7" w14:textId="77777777" w:rsidR="00336AD8" w:rsidRPr="001D2DAA" w:rsidRDefault="00336AD8" w:rsidP="001D2DAA">
            <w:pPr>
              <w:spacing w:line="276" w:lineRule="auto"/>
              <w:rPr>
                <w:rFonts w:ascii="Arial" w:hAnsi="Arial" w:cs="Arial"/>
                <w:lang w:val="en-US"/>
              </w:rPr>
            </w:pPr>
            <w:proofErr w:type="spellStart"/>
            <w:r w:rsidRPr="001D2DAA">
              <w:rPr>
                <w:rFonts w:ascii="Arial" w:hAnsi="Arial" w:cs="Arial"/>
                <w:sz w:val="22"/>
                <w:szCs w:val="22"/>
                <w:highlight w:val="yellow"/>
                <w:lang w:val="en-US"/>
              </w:rPr>
              <w:t>Nasreddin</w:t>
            </w:r>
            <w:proofErr w:type="spellEnd"/>
          </w:p>
        </w:tc>
        <w:tc>
          <w:tcPr>
            <w:tcW w:w="7686" w:type="dxa"/>
            <w:vAlign w:val="center"/>
          </w:tcPr>
          <w:p w14:paraId="1D652320" w14:textId="77777777" w:rsidR="00336AD8" w:rsidRPr="001D2DAA" w:rsidRDefault="00336AD8" w:rsidP="001D2DAA">
            <w:pPr>
              <w:spacing w:line="276" w:lineRule="auto"/>
              <w:rPr>
                <w:rFonts w:ascii="Arial" w:hAnsi="Arial" w:cs="Arial"/>
                <w:lang w:val="fr-FR"/>
              </w:rPr>
            </w:pPr>
            <w:proofErr w:type="spellStart"/>
            <w:r w:rsidRPr="001D2DAA">
              <w:rPr>
                <w:rFonts w:ascii="Arial" w:hAnsi="Arial" w:cs="Arial"/>
                <w:sz w:val="22"/>
                <w:szCs w:val="22"/>
                <w:lang w:val="fr-FR"/>
              </w:rPr>
              <w:t>Wee</w:t>
            </w:r>
            <w:r>
              <w:rPr>
                <w:rFonts w:ascii="Arial" w:hAnsi="Arial" w:cs="Arial"/>
                <w:sz w:val="22"/>
                <w:szCs w:val="22"/>
                <w:lang w:val="fr-FR"/>
              </w:rPr>
              <w:t>t</w:t>
            </w:r>
            <w:r w:rsidRPr="001D2DAA">
              <w:rPr>
                <w:rFonts w:ascii="Arial" w:hAnsi="Arial" w:cs="Arial"/>
                <w:sz w:val="22"/>
                <w:szCs w:val="22"/>
                <w:lang w:val="fr-FR"/>
              </w:rPr>
              <w:t>st</w:t>
            </w:r>
            <w:proofErr w:type="spellEnd"/>
            <w:r w:rsidRPr="001D2DAA">
              <w:rPr>
                <w:rFonts w:ascii="Arial" w:hAnsi="Arial" w:cs="Arial"/>
                <w:sz w:val="22"/>
                <w:szCs w:val="22"/>
                <w:lang w:val="fr-FR"/>
              </w:rPr>
              <w:t xml:space="preserve"> du </w:t>
            </w:r>
            <w:proofErr w:type="spellStart"/>
            <w:r w:rsidRPr="001D2DAA">
              <w:rPr>
                <w:rFonts w:ascii="Arial" w:hAnsi="Arial" w:cs="Arial"/>
                <w:sz w:val="22"/>
                <w:szCs w:val="22"/>
                <w:lang w:val="fr-FR"/>
              </w:rPr>
              <w:t>genau</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dat</w:t>
            </w:r>
            <w:proofErr w:type="spellEnd"/>
            <w:r>
              <w:rPr>
                <w:rFonts w:ascii="Arial" w:hAnsi="Arial" w:cs="Arial"/>
                <w:sz w:val="22"/>
                <w:szCs w:val="22"/>
                <w:lang w:val="fr-FR"/>
              </w:rPr>
              <w:t xml:space="preserve"> </w:t>
            </w:r>
            <w:proofErr w:type="spellStart"/>
            <w:r>
              <w:rPr>
                <w:rFonts w:ascii="Arial" w:hAnsi="Arial" w:cs="Arial"/>
                <w:sz w:val="22"/>
                <w:szCs w:val="22"/>
                <w:lang w:val="fr-FR"/>
              </w:rPr>
              <w:t>he</w:t>
            </w:r>
            <w:proofErr w:type="spellEnd"/>
            <w:r>
              <w:rPr>
                <w:rFonts w:ascii="Arial" w:hAnsi="Arial" w:cs="Arial"/>
                <w:sz w:val="22"/>
                <w:szCs w:val="22"/>
                <w:lang w:val="fr-FR"/>
              </w:rPr>
              <w:t xml:space="preserve"> </w:t>
            </w:r>
            <w:proofErr w:type="spellStart"/>
            <w:r>
              <w:rPr>
                <w:rFonts w:ascii="Arial" w:hAnsi="Arial" w:cs="Arial"/>
                <w:sz w:val="22"/>
                <w:szCs w:val="22"/>
                <w:lang w:val="fr-FR"/>
              </w:rPr>
              <w:t>kee</w:t>
            </w:r>
            <w:r w:rsidRPr="001D2DAA">
              <w:rPr>
                <w:rFonts w:ascii="Arial" w:hAnsi="Arial" w:cs="Arial"/>
                <w:sz w:val="22"/>
                <w:szCs w:val="22"/>
                <w:lang w:val="fr-FR"/>
              </w:rPr>
              <w:t>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swarten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Plack</w:t>
            </w:r>
            <w:r>
              <w:rPr>
                <w:rFonts w:ascii="Arial" w:hAnsi="Arial" w:cs="Arial"/>
                <w:sz w:val="22"/>
                <w:szCs w:val="22"/>
                <w:lang w:val="fr-FR"/>
              </w:rPr>
              <w:t>en</w:t>
            </w:r>
            <w:proofErr w:type="spellEnd"/>
            <w:r w:rsidRPr="001D2DAA">
              <w:rPr>
                <w:rFonts w:ascii="Arial" w:hAnsi="Arial" w:cs="Arial"/>
                <w:sz w:val="22"/>
                <w:szCs w:val="22"/>
                <w:lang w:val="fr-FR"/>
              </w:rPr>
              <w:t xml:space="preserve"> op sien </w:t>
            </w:r>
            <w:proofErr w:type="spellStart"/>
            <w:r w:rsidRPr="001D2DAA">
              <w:rPr>
                <w:rFonts w:ascii="Arial" w:hAnsi="Arial" w:cs="Arial"/>
                <w:sz w:val="22"/>
                <w:szCs w:val="22"/>
                <w:lang w:val="fr-FR"/>
              </w:rPr>
              <w:t>Achtersten</w:t>
            </w:r>
            <w:proofErr w:type="spellEnd"/>
            <w:r w:rsidRPr="001D2DAA">
              <w:rPr>
                <w:rFonts w:ascii="Arial" w:hAnsi="Arial" w:cs="Arial"/>
                <w:sz w:val="22"/>
                <w:szCs w:val="22"/>
                <w:lang w:val="fr-FR"/>
              </w:rPr>
              <w:t xml:space="preserve"> </w:t>
            </w:r>
            <w:proofErr w:type="spellStart"/>
            <w:proofErr w:type="gramStart"/>
            <w:r w:rsidRPr="001D2DAA">
              <w:rPr>
                <w:rFonts w:ascii="Arial" w:hAnsi="Arial" w:cs="Arial"/>
                <w:sz w:val="22"/>
                <w:szCs w:val="22"/>
                <w:lang w:val="fr-FR"/>
              </w:rPr>
              <w:t>hett</w:t>
            </w:r>
            <w:proofErr w:type="spellEnd"/>
            <w:r w:rsidRPr="001D2DAA">
              <w:rPr>
                <w:rFonts w:ascii="Arial" w:hAnsi="Arial" w:cs="Arial"/>
                <w:sz w:val="22"/>
                <w:szCs w:val="22"/>
                <w:lang w:val="fr-FR"/>
              </w:rPr>
              <w:t>?</w:t>
            </w:r>
            <w:proofErr w:type="gramEnd"/>
          </w:p>
        </w:tc>
      </w:tr>
      <w:tr w:rsidR="00336AD8" w:rsidRPr="001177E4" w14:paraId="6E0746BC" w14:textId="77777777" w:rsidTr="001D2DAA">
        <w:trPr>
          <w:trHeight w:val="510"/>
        </w:trPr>
        <w:tc>
          <w:tcPr>
            <w:tcW w:w="1526" w:type="dxa"/>
            <w:vAlign w:val="center"/>
          </w:tcPr>
          <w:p w14:paraId="68E0CE72" w14:textId="77777777" w:rsidR="00336AD8" w:rsidRPr="001D2DAA" w:rsidRDefault="00336AD8" w:rsidP="001D2DAA">
            <w:pPr>
              <w:spacing w:line="276" w:lineRule="auto"/>
              <w:rPr>
                <w:rFonts w:ascii="Arial" w:hAnsi="Arial" w:cs="Arial"/>
                <w:lang w:val="en-US"/>
              </w:rPr>
            </w:pPr>
            <w:r w:rsidRPr="0073356C">
              <w:rPr>
                <w:rFonts w:ascii="Arial" w:hAnsi="Arial" w:cs="Arial"/>
                <w:sz w:val="22"/>
                <w:szCs w:val="22"/>
                <w:highlight w:val="lightGray"/>
                <w:lang w:val="en-US"/>
              </w:rPr>
              <w:t>Sultan</w:t>
            </w:r>
          </w:p>
        </w:tc>
        <w:tc>
          <w:tcPr>
            <w:tcW w:w="7686" w:type="dxa"/>
            <w:vAlign w:val="center"/>
          </w:tcPr>
          <w:p w14:paraId="135CE699" w14:textId="77777777" w:rsidR="00336AD8" w:rsidRPr="001D2DAA" w:rsidRDefault="00336AD8" w:rsidP="001D2DAA">
            <w:pPr>
              <w:spacing w:line="276" w:lineRule="auto"/>
              <w:rPr>
                <w:rFonts w:ascii="Arial" w:hAnsi="Arial" w:cs="Arial"/>
                <w:lang w:val="fr-FR"/>
              </w:rPr>
            </w:pPr>
            <w:r>
              <w:rPr>
                <w:rFonts w:ascii="Arial" w:hAnsi="Arial" w:cs="Arial"/>
                <w:sz w:val="22"/>
                <w:szCs w:val="22"/>
                <w:lang w:val="fr-FR"/>
              </w:rPr>
              <w:t xml:space="preserve">Bien </w:t>
            </w:r>
            <w:proofErr w:type="gramStart"/>
            <w:r>
              <w:rPr>
                <w:rFonts w:ascii="Arial" w:hAnsi="Arial" w:cs="Arial"/>
                <w:sz w:val="22"/>
                <w:szCs w:val="22"/>
                <w:lang w:val="fr-FR"/>
              </w:rPr>
              <w:t>sûr!</w:t>
            </w:r>
            <w:proofErr w:type="gramEnd"/>
            <w:r>
              <w:rPr>
                <w:rFonts w:ascii="Arial" w:hAnsi="Arial" w:cs="Arial"/>
                <w:sz w:val="22"/>
                <w:szCs w:val="22"/>
                <w:lang w:val="fr-FR"/>
              </w:rPr>
              <w:t xml:space="preserve"> J’en suis certain. </w:t>
            </w:r>
            <w:proofErr w:type="gramStart"/>
            <w:r>
              <w:rPr>
                <w:rFonts w:ascii="Arial" w:hAnsi="Arial" w:cs="Arial"/>
                <w:sz w:val="22"/>
                <w:szCs w:val="22"/>
                <w:lang w:val="fr-FR"/>
              </w:rPr>
              <w:t>Regarde</w:t>
            </w:r>
            <w:r w:rsidRPr="001D2DAA">
              <w:rPr>
                <w:rFonts w:ascii="Arial" w:hAnsi="Arial" w:cs="Arial"/>
                <w:sz w:val="22"/>
                <w:szCs w:val="22"/>
                <w:lang w:val="fr-FR"/>
              </w:rPr>
              <w:t>!</w:t>
            </w:r>
            <w:proofErr w:type="gramEnd"/>
          </w:p>
        </w:tc>
      </w:tr>
      <w:tr w:rsidR="00336AD8" w:rsidRPr="005A4770" w14:paraId="28AA9EB6" w14:textId="77777777" w:rsidTr="001D2DAA">
        <w:trPr>
          <w:trHeight w:val="794"/>
        </w:trPr>
        <w:tc>
          <w:tcPr>
            <w:tcW w:w="1526" w:type="dxa"/>
            <w:vAlign w:val="center"/>
          </w:tcPr>
          <w:p w14:paraId="28317B42"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green"/>
              </w:rPr>
              <w:t>Erzähler 1</w:t>
            </w:r>
          </w:p>
        </w:tc>
        <w:tc>
          <w:tcPr>
            <w:tcW w:w="7686" w:type="dxa"/>
            <w:vAlign w:val="center"/>
          </w:tcPr>
          <w:p w14:paraId="0D524841" w14:textId="77777777" w:rsidR="00336AD8" w:rsidRPr="001D2DAA" w:rsidRDefault="00336AD8" w:rsidP="001D2DAA">
            <w:pPr>
              <w:spacing w:line="276" w:lineRule="auto"/>
              <w:rPr>
                <w:rFonts w:ascii="Arial" w:hAnsi="Arial" w:cs="Arial"/>
              </w:rPr>
            </w:pPr>
            <w:r w:rsidRPr="001D2DAA">
              <w:rPr>
                <w:rFonts w:ascii="Arial" w:hAnsi="Arial" w:cs="Arial"/>
                <w:sz w:val="22"/>
                <w:szCs w:val="22"/>
              </w:rPr>
              <w:t>Und so ließ der Sultan seine Hose herunter und zeigte Nasreddin seinen blanken Hintern.</w:t>
            </w:r>
          </w:p>
        </w:tc>
      </w:tr>
      <w:tr w:rsidR="00336AD8" w:rsidRPr="00B9313F" w14:paraId="226CB042" w14:textId="77777777" w:rsidTr="001D2DAA">
        <w:trPr>
          <w:trHeight w:val="510"/>
        </w:trPr>
        <w:tc>
          <w:tcPr>
            <w:tcW w:w="1526" w:type="dxa"/>
            <w:vAlign w:val="center"/>
          </w:tcPr>
          <w:p w14:paraId="34976F54"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yellow"/>
              </w:rPr>
              <w:t>Nasreddin</w:t>
            </w:r>
          </w:p>
        </w:tc>
        <w:tc>
          <w:tcPr>
            <w:tcW w:w="7686" w:type="dxa"/>
            <w:vAlign w:val="center"/>
          </w:tcPr>
          <w:p w14:paraId="3096C0BC" w14:textId="77777777" w:rsidR="00336AD8" w:rsidRPr="001D2DAA" w:rsidRDefault="00336AD8" w:rsidP="001D2DAA">
            <w:pPr>
              <w:spacing w:line="276" w:lineRule="auto"/>
              <w:rPr>
                <w:rFonts w:ascii="Arial" w:hAnsi="Arial" w:cs="Arial"/>
                <w:lang w:val="fr-LU"/>
              </w:rPr>
            </w:pPr>
            <w:r w:rsidRPr="001D2DAA">
              <w:rPr>
                <w:rFonts w:ascii="Arial" w:hAnsi="Arial" w:cs="Arial"/>
                <w:sz w:val="22"/>
                <w:szCs w:val="22"/>
                <w:lang w:val="fr-FR"/>
              </w:rPr>
              <w:t xml:space="preserve">Du </w:t>
            </w:r>
            <w:proofErr w:type="spellStart"/>
            <w:r w:rsidRPr="001D2DAA">
              <w:rPr>
                <w:rFonts w:ascii="Arial" w:hAnsi="Arial" w:cs="Arial"/>
                <w:sz w:val="22"/>
                <w:szCs w:val="22"/>
                <w:lang w:val="fr-FR"/>
              </w:rPr>
              <w:t>hest</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recht</w:t>
            </w:r>
            <w:proofErr w:type="spellEnd"/>
            <w:r w:rsidRPr="001D2DAA">
              <w:rPr>
                <w:rFonts w:ascii="Arial" w:hAnsi="Arial" w:cs="Arial"/>
                <w:sz w:val="22"/>
                <w:szCs w:val="22"/>
                <w:lang w:val="fr-FR"/>
              </w:rPr>
              <w:t xml:space="preserve">. He </w:t>
            </w:r>
            <w:proofErr w:type="spellStart"/>
            <w:r w:rsidRPr="001D2DAA">
              <w:rPr>
                <w:rFonts w:ascii="Arial" w:hAnsi="Arial" w:cs="Arial"/>
                <w:sz w:val="22"/>
                <w:szCs w:val="22"/>
                <w:lang w:val="fr-FR"/>
              </w:rPr>
              <w:t>hett</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ke</w:t>
            </w:r>
            <w:r>
              <w:rPr>
                <w:rFonts w:ascii="Arial" w:hAnsi="Arial" w:cs="Arial"/>
                <w:sz w:val="22"/>
                <w:szCs w:val="22"/>
                <w:lang w:val="fr-FR"/>
              </w:rPr>
              <w:t>e</w:t>
            </w:r>
            <w:r w:rsidRPr="001D2DAA">
              <w:rPr>
                <w:rFonts w:ascii="Arial" w:hAnsi="Arial" w:cs="Arial"/>
                <w:sz w:val="22"/>
                <w:szCs w:val="22"/>
                <w:lang w:val="fr-FR"/>
              </w:rPr>
              <w:t>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swarten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Plack</w:t>
            </w:r>
            <w:r>
              <w:rPr>
                <w:rFonts w:ascii="Arial" w:hAnsi="Arial" w:cs="Arial"/>
                <w:sz w:val="22"/>
                <w:szCs w:val="22"/>
                <w:lang w:val="fr-FR"/>
              </w:rPr>
              <w:t>en</w:t>
            </w:r>
            <w:proofErr w:type="spellEnd"/>
            <w:r w:rsidRPr="001D2DAA">
              <w:rPr>
                <w:rFonts w:ascii="Arial" w:hAnsi="Arial" w:cs="Arial"/>
                <w:sz w:val="22"/>
                <w:szCs w:val="22"/>
                <w:lang w:val="fr-FR"/>
              </w:rPr>
              <w:t xml:space="preserve">. Du </w:t>
            </w:r>
            <w:proofErr w:type="spellStart"/>
            <w:r w:rsidRPr="001D2DAA">
              <w:rPr>
                <w:rFonts w:ascii="Arial" w:hAnsi="Arial" w:cs="Arial"/>
                <w:sz w:val="22"/>
                <w:szCs w:val="22"/>
                <w:lang w:val="fr-FR"/>
              </w:rPr>
              <w:t>hest</w:t>
            </w:r>
            <w:proofErr w:type="spellEnd"/>
            <w:r w:rsidRPr="001D2DAA">
              <w:rPr>
                <w:rFonts w:ascii="Arial" w:hAnsi="Arial" w:cs="Arial"/>
                <w:sz w:val="22"/>
                <w:szCs w:val="22"/>
                <w:lang w:val="fr-FR"/>
              </w:rPr>
              <w:t xml:space="preserve"> de </w:t>
            </w:r>
            <w:proofErr w:type="spellStart"/>
            <w:r w:rsidRPr="001D2DAA">
              <w:rPr>
                <w:rFonts w:ascii="Arial" w:hAnsi="Arial" w:cs="Arial"/>
                <w:sz w:val="22"/>
                <w:szCs w:val="22"/>
                <w:lang w:val="fr-FR"/>
              </w:rPr>
              <w:t>Wedd</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wunnen</w:t>
            </w:r>
            <w:proofErr w:type="spellEnd"/>
            <w:r w:rsidRPr="001D2DAA">
              <w:rPr>
                <w:rFonts w:ascii="Arial" w:hAnsi="Arial" w:cs="Arial"/>
                <w:sz w:val="22"/>
                <w:szCs w:val="22"/>
                <w:lang w:val="fr-FR"/>
              </w:rPr>
              <w:t>.</w:t>
            </w:r>
          </w:p>
        </w:tc>
      </w:tr>
      <w:tr w:rsidR="00336AD8" w:rsidRPr="005A4770" w14:paraId="2CE5F714" w14:textId="77777777" w:rsidTr="001D2DAA">
        <w:trPr>
          <w:trHeight w:val="794"/>
        </w:trPr>
        <w:tc>
          <w:tcPr>
            <w:tcW w:w="1526" w:type="dxa"/>
            <w:vAlign w:val="center"/>
          </w:tcPr>
          <w:p w14:paraId="3EB2A426"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cyan"/>
              </w:rPr>
              <w:t>Erzähler 2</w:t>
            </w:r>
          </w:p>
        </w:tc>
        <w:tc>
          <w:tcPr>
            <w:tcW w:w="7686" w:type="dxa"/>
            <w:vAlign w:val="center"/>
          </w:tcPr>
          <w:p w14:paraId="66502D47" w14:textId="77777777" w:rsidR="00336AD8" w:rsidRPr="001D2DAA" w:rsidRDefault="00336AD8" w:rsidP="001D2DAA">
            <w:pPr>
              <w:spacing w:line="276" w:lineRule="auto"/>
              <w:rPr>
                <w:rFonts w:ascii="Arial" w:hAnsi="Arial" w:cs="Arial"/>
              </w:rPr>
            </w:pPr>
            <w:r w:rsidRPr="001D2DAA">
              <w:rPr>
                <w:rFonts w:ascii="Arial" w:hAnsi="Arial" w:cs="Arial"/>
                <w:sz w:val="22"/>
                <w:szCs w:val="22"/>
              </w:rPr>
              <w:t xml:space="preserve">Nasreddin zählte fünf Silberstücke ab und überreichte sie dem fröhlichen Sultan. </w:t>
            </w:r>
          </w:p>
        </w:tc>
      </w:tr>
      <w:tr w:rsidR="00336AD8" w:rsidRPr="005A4770" w14:paraId="59F2A490" w14:textId="77777777" w:rsidTr="001D2DAA">
        <w:trPr>
          <w:trHeight w:val="794"/>
        </w:trPr>
        <w:tc>
          <w:tcPr>
            <w:tcW w:w="1526" w:type="dxa"/>
            <w:vAlign w:val="center"/>
          </w:tcPr>
          <w:p w14:paraId="0D447E87"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green"/>
              </w:rPr>
              <w:t>Erzähler 1</w:t>
            </w:r>
          </w:p>
        </w:tc>
        <w:tc>
          <w:tcPr>
            <w:tcW w:w="7686" w:type="dxa"/>
            <w:vAlign w:val="center"/>
          </w:tcPr>
          <w:p w14:paraId="17B6C6BB" w14:textId="77777777" w:rsidR="00336AD8" w:rsidRPr="001D2DAA" w:rsidRDefault="00336AD8" w:rsidP="001D2DAA">
            <w:pPr>
              <w:spacing w:line="276" w:lineRule="auto"/>
              <w:rPr>
                <w:rFonts w:ascii="Arial" w:hAnsi="Arial" w:cs="Arial"/>
              </w:rPr>
            </w:pPr>
            <w:r w:rsidRPr="001D2DAA">
              <w:rPr>
                <w:rFonts w:ascii="Arial" w:hAnsi="Arial" w:cs="Arial"/>
                <w:sz w:val="22"/>
                <w:szCs w:val="22"/>
              </w:rPr>
              <w:t xml:space="preserve">Am nächsten Tag wurde dem Sultan berichtet, dass Nasreddin am Abend ein so prächtiges Fest gefeiert hatte wie noch niemals zuvor. </w:t>
            </w:r>
          </w:p>
        </w:tc>
      </w:tr>
      <w:tr w:rsidR="00336AD8" w:rsidRPr="00922B99" w14:paraId="14EBA0F3" w14:textId="77777777" w:rsidTr="001D2DAA">
        <w:trPr>
          <w:trHeight w:val="794"/>
        </w:trPr>
        <w:tc>
          <w:tcPr>
            <w:tcW w:w="1526" w:type="dxa"/>
            <w:vAlign w:val="center"/>
          </w:tcPr>
          <w:p w14:paraId="4C9FFDBB" w14:textId="77777777" w:rsidR="00336AD8" w:rsidRPr="001D2DAA" w:rsidRDefault="00336AD8" w:rsidP="001D2DAA">
            <w:pPr>
              <w:spacing w:line="276" w:lineRule="auto"/>
              <w:rPr>
                <w:rFonts w:ascii="Arial" w:hAnsi="Arial" w:cs="Arial"/>
              </w:rPr>
            </w:pPr>
            <w:r w:rsidRPr="0073356C">
              <w:rPr>
                <w:rFonts w:ascii="Arial" w:hAnsi="Arial" w:cs="Arial"/>
                <w:sz w:val="22"/>
                <w:szCs w:val="22"/>
                <w:highlight w:val="lightGray"/>
              </w:rPr>
              <w:t>Sultan</w:t>
            </w:r>
          </w:p>
        </w:tc>
        <w:tc>
          <w:tcPr>
            <w:tcW w:w="7686" w:type="dxa"/>
            <w:vAlign w:val="center"/>
          </w:tcPr>
          <w:p w14:paraId="30D5CB79" w14:textId="77777777" w:rsidR="00336AD8" w:rsidRPr="001D2DAA" w:rsidRDefault="00336AD8" w:rsidP="001D2DAA">
            <w:pPr>
              <w:spacing w:line="276" w:lineRule="auto"/>
              <w:rPr>
                <w:rFonts w:ascii="Arial" w:hAnsi="Arial" w:cs="Arial"/>
                <w:lang w:val="fr-FR"/>
              </w:rPr>
            </w:pPr>
            <w:r w:rsidRPr="001D2DAA">
              <w:rPr>
                <w:rFonts w:ascii="Arial" w:hAnsi="Arial" w:cs="Arial"/>
                <w:sz w:val="22"/>
                <w:szCs w:val="22"/>
                <w:lang w:val="fr-FR"/>
              </w:rPr>
              <w:t xml:space="preserve">Je ne comprends pas ! Je ne crois pas ce que j’entends ! Amenez- moi ce </w:t>
            </w:r>
            <w:proofErr w:type="spellStart"/>
            <w:proofErr w:type="gramStart"/>
            <w:r w:rsidRPr="001D2DAA">
              <w:rPr>
                <w:rFonts w:ascii="Arial" w:hAnsi="Arial" w:cs="Arial"/>
                <w:sz w:val="22"/>
                <w:szCs w:val="22"/>
                <w:lang w:val="fr-FR"/>
              </w:rPr>
              <w:t>Nasreddin</w:t>
            </w:r>
            <w:proofErr w:type="spellEnd"/>
            <w:r w:rsidRPr="001D2DAA">
              <w:rPr>
                <w:rFonts w:ascii="Arial" w:hAnsi="Arial" w:cs="Arial"/>
                <w:sz w:val="22"/>
                <w:szCs w:val="22"/>
                <w:lang w:val="fr-FR"/>
              </w:rPr>
              <w:t>!</w:t>
            </w:r>
            <w:proofErr w:type="gramEnd"/>
          </w:p>
        </w:tc>
      </w:tr>
      <w:tr w:rsidR="00336AD8" w:rsidRPr="005A4770" w14:paraId="7D032BA0" w14:textId="77777777" w:rsidTr="001D2DAA">
        <w:trPr>
          <w:trHeight w:val="1077"/>
        </w:trPr>
        <w:tc>
          <w:tcPr>
            <w:tcW w:w="1526" w:type="dxa"/>
            <w:vAlign w:val="center"/>
          </w:tcPr>
          <w:p w14:paraId="2E8A4266"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cyan"/>
              </w:rPr>
              <w:t>Erzähler 2</w:t>
            </w:r>
          </w:p>
        </w:tc>
        <w:tc>
          <w:tcPr>
            <w:tcW w:w="7686" w:type="dxa"/>
            <w:vAlign w:val="center"/>
          </w:tcPr>
          <w:p w14:paraId="09221EC5" w14:textId="77777777" w:rsidR="00336AD8" w:rsidRPr="001D2DAA" w:rsidRDefault="00336AD8" w:rsidP="001D2DAA">
            <w:pPr>
              <w:spacing w:line="276" w:lineRule="auto"/>
              <w:rPr>
                <w:rFonts w:ascii="Arial" w:hAnsi="Arial" w:cs="Arial"/>
              </w:rPr>
            </w:pPr>
            <w:r w:rsidRPr="001D2DAA">
              <w:rPr>
                <w:rFonts w:ascii="Arial" w:hAnsi="Arial" w:cs="Arial"/>
                <w:sz w:val="22"/>
                <w:szCs w:val="22"/>
              </w:rPr>
              <w:t>Der entsetzte Sultan konnte nicht verstehen, wie Nasreddin ein großes Fest feiern konnte, nachdem er so viel Geld bei der Wette gegen ihn verloren hatte.</w:t>
            </w:r>
          </w:p>
        </w:tc>
      </w:tr>
      <w:tr w:rsidR="00336AD8" w:rsidRPr="00B9313F" w14:paraId="7BA8D0B1" w14:textId="77777777" w:rsidTr="001D2DAA">
        <w:trPr>
          <w:trHeight w:val="794"/>
        </w:trPr>
        <w:tc>
          <w:tcPr>
            <w:tcW w:w="1526" w:type="dxa"/>
            <w:vAlign w:val="center"/>
          </w:tcPr>
          <w:p w14:paraId="7DADA4F0" w14:textId="77777777" w:rsidR="00336AD8" w:rsidRPr="0073356C" w:rsidRDefault="00336AD8" w:rsidP="001D2DAA">
            <w:pPr>
              <w:spacing w:line="276" w:lineRule="auto"/>
              <w:rPr>
                <w:rFonts w:ascii="Arial" w:hAnsi="Arial" w:cs="Arial"/>
                <w:highlight w:val="lightGray"/>
              </w:rPr>
            </w:pPr>
            <w:r w:rsidRPr="0073356C">
              <w:rPr>
                <w:rFonts w:ascii="Arial" w:hAnsi="Arial" w:cs="Arial"/>
                <w:sz w:val="22"/>
                <w:szCs w:val="22"/>
                <w:highlight w:val="lightGray"/>
              </w:rPr>
              <w:lastRenderedPageBreak/>
              <w:t>Sultan</w:t>
            </w:r>
          </w:p>
        </w:tc>
        <w:tc>
          <w:tcPr>
            <w:tcW w:w="7686" w:type="dxa"/>
            <w:vAlign w:val="center"/>
          </w:tcPr>
          <w:p w14:paraId="099D894C" w14:textId="77777777" w:rsidR="00336AD8" w:rsidRPr="001D2DAA" w:rsidRDefault="00336AD8" w:rsidP="001D2DAA">
            <w:pPr>
              <w:spacing w:line="276" w:lineRule="auto"/>
              <w:rPr>
                <w:rFonts w:ascii="Arial" w:hAnsi="Arial" w:cs="Arial"/>
                <w:lang w:val="fr-FR"/>
              </w:rPr>
            </w:pPr>
            <w:r w:rsidRPr="001D2DAA">
              <w:rPr>
                <w:rFonts w:ascii="Arial" w:hAnsi="Arial" w:cs="Arial"/>
                <w:sz w:val="22"/>
                <w:szCs w:val="22"/>
                <w:lang w:val="fr-FR"/>
              </w:rPr>
              <w:t xml:space="preserve">Je ne comprends pas, </w:t>
            </w:r>
            <w:proofErr w:type="spellStart"/>
            <w:r w:rsidRPr="001D2DAA">
              <w:rPr>
                <w:rFonts w:ascii="Arial" w:hAnsi="Arial" w:cs="Arial"/>
                <w:sz w:val="22"/>
                <w:szCs w:val="22"/>
                <w:lang w:val="fr-FR"/>
              </w:rPr>
              <w:t>Nasreddin</w:t>
            </w:r>
            <w:proofErr w:type="spellEnd"/>
            <w:r w:rsidRPr="001D2DAA">
              <w:rPr>
                <w:rFonts w:ascii="Arial" w:hAnsi="Arial" w:cs="Arial"/>
                <w:sz w:val="22"/>
                <w:szCs w:val="22"/>
                <w:lang w:val="fr-FR"/>
              </w:rPr>
              <w:t>. Comment as-tu fait pour payer pour cette fête ?</w:t>
            </w:r>
          </w:p>
        </w:tc>
      </w:tr>
      <w:tr w:rsidR="00336AD8" w:rsidRPr="00B9313F" w14:paraId="2542D8F4" w14:textId="77777777" w:rsidTr="001D2DAA">
        <w:trPr>
          <w:trHeight w:val="794"/>
        </w:trPr>
        <w:tc>
          <w:tcPr>
            <w:tcW w:w="1526" w:type="dxa"/>
            <w:vAlign w:val="center"/>
          </w:tcPr>
          <w:p w14:paraId="165B1D53" w14:textId="77777777" w:rsidR="00336AD8" w:rsidRPr="001D2DAA" w:rsidRDefault="00336AD8" w:rsidP="001D2DAA">
            <w:pPr>
              <w:spacing w:line="276" w:lineRule="auto"/>
              <w:rPr>
                <w:rFonts w:ascii="Arial" w:hAnsi="Arial" w:cs="Arial"/>
                <w:lang w:val="en-US"/>
              </w:rPr>
            </w:pPr>
            <w:proofErr w:type="spellStart"/>
            <w:r w:rsidRPr="001D2DAA">
              <w:rPr>
                <w:rFonts w:ascii="Arial" w:hAnsi="Arial" w:cs="Arial"/>
                <w:sz w:val="22"/>
                <w:szCs w:val="22"/>
                <w:highlight w:val="yellow"/>
                <w:lang w:val="en-US"/>
              </w:rPr>
              <w:t>Nasreddin</w:t>
            </w:r>
            <w:proofErr w:type="spellEnd"/>
          </w:p>
        </w:tc>
        <w:tc>
          <w:tcPr>
            <w:tcW w:w="7686" w:type="dxa"/>
            <w:vAlign w:val="center"/>
          </w:tcPr>
          <w:p w14:paraId="4080B8EB" w14:textId="77777777" w:rsidR="00336AD8" w:rsidRPr="001D2DAA" w:rsidRDefault="00336AD8" w:rsidP="001D2DAA">
            <w:pPr>
              <w:spacing w:line="276" w:lineRule="auto"/>
              <w:rPr>
                <w:rFonts w:ascii="Arial" w:hAnsi="Arial" w:cs="Arial"/>
                <w:lang w:val="fr-FR"/>
              </w:rPr>
            </w:pPr>
            <w:proofErr w:type="spellStart"/>
            <w:r w:rsidRPr="001D2DAA">
              <w:rPr>
                <w:rFonts w:ascii="Arial" w:hAnsi="Arial" w:cs="Arial"/>
                <w:sz w:val="22"/>
                <w:szCs w:val="22"/>
                <w:lang w:val="fr-FR"/>
              </w:rPr>
              <w:t>Goden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Avend</w:t>
            </w:r>
            <w:proofErr w:type="spellEnd"/>
            <w:r w:rsidRPr="001D2DAA">
              <w:rPr>
                <w:rFonts w:ascii="Arial" w:hAnsi="Arial" w:cs="Arial"/>
                <w:sz w:val="22"/>
                <w:szCs w:val="22"/>
                <w:lang w:val="fr-FR"/>
              </w:rPr>
              <w:t xml:space="preserve">, mien Herr. Ik </w:t>
            </w:r>
            <w:proofErr w:type="spellStart"/>
            <w:r w:rsidRPr="001D2DAA">
              <w:rPr>
                <w:rFonts w:ascii="Arial" w:hAnsi="Arial" w:cs="Arial"/>
                <w:sz w:val="22"/>
                <w:szCs w:val="22"/>
                <w:lang w:val="fr-FR"/>
              </w:rPr>
              <w:t>heff</w:t>
            </w:r>
            <w:proofErr w:type="spellEnd"/>
            <w:r w:rsidRPr="001D2DAA">
              <w:rPr>
                <w:rFonts w:ascii="Arial" w:hAnsi="Arial" w:cs="Arial"/>
                <w:sz w:val="22"/>
                <w:szCs w:val="22"/>
                <w:lang w:val="fr-FR"/>
              </w:rPr>
              <w:t xml:space="preserve"> de </w:t>
            </w:r>
            <w:proofErr w:type="spellStart"/>
            <w:r w:rsidRPr="001D2DAA">
              <w:rPr>
                <w:rFonts w:ascii="Arial" w:hAnsi="Arial" w:cs="Arial"/>
                <w:sz w:val="22"/>
                <w:szCs w:val="22"/>
                <w:lang w:val="fr-FR"/>
              </w:rPr>
              <w:t>Wedd</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gegen</w:t>
            </w:r>
            <w:proofErr w:type="spellEnd"/>
            <w:r w:rsidRPr="001D2DAA">
              <w:rPr>
                <w:rFonts w:ascii="Arial" w:hAnsi="Arial" w:cs="Arial"/>
                <w:sz w:val="22"/>
                <w:szCs w:val="22"/>
                <w:lang w:val="fr-FR"/>
              </w:rPr>
              <w:t xml:space="preserve"> Se </w:t>
            </w:r>
            <w:proofErr w:type="spellStart"/>
            <w:r w:rsidRPr="001D2DAA">
              <w:rPr>
                <w:rFonts w:ascii="Arial" w:hAnsi="Arial" w:cs="Arial"/>
                <w:sz w:val="22"/>
                <w:szCs w:val="22"/>
                <w:lang w:val="fr-FR"/>
              </w:rPr>
              <w:t>verloren</w:t>
            </w:r>
            <w:proofErr w:type="spellEnd"/>
            <w:r w:rsidRPr="001D2DAA">
              <w:rPr>
                <w:rFonts w:ascii="Arial" w:hAnsi="Arial" w:cs="Arial"/>
                <w:sz w:val="22"/>
                <w:szCs w:val="22"/>
                <w:lang w:val="fr-FR"/>
              </w:rPr>
              <w:t xml:space="preserve">, man ik </w:t>
            </w:r>
            <w:proofErr w:type="spellStart"/>
            <w:r w:rsidRPr="001D2DAA">
              <w:rPr>
                <w:rFonts w:ascii="Arial" w:hAnsi="Arial" w:cs="Arial"/>
                <w:sz w:val="22"/>
                <w:szCs w:val="22"/>
                <w:lang w:val="fr-FR"/>
              </w:rPr>
              <w:t>heff</w:t>
            </w:r>
            <w:proofErr w:type="spellEnd"/>
            <w:r w:rsidRPr="001D2DAA">
              <w:rPr>
                <w:rFonts w:ascii="Arial" w:hAnsi="Arial" w:cs="Arial"/>
                <w:sz w:val="22"/>
                <w:szCs w:val="22"/>
                <w:lang w:val="fr-FR"/>
              </w:rPr>
              <w:t xml:space="preserve"> en </w:t>
            </w:r>
            <w:proofErr w:type="spellStart"/>
            <w:r w:rsidRPr="001D2DAA">
              <w:rPr>
                <w:rFonts w:ascii="Arial" w:hAnsi="Arial" w:cs="Arial"/>
                <w:sz w:val="22"/>
                <w:szCs w:val="22"/>
                <w:lang w:val="fr-FR"/>
              </w:rPr>
              <w:t>anner</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wunnen</w:t>
            </w:r>
            <w:proofErr w:type="spellEnd"/>
            <w:r w:rsidRPr="001D2DAA">
              <w:rPr>
                <w:rFonts w:ascii="Arial" w:hAnsi="Arial" w:cs="Arial"/>
                <w:sz w:val="22"/>
                <w:szCs w:val="22"/>
                <w:lang w:val="fr-FR"/>
              </w:rPr>
              <w:t>.</w:t>
            </w:r>
          </w:p>
        </w:tc>
      </w:tr>
      <w:tr w:rsidR="00336AD8" w:rsidRPr="005A4770" w14:paraId="4A7FFDA7" w14:textId="77777777" w:rsidTr="001D2DAA">
        <w:trPr>
          <w:trHeight w:val="794"/>
        </w:trPr>
        <w:tc>
          <w:tcPr>
            <w:tcW w:w="1526" w:type="dxa"/>
            <w:vAlign w:val="center"/>
          </w:tcPr>
          <w:p w14:paraId="1089CA5B" w14:textId="77777777" w:rsidR="00336AD8" w:rsidRPr="001D2DAA" w:rsidRDefault="00336AD8" w:rsidP="001D2DAA">
            <w:pPr>
              <w:spacing w:line="276" w:lineRule="auto"/>
              <w:rPr>
                <w:rFonts w:ascii="Arial" w:hAnsi="Arial" w:cs="Arial"/>
                <w:lang w:val="en-US"/>
              </w:rPr>
            </w:pPr>
            <w:proofErr w:type="spellStart"/>
            <w:r w:rsidRPr="001D2DAA">
              <w:rPr>
                <w:rFonts w:ascii="Arial" w:hAnsi="Arial" w:cs="Arial"/>
                <w:sz w:val="22"/>
                <w:szCs w:val="22"/>
                <w:highlight w:val="green"/>
                <w:lang w:val="en-US"/>
              </w:rPr>
              <w:t>Erzähler</w:t>
            </w:r>
            <w:proofErr w:type="spellEnd"/>
            <w:r w:rsidRPr="001D2DAA">
              <w:rPr>
                <w:rFonts w:ascii="Arial" w:hAnsi="Arial" w:cs="Arial"/>
                <w:sz w:val="22"/>
                <w:szCs w:val="22"/>
                <w:highlight w:val="green"/>
                <w:lang w:val="en-US"/>
              </w:rPr>
              <w:t xml:space="preserve"> 1</w:t>
            </w:r>
          </w:p>
        </w:tc>
        <w:tc>
          <w:tcPr>
            <w:tcW w:w="7686" w:type="dxa"/>
            <w:vAlign w:val="center"/>
          </w:tcPr>
          <w:p w14:paraId="1124C400" w14:textId="77777777" w:rsidR="00336AD8" w:rsidRPr="001D2DAA" w:rsidRDefault="00336AD8" w:rsidP="001D2DAA">
            <w:pPr>
              <w:spacing w:line="276" w:lineRule="auto"/>
              <w:rPr>
                <w:rFonts w:ascii="Arial" w:hAnsi="Arial" w:cs="Arial"/>
              </w:rPr>
            </w:pPr>
            <w:r w:rsidRPr="001D2DAA">
              <w:rPr>
                <w:rFonts w:ascii="Arial" w:hAnsi="Arial" w:cs="Arial"/>
                <w:sz w:val="22"/>
                <w:szCs w:val="22"/>
              </w:rPr>
              <w:t>Gleichzeitig hatte Nasreddin Hodscha mit dem obersten Minister des Sultans eine Wette abgeschlossen.</w:t>
            </w:r>
          </w:p>
        </w:tc>
      </w:tr>
      <w:tr w:rsidR="00336AD8" w:rsidRPr="00922B99" w14:paraId="094ECD01" w14:textId="77777777" w:rsidTr="001D2DAA">
        <w:trPr>
          <w:trHeight w:val="510"/>
        </w:trPr>
        <w:tc>
          <w:tcPr>
            <w:tcW w:w="1526" w:type="dxa"/>
            <w:vAlign w:val="center"/>
          </w:tcPr>
          <w:p w14:paraId="2B32DEB7" w14:textId="77777777" w:rsidR="00336AD8" w:rsidRPr="001D2DAA" w:rsidRDefault="00336AD8" w:rsidP="001D2DAA">
            <w:pPr>
              <w:spacing w:line="276" w:lineRule="auto"/>
              <w:rPr>
                <w:rFonts w:ascii="Arial" w:hAnsi="Arial" w:cs="Arial"/>
              </w:rPr>
            </w:pPr>
            <w:r w:rsidRPr="0073356C">
              <w:rPr>
                <w:rFonts w:ascii="Arial" w:hAnsi="Arial" w:cs="Arial"/>
                <w:sz w:val="22"/>
                <w:szCs w:val="22"/>
                <w:highlight w:val="lightGray"/>
              </w:rPr>
              <w:t>Sultan</w:t>
            </w:r>
          </w:p>
        </w:tc>
        <w:tc>
          <w:tcPr>
            <w:tcW w:w="7686" w:type="dxa"/>
            <w:vAlign w:val="center"/>
          </w:tcPr>
          <w:p w14:paraId="5996CD4C" w14:textId="77777777" w:rsidR="00336AD8" w:rsidRPr="001D2DAA" w:rsidRDefault="00336AD8" w:rsidP="001D2DAA">
            <w:pPr>
              <w:spacing w:line="276" w:lineRule="auto"/>
              <w:rPr>
                <w:rFonts w:ascii="Arial" w:hAnsi="Arial" w:cs="Arial"/>
                <w:lang w:val="en-US"/>
              </w:rPr>
            </w:pPr>
            <w:r w:rsidRPr="001D2DAA">
              <w:rPr>
                <w:rFonts w:ascii="Arial" w:hAnsi="Arial" w:cs="Arial"/>
                <w:sz w:val="22"/>
                <w:szCs w:val="22"/>
                <w:lang w:val="fr-FR"/>
              </w:rPr>
              <w:t>Tu avais un autre pari avec mon ministre ? De quoi s’agitait-il ?</w:t>
            </w:r>
          </w:p>
        </w:tc>
      </w:tr>
      <w:tr w:rsidR="00336AD8" w:rsidRPr="001177E4" w14:paraId="28C3F0E1" w14:textId="77777777" w:rsidTr="001D2DAA">
        <w:trPr>
          <w:trHeight w:val="510"/>
        </w:trPr>
        <w:tc>
          <w:tcPr>
            <w:tcW w:w="1526" w:type="dxa"/>
            <w:vAlign w:val="center"/>
          </w:tcPr>
          <w:p w14:paraId="2F1B6486"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yellow"/>
              </w:rPr>
              <w:t>Nasreddin</w:t>
            </w:r>
          </w:p>
        </w:tc>
        <w:tc>
          <w:tcPr>
            <w:tcW w:w="7686" w:type="dxa"/>
            <w:vAlign w:val="center"/>
          </w:tcPr>
          <w:p w14:paraId="48EC3542" w14:textId="77777777" w:rsidR="00336AD8" w:rsidRPr="001D2DAA" w:rsidRDefault="00336AD8" w:rsidP="001D2DAA">
            <w:pPr>
              <w:spacing w:line="276" w:lineRule="auto"/>
              <w:rPr>
                <w:rFonts w:ascii="Arial" w:hAnsi="Arial" w:cs="Arial"/>
                <w:lang w:val="fr-FR"/>
              </w:rPr>
            </w:pPr>
            <w:r w:rsidRPr="001D2DAA">
              <w:rPr>
                <w:rFonts w:ascii="Arial" w:hAnsi="Arial" w:cs="Arial"/>
                <w:sz w:val="22"/>
                <w:szCs w:val="22"/>
                <w:lang w:val="fr-FR"/>
              </w:rPr>
              <w:t xml:space="preserve">Ik </w:t>
            </w:r>
            <w:proofErr w:type="spellStart"/>
            <w:r w:rsidRPr="001D2DAA">
              <w:rPr>
                <w:rFonts w:ascii="Arial" w:hAnsi="Arial" w:cs="Arial"/>
                <w:sz w:val="22"/>
                <w:szCs w:val="22"/>
                <w:lang w:val="fr-FR"/>
              </w:rPr>
              <w:t>heff</w:t>
            </w:r>
            <w:proofErr w:type="spellEnd"/>
            <w:r w:rsidRPr="001D2DAA">
              <w:rPr>
                <w:rFonts w:ascii="Arial" w:hAnsi="Arial" w:cs="Arial"/>
                <w:sz w:val="22"/>
                <w:szCs w:val="22"/>
                <w:lang w:val="fr-FR"/>
              </w:rPr>
              <w:t xml:space="preserve"> mit </w:t>
            </w:r>
            <w:proofErr w:type="spellStart"/>
            <w:r w:rsidRPr="001D2DAA">
              <w:rPr>
                <w:rFonts w:ascii="Arial" w:hAnsi="Arial" w:cs="Arial"/>
                <w:sz w:val="22"/>
                <w:szCs w:val="22"/>
                <w:lang w:val="fr-FR"/>
              </w:rPr>
              <w:t>em</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üm</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twintig</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Geldstücken</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wedd</w:t>
            </w:r>
            <w:proofErr w:type="spellEnd"/>
            <w:r w:rsidRPr="001D2DAA">
              <w:rPr>
                <w:rFonts w:ascii="Arial" w:hAnsi="Arial" w:cs="Arial"/>
                <w:sz w:val="22"/>
                <w:szCs w:val="22"/>
                <w:lang w:val="fr-FR"/>
              </w:rPr>
              <w:t xml:space="preserve">… un ik </w:t>
            </w:r>
            <w:proofErr w:type="spellStart"/>
            <w:r w:rsidRPr="001D2DAA">
              <w:rPr>
                <w:rFonts w:ascii="Arial" w:hAnsi="Arial" w:cs="Arial"/>
                <w:sz w:val="22"/>
                <w:szCs w:val="22"/>
                <w:lang w:val="fr-FR"/>
              </w:rPr>
              <w:t>heff</w:t>
            </w:r>
            <w:proofErr w:type="spellEnd"/>
            <w:r w:rsidRPr="001D2DAA">
              <w:rPr>
                <w:rFonts w:ascii="Arial" w:hAnsi="Arial" w:cs="Arial"/>
                <w:sz w:val="22"/>
                <w:szCs w:val="22"/>
                <w:lang w:val="fr-FR"/>
              </w:rPr>
              <w:t xml:space="preserve"> </w:t>
            </w:r>
            <w:proofErr w:type="spellStart"/>
            <w:r w:rsidRPr="001D2DAA">
              <w:rPr>
                <w:rFonts w:ascii="Arial" w:hAnsi="Arial" w:cs="Arial"/>
                <w:sz w:val="22"/>
                <w:szCs w:val="22"/>
                <w:lang w:val="fr-FR"/>
              </w:rPr>
              <w:t>wunnen</w:t>
            </w:r>
            <w:proofErr w:type="spellEnd"/>
            <w:r w:rsidRPr="001D2DAA">
              <w:rPr>
                <w:rFonts w:ascii="Arial" w:hAnsi="Arial" w:cs="Arial"/>
                <w:sz w:val="22"/>
                <w:szCs w:val="22"/>
                <w:lang w:val="fr-FR"/>
              </w:rPr>
              <w:t xml:space="preserve">. </w:t>
            </w:r>
          </w:p>
        </w:tc>
      </w:tr>
      <w:tr w:rsidR="00336AD8" w:rsidRPr="005A4770" w14:paraId="2DE5380B" w14:textId="77777777" w:rsidTr="001D2DAA">
        <w:trPr>
          <w:trHeight w:val="794"/>
        </w:trPr>
        <w:tc>
          <w:tcPr>
            <w:tcW w:w="1526" w:type="dxa"/>
            <w:vAlign w:val="center"/>
          </w:tcPr>
          <w:p w14:paraId="7FFCC1A6"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cyan"/>
              </w:rPr>
              <w:t>Erzähler 2</w:t>
            </w:r>
          </w:p>
        </w:tc>
        <w:tc>
          <w:tcPr>
            <w:tcW w:w="7686" w:type="dxa"/>
            <w:vAlign w:val="center"/>
          </w:tcPr>
          <w:p w14:paraId="1E9DFC4F" w14:textId="77777777" w:rsidR="00336AD8" w:rsidRPr="001D2DAA" w:rsidRDefault="00336AD8" w:rsidP="001D2DAA">
            <w:pPr>
              <w:spacing w:line="276" w:lineRule="auto"/>
              <w:rPr>
                <w:rFonts w:ascii="Arial" w:hAnsi="Arial" w:cs="Arial"/>
              </w:rPr>
            </w:pPr>
            <w:r w:rsidRPr="001D2DAA">
              <w:rPr>
                <w:rFonts w:ascii="Arial" w:hAnsi="Arial" w:cs="Arial"/>
                <w:sz w:val="22"/>
                <w:szCs w:val="22"/>
              </w:rPr>
              <w:t>Nasreddin hatte nämlich mit dem Minister gewettet, dass der Sultan vor ihm die Hose herunterlassen und ihm seinen nackten Hintern zeigen würde.</w:t>
            </w:r>
          </w:p>
        </w:tc>
      </w:tr>
      <w:tr w:rsidR="00336AD8" w:rsidRPr="005A4770" w14:paraId="6ACE6E21" w14:textId="77777777" w:rsidTr="001D2DAA">
        <w:trPr>
          <w:trHeight w:val="794"/>
        </w:trPr>
        <w:tc>
          <w:tcPr>
            <w:tcW w:w="1526" w:type="dxa"/>
            <w:vAlign w:val="center"/>
          </w:tcPr>
          <w:p w14:paraId="4DA3D390" w14:textId="77777777" w:rsidR="00336AD8" w:rsidRPr="001D2DAA" w:rsidRDefault="00336AD8" w:rsidP="001D2DAA">
            <w:pPr>
              <w:spacing w:line="276" w:lineRule="auto"/>
              <w:rPr>
                <w:rFonts w:ascii="Arial" w:hAnsi="Arial" w:cs="Arial"/>
              </w:rPr>
            </w:pPr>
            <w:r w:rsidRPr="001D2DAA">
              <w:rPr>
                <w:rFonts w:ascii="Arial" w:hAnsi="Arial" w:cs="Arial"/>
                <w:sz w:val="22"/>
                <w:szCs w:val="22"/>
                <w:highlight w:val="green"/>
              </w:rPr>
              <w:t>Erzähler 1</w:t>
            </w:r>
          </w:p>
        </w:tc>
        <w:tc>
          <w:tcPr>
            <w:tcW w:w="7686" w:type="dxa"/>
            <w:vAlign w:val="center"/>
          </w:tcPr>
          <w:p w14:paraId="20F825CA" w14:textId="77777777" w:rsidR="00336AD8" w:rsidRPr="001D2DAA" w:rsidRDefault="00336AD8" w:rsidP="001D2DAA">
            <w:pPr>
              <w:spacing w:line="276" w:lineRule="auto"/>
              <w:rPr>
                <w:rFonts w:ascii="Arial" w:hAnsi="Arial" w:cs="Arial"/>
              </w:rPr>
            </w:pPr>
            <w:r w:rsidRPr="001D2DAA">
              <w:rPr>
                <w:rFonts w:ascii="Arial" w:hAnsi="Arial" w:cs="Arial"/>
                <w:sz w:val="22"/>
                <w:szCs w:val="22"/>
              </w:rPr>
              <w:t>Das hatte der Minister nicht geglaubt und sich am Morgen hinter dem Vorhang des Sultans versteckt.</w:t>
            </w:r>
          </w:p>
        </w:tc>
      </w:tr>
      <w:tr w:rsidR="00336AD8" w:rsidRPr="005A4770" w14:paraId="7B3DE852" w14:textId="77777777" w:rsidTr="001D2DAA">
        <w:trPr>
          <w:trHeight w:val="794"/>
        </w:trPr>
        <w:tc>
          <w:tcPr>
            <w:tcW w:w="1526" w:type="dxa"/>
            <w:vAlign w:val="center"/>
          </w:tcPr>
          <w:p w14:paraId="0C63C73A" w14:textId="77777777" w:rsidR="00336AD8" w:rsidRPr="001D2DAA" w:rsidRDefault="00336AD8" w:rsidP="001D2DAA">
            <w:pPr>
              <w:spacing w:line="276" w:lineRule="auto"/>
              <w:rPr>
                <w:rFonts w:ascii="Arial" w:hAnsi="Arial" w:cs="Arial"/>
                <w:highlight w:val="cyan"/>
              </w:rPr>
            </w:pPr>
            <w:r w:rsidRPr="001D2DAA">
              <w:rPr>
                <w:rFonts w:ascii="Arial" w:hAnsi="Arial" w:cs="Arial"/>
                <w:sz w:val="22"/>
                <w:szCs w:val="22"/>
                <w:highlight w:val="cyan"/>
              </w:rPr>
              <w:t>Erzähler 2</w:t>
            </w:r>
          </w:p>
        </w:tc>
        <w:tc>
          <w:tcPr>
            <w:tcW w:w="7686" w:type="dxa"/>
            <w:vAlign w:val="center"/>
          </w:tcPr>
          <w:p w14:paraId="6ADEAA73" w14:textId="77777777" w:rsidR="00336AD8" w:rsidRPr="001D2DAA" w:rsidRDefault="00336AD8" w:rsidP="001D2DAA">
            <w:pPr>
              <w:spacing w:line="276" w:lineRule="auto"/>
              <w:rPr>
                <w:rFonts w:ascii="Arial" w:hAnsi="Arial" w:cs="Arial"/>
              </w:rPr>
            </w:pPr>
            <w:r w:rsidRPr="001D2DAA">
              <w:rPr>
                <w:rFonts w:ascii="Arial" w:hAnsi="Arial" w:cs="Arial"/>
                <w:sz w:val="22"/>
                <w:szCs w:val="22"/>
              </w:rPr>
              <w:t>Wieder einmal hatte Nasreddin Hodscha Witz und Klugheit zugleich bewiesen.</w:t>
            </w:r>
          </w:p>
        </w:tc>
      </w:tr>
    </w:tbl>
    <w:p w14:paraId="11069D62" w14:textId="77777777" w:rsidR="00336AD8" w:rsidRPr="005A4770" w:rsidRDefault="00336AD8" w:rsidP="005A4770">
      <w:pPr>
        <w:spacing w:line="360" w:lineRule="auto"/>
        <w:rPr>
          <w:rFonts w:ascii="Arial" w:hAnsi="Arial" w:cs="Arial"/>
        </w:rPr>
      </w:pPr>
      <w:r w:rsidRPr="005A4770">
        <w:rPr>
          <w:rFonts w:ascii="Arial" w:hAnsi="Arial" w:cs="Arial"/>
        </w:rPr>
        <w:br w:type="page"/>
      </w:r>
    </w:p>
    <w:p w14:paraId="45D07B5D" w14:textId="77777777" w:rsidR="00336AD8" w:rsidRPr="00901C41" w:rsidRDefault="00336AD8" w:rsidP="00EC1B71">
      <w:pPr>
        <w:pStyle w:val="berschrift2"/>
      </w:pPr>
      <w:bookmarkStart w:id="19" w:name="_Toc416194746"/>
      <w:bookmarkStart w:id="20" w:name="_Toc416194853"/>
      <w:bookmarkStart w:id="21" w:name="_Toc492027253"/>
      <w:r>
        <w:t>2</w:t>
      </w:r>
      <w:r w:rsidRPr="00901C41">
        <w:t xml:space="preserve">. Lesetheaterstück: </w:t>
      </w:r>
      <w:bookmarkEnd w:id="19"/>
      <w:bookmarkEnd w:id="20"/>
      <w:r w:rsidRPr="00714982">
        <w:t xml:space="preserve">Nasreddin et </w:t>
      </w:r>
      <w:proofErr w:type="spellStart"/>
      <w:r w:rsidRPr="00714982">
        <w:t>son</w:t>
      </w:r>
      <w:proofErr w:type="spellEnd"/>
      <w:r w:rsidRPr="00714982">
        <w:t xml:space="preserve"> </w:t>
      </w:r>
      <w:proofErr w:type="spellStart"/>
      <w:r w:rsidRPr="00714982">
        <w:t>âne</w:t>
      </w:r>
      <w:bookmarkEnd w:id="21"/>
      <w:proofErr w:type="spellEnd"/>
    </w:p>
    <w:p w14:paraId="6A19728E" w14:textId="77777777" w:rsidR="00336AD8" w:rsidRPr="00901C41" w:rsidRDefault="00336AD8" w:rsidP="003B0748">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r>
        <w:rPr>
          <w:rFonts w:ascii="Arial" w:hAnsi="Arial" w:cs="Arial"/>
          <w:i/>
          <w:sz w:val="22"/>
          <w:szCs w:val="22"/>
        </w:rPr>
        <w:t xml:space="preserve"> Französisch</w:t>
      </w:r>
    </w:p>
    <w:p w14:paraId="6D4C8E45" w14:textId="77777777" w:rsidR="00336AD8" w:rsidRDefault="00336AD8" w:rsidP="00BD2C31">
      <w:pPr>
        <w:spacing w:line="300" w:lineRule="exact"/>
        <w:rPr>
          <w:rFonts w:ascii="Arial" w:hAnsi="Arial" w:cs="Arial"/>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94"/>
        <w:gridCol w:w="4603"/>
      </w:tblGrid>
      <w:tr w:rsidR="00336AD8" w14:paraId="49C4046F" w14:textId="77777777" w:rsidTr="001D2DAA">
        <w:tc>
          <w:tcPr>
            <w:tcW w:w="4494" w:type="dxa"/>
            <w:vAlign w:val="center"/>
          </w:tcPr>
          <w:p w14:paraId="2CFAE15B" w14:textId="77777777" w:rsidR="00336AD8" w:rsidRPr="001D2DAA" w:rsidRDefault="00336AD8" w:rsidP="001D2DAA">
            <w:pPr>
              <w:spacing w:line="360" w:lineRule="auto"/>
              <w:rPr>
                <w:rFonts w:ascii="Arial" w:hAnsi="Arial" w:cs="Arial"/>
                <w:b/>
              </w:rPr>
            </w:pPr>
            <w:r w:rsidRPr="001D2DAA">
              <w:rPr>
                <w:rFonts w:ascii="Arial" w:hAnsi="Arial" w:cs="Arial"/>
                <w:b/>
                <w:sz w:val="22"/>
                <w:szCs w:val="22"/>
              </w:rPr>
              <w:t>Sprecherrollen</w:t>
            </w:r>
          </w:p>
        </w:tc>
        <w:tc>
          <w:tcPr>
            <w:tcW w:w="4603" w:type="dxa"/>
            <w:vAlign w:val="center"/>
          </w:tcPr>
          <w:p w14:paraId="2FA4364D" w14:textId="77777777" w:rsidR="00336AD8" w:rsidRPr="001D2DAA" w:rsidRDefault="00336AD8" w:rsidP="001D2DAA">
            <w:pPr>
              <w:spacing w:line="360" w:lineRule="auto"/>
              <w:rPr>
                <w:rFonts w:ascii="Arial" w:hAnsi="Arial" w:cs="Arial"/>
                <w:b/>
              </w:rPr>
            </w:pPr>
            <w:r w:rsidRPr="001D2DAA">
              <w:rPr>
                <w:rFonts w:ascii="Arial" w:hAnsi="Arial" w:cs="Arial"/>
                <w:b/>
                <w:sz w:val="22"/>
                <w:szCs w:val="22"/>
              </w:rPr>
              <w:t>Verteilung der Rollen auf Lernende</w:t>
            </w:r>
          </w:p>
        </w:tc>
      </w:tr>
      <w:tr w:rsidR="00336AD8" w:rsidRPr="00E84809" w14:paraId="48308236" w14:textId="77777777" w:rsidTr="001D2DAA">
        <w:tc>
          <w:tcPr>
            <w:tcW w:w="4494" w:type="dxa"/>
            <w:vAlign w:val="center"/>
          </w:tcPr>
          <w:p w14:paraId="7FEAF5B4" w14:textId="77777777" w:rsidR="00336AD8" w:rsidRPr="001D2DAA" w:rsidRDefault="00336AD8" w:rsidP="001D2DAA">
            <w:pPr>
              <w:spacing w:line="360" w:lineRule="auto"/>
              <w:rPr>
                <w:rFonts w:ascii="Arial" w:hAnsi="Arial" w:cs="Arial"/>
              </w:rPr>
            </w:pPr>
            <w:r w:rsidRPr="001D2DAA">
              <w:rPr>
                <w:rFonts w:ascii="Arial" w:hAnsi="Arial" w:cs="Arial"/>
                <w:sz w:val="22"/>
                <w:szCs w:val="22"/>
              </w:rPr>
              <w:t>Erzähler 1</w:t>
            </w:r>
          </w:p>
          <w:p w14:paraId="73E1035B" w14:textId="77777777" w:rsidR="00336AD8" w:rsidRPr="001D2DAA" w:rsidRDefault="00336AD8" w:rsidP="001D2DAA">
            <w:pPr>
              <w:spacing w:line="360" w:lineRule="auto"/>
              <w:rPr>
                <w:rFonts w:ascii="Arial" w:hAnsi="Arial" w:cs="Arial"/>
              </w:rPr>
            </w:pPr>
            <w:r w:rsidRPr="001D2DAA">
              <w:rPr>
                <w:rFonts w:ascii="Arial" w:hAnsi="Arial" w:cs="Arial"/>
                <w:sz w:val="22"/>
                <w:szCs w:val="22"/>
              </w:rPr>
              <w:t>Erzähler 2</w:t>
            </w:r>
          </w:p>
          <w:p w14:paraId="1A4ABBC3" w14:textId="77777777" w:rsidR="00336AD8" w:rsidRPr="001D2DAA" w:rsidRDefault="00336AD8" w:rsidP="001D2DAA">
            <w:pPr>
              <w:spacing w:line="360" w:lineRule="auto"/>
              <w:rPr>
                <w:rFonts w:ascii="Arial" w:hAnsi="Arial" w:cs="Arial"/>
              </w:rPr>
            </w:pPr>
            <w:r w:rsidRPr="001D2DAA">
              <w:rPr>
                <w:rFonts w:ascii="Arial" w:hAnsi="Arial" w:cs="Arial"/>
                <w:sz w:val="22"/>
                <w:szCs w:val="22"/>
              </w:rPr>
              <w:t>Nasreddin</w:t>
            </w:r>
          </w:p>
          <w:p w14:paraId="4011EB80" w14:textId="77777777" w:rsidR="00336AD8" w:rsidRPr="001D2DAA" w:rsidRDefault="00336AD8" w:rsidP="001D2DAA">
            <w:pPr>
              <w:spacing w:line="360" w:lineRule="auto"/>
              <w:rPr>
                <w:rFonts w:ascii="Arial" w:hAnsi="Arial" w:cs="Arial"/>
              </w:rPr>
            </w:pPr>
            <w:r w:rsidRPr="001D2DAA">
              <w:rPr>
                <w:rFonts w:ascii="Arial" w:hAnsi="Arial" w:cs="Arial"/>
                <w:sz w:val="22"/>
                <w:szCs w:val="22"/>
              </w:rPr>
              <w:t>Nasreddins Sohn</w:t>
            </w:r>
          </w:p>
          <w:p w14:paraId="0A84682B" w14:textId="77777777" w:rsidR="00336AD8" w:rsidRPr="001D2DAA" w:rsidRDefault="00336AD8" w:rsidP="001D2DAA">
            <w:pPr>
              <w:spacing w:line="360" w:lineRule="auto"/>
              <w:rPr>
                <w:rFonts w:ascii="Arial" w:hAnsi="Arial" w:cs="Arial"/>
              </w:rPr>
            </w:pPr>
            <w:r w:rsidRPr="001D2DAA">
              <w:rPr>
                <w:rFonts w:ascii="Arial" w:hAnsi="Arial" w:cs="Arial"/>
                <w:sz w:val="22"/>
                <w:szCs w:val="22"/>
              </w:rPr>
              <w:t xml:space="preserve">Wanderer / Alter Mann / Frau / Mann / </w:t>
            </w:r>
          </w:p>
          <w:p w14:paraId="149CE4DC" w14:textId="77777777" w:rsidR="00336AD8" w:rsidRPr="001D2DAA" w:rsidRDefault="00336AD8" w:rsidP="001D2DAA">
            <w:pPr>
              <w:spacing w:line="360" w:lineRule="auto"/>
              <w:rPr>
                <w:rFonts w:ascii="Arial" w:hAnsi="Arial" w:cs="Arial"/>
                <w:highlight w:val="magenta"/>
              </w:rPr>
            </w:pPr>
            <w:r w:rsidRPr="001D2DAA">
              <w:rPr>
                <w:rFonts w:ascii="Arial" w:hAnsi="Arial" w:cs="Arial"/>
                <w:sz w:val="22"/>
                <w:szCs w:val="22"/>
              </w:rPr>
              <w:t xml:space="preserve">Nasreddins Frau </w:t>
            </w:r>
          </w:p>
        </w:tc>
        <w:tc>
          <w:tcPr>
            <w:tcW w:w="4603" w:type="dxa"/>
            <w:vAlign w:val="center"/>
          </w:tcPr>
          <w:p w14:paraId="620477FA" w14:textId="77777777" w:rsidR="00336AD8" w:rsidRPr="001D2DAA" w:rsidRDefault="00336AD8" w:rsidP="001D2DAA">
            <w:pPr>
              <w:spacing w:line="360" w:lineRule="auto"/>
              <w:rPr>
                <w:rFonts w:ascii="Arial" w:hAnsi="Arial" w:cs="Arial"/>
                <w:i/>
              </w:rPr>
            </w:pPr>
            <w:r w:rsidRPr="001D2DAA">
              <w:rPr>
                <w:rFonts w:ascii="Arial" w:hAnsi="Arial" w:cs="Arial"/>
                <w:sz w:val="22"/>
                <w:szCs w:val="22"/>
              </w:rPr>
              <w:t xml:space="preserve">S 1: </w:t>
            </w:r>
            <w:r w:rsidRPr="001D2DAA">
              <w:rPr>
                <w:rFonts w:ascii="Arial" w:hAnsi="Arial" w:cs="Arial"/>
                <w:sz w:val="22"/>
                <w:szCs w:val="22"/>
                <w:highlight w:val="green"/>
              </w:rPr>
              <w:t>Erzähler 1</w:t>
            </w:r>
            <w:r w:rsidRPr="001D2DAA">
              <w:rPr>
                <w:rFonts w:ascii="Arial" w:hAnsi="Arial" w:cs="Arial"/>
                <w:sz w:val="22"/>
                <w:szCs w:val="22"/>
              </w:rPr>
              <w:t xml:space="preserve"> (Deutsch)</w:t>
            </w:r>
          </w:p>
          <w:p w14:paraId="607BAA87" w14:textId="77777777" w:rsidR="00336AD8" w:rsidRPr="001D2DAA" w:rsidRDefault="00336AD8" w:rsidP="001D2DAA">
            <w:pPr>
              <w:spacing w:line="360" w:lineRule="auto"/>
              <w:rPr>
                <w:rFonts w:ascii="Arial" w:hAnsi="Arial" w:cs="Arial"/>
              </w:rPr>
            </w:pPr>
            <w:r w:rsidRPr="001D2DAA">
              <w:rPr>
                <w:rFonts w:ascii="Arial" w:hAnsi="Arial" w:cs="Arial"/>
                <w:sz w:val="22"/>
                <w:szCs w:val="22"/>
              </w:rPr>
              <w:t xml:space="preserve">S 2: </w:t>
            </w:r>
            <w:r w:rsidRPr="001D2DAA">
              <w:rPr>
                <w:rFonts w:ascii="Arial" w:hAnsi="Arial" w:cs="Arial"/>
                <w:sz w:val="22"/>
                <w:szCs w:val="22"/>
                <w:highlight w:val="cyan"/>
              </w:rPr>
              <w:t>Erzähler 2</w:t>
            </w:r>
            <w:r w:rsidRPr="001D2DAA">
              <w:rPr>
                <w:rFonts w:ascii="Arial" w:hAnsi="Arial" w:cs="Arial"/>
                <w:sz w:val="22"/>
                <w:szCs w:val="22"/>
              </w:rPr>
              <w:t xml:space="preserve"> (Deutsch)</w:t>
            </w:r>
          </w:p>
          <w:p w14:paraId="0349EECA" w14:textId="77777777" w:rsidR="00336AD8" w:rsidRPr="001D2DAA" w:rsidRDefault="00336AD8" w:rsidP="001D2DAA">
            <w:pPr>
              <w:spacing w:line="360" w:lineRule="auto"/>
              <w:rPr>
                <w:rFonts w:ascii="Arial" w:hAnsi="Arial" w:cs="Arial"/>
              </w:rPr>
            </w:pPr>
            <w:r w:rsidRPr="001D2DAA">
              <w:rPr>
                <w:rFonts w:ascii="Arial" w:hAnsi="Arial" w:cs="Arial"/>
                <w:sz w:val="22"/>
                <w:szCs w:val="22"/>
              </w:rPr>
              <w:t xml:space="preserve">S 3: </w:t>
            </w:r>
            <w:r w:rsidRPr="001D2DAA">
              <w:rPr>
                <w:rFonts w:ascii="Arial" w:hAnsi="Arial" w:cs="Arial"/>
                <w:sz w:val="22"/>
                <w:szCs w:val="22"/>
                <w:highlight w:val="yellow"/>
              </w:rPr>
              <w:t>Nasreddin</w:t>
            </w:r>
            <w:r w:rsidRPr="001D2DAA">
              <w:rPr>
                <w:rFonts w:ascii="Arial" w:hAnsi="Arial" w:cs="Arial"/>
                <w:sz w:val="22"/>
                <w:szCs w:val="22"/>
              </w:rPr>
              <w:t xml:space="preserve"> (Plattdeutsch)</w:t>
            </w:r>
          </w:p>
          <w:p w14:paraId="465A6485" w14:textId="77777777" w:rsidR="00336AD8" w:rsidRPr="001D2DAA" w:rsidRDefault="00336AD8" w:rsidP="001D2DAA">
            <w:pPr>
              <w:spacing w:line="360" w:lineRule="auto"/>
              <w:rPr>
                <w:rFonts w:ascii="Arial" w:hAnsi="Arial" w:cs="Arial"/>
              </w:rPr>
            </w:pPr>
            <w:r w:rsidRPr="001D2DAA">
              <w:rPr>
                <w:rFonts w:ascii="Arial" w:hAnsi="Arial" w:cs="Arial"/>
                <w:sz w:val="22"/>
                <w:szCs w:val="22"/>
              </w:rPr>
              <w:t xml:space="preserve">S 4: </w:t>
            </w:r>
            <w:r w:rsidRPr="0073356C">
              <w:rPr>
                <w:rFonts w:ascii="Arial" w:hAnsi="Arial" w:cs="Arial"/>
                <w:sz w:val="22"/>
                <w:szCs w:val="22"/>
                <w:highlight w:val="lightGray"/>
              </w:rPr>
              <w:t>Nasreddins Sohn</w:t>
            </w:r>
            <w:r w:rsidRPr="001D2DAA">
              <w:rPr>
                <w:rFonts w:ascii="Arial" w:hAnsi="Arial" w:cs="Arial"/>
                <w:sz w:val="22"/>
                <w:szCs w:val="22"/>
              </w:rPr>
              <w:t xml:space="preserve"> (Französisch)</w:t>
            </w:r>
          </w:p>
          <w:p w14:paraId="14CF1172" w14:textId="77777777" w:rsidR="00336AD8" w:rsidRPr="001D2DAA" w:rsidRDefault="00336AD8" w:rsidP="001D2DAA">
            <w:pPr>
              <w:spacing w:line="360" w:lineRule="auto"/>
              <w:rPr>
                <w:rFonts w:ascii="Arial" w:hAnsi="Arial" w:cs="Arial"/>
                <w:highlight w:val="magenta"/>
              </w:rPr>
            </w:pPr>
            <w:r w:rsidRPr="001D2DAA">
              <w:rPr>
                <w:rFonts w:ascii="Arial" w:hAnsi="Arial" w:cs="Arial"/>
                <w:sz w:val="22"/>
                <w:szCs w:val="22"/>
              </w:rPr>
              <w:t xml:space="preserve">S 5: </w:t>
            </w:r>
            <w:r w:rsidRPr="001D2DAA">
              <w:rPr>
                <w:rFonts w:ascii="Arial" w:hAnsi="Arial" w:cs="Arial"/>
                <w:sz w:val="22"/>
                <w:szCs w:val="22"/>
                <w:highlight w:val="magenta"/>
              </w:rPr>
              <w:t>Wanderer / Alter Mann / Mann</w:t>
            </w:r>
          </w:p>
          <w:p w14:paraId="66DD05B3" w14:textId="77777777" w:rsidR="00336AD8" w:rsidRPr="001D2DAA" w:rsidRDefault="00336AD8" w:rsidP="001D2DAA">
            <w:pPr>
              <w:spacing w:line="360" w:lineRule="auto"/>
              <w:rPr>
                <w:rFonts w:ascii="Arial" w:hAnsi="Arial" w:cs="Arial"/>
                <w:i/>
              </w:rPr>
            </w:pPr>
            <w:r w:rsidRPr="001D2DAA">
              <w:rPr>
                <w:rFonts w:ascii="Arial" w:hAnsi="Arial" w:cs="Arial"/>
                <w:sz w:val="22"/>
                <w:szCs w:val="22"/>
                <w:highlight w:val="magenta"/>
              </w:rPr>
              <w:t xml:space="preserve">Frau / Nasreddins Frau </w:t>
            </w:r>
            <w:r w:rsidRPr="001D2DAA">
              <w:rPr>
                <w:rFonts w:ascii="Arial" w:hAnsi="Arial" w:cs="Arial"/>
                <w:sz w:val="22"/>
                <w:szCs w:val="22"/>
              </w:rPr>
              <w:t>(Französisch)</w:t>
            </w:r>
          </w:p>
        </w:tc>
      </w:tr>
    </w:tbl>
    <w:p w14:paraId="080037D3" w14:textId="77777777" w:rsidR="00336AD8" w:rsidRPr="00E84809" w:rsidRDefault="00336AD8" w:rsidP="003B0748">
      <w:pPr>
        <w:spacing w:line="300" w:lineRule="exact"/>
        <w:rPr>
          <w:rFonts w:ascii="Arial" w:hAnsi="Arial" w:cs="Arial"/>
          <w:b/>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093"/>
        <w:gridCol w:w="7119"/>
      </w:tblGrid>
      <w:tr w:rsidR="00336AD8" w:rsidRPr="002666D8" w14:paraId="0DC02E58" w14:textId="77777777" w:rsidTr="001D2DAA">
        <w:trPr>
          <w:trHeight w:val="794"/>
        </w:trPr>
        <w:tc>
          <w:tcPr>
            <w:tcW w:w="2093" w:type="dxa"/>
            <w:vAlign w:val="center"/>
          </w:tcPr>
          <w:p w14:paraId="0B6A43D7" w14:textId="77777777" w:rsidR="00336AD8" w:rsidRPr="001D2DAA" w:rsidRDefault="00336AD8" w:rsidP="001D2DAA">
            <w:pPr>
              <w:spacing w:line="276" w:lineRule="auto"/>
              <w:rPr>
                <w:rFonts w:ascii="Arial" w:hAnsi="Arial" w:cs="Arial"/>
                <w:highlight w:val="green"/>
                <w:lang w:val="en-US"/>
              </w:rPr>
            </w:pPr>
            <w:proofErr w:type="spellStart"/>
            <w:r w:rsidRPr="001D2DAA">
              <w:rPr>
                <w:rFonts w:ascii="Arial" w:hAnsi="Arial" w:cs="Arial"/>
                <w:highlight w:val="green"/>
                <w:lang w:val="en-US"/>
              </w:rPr>
              <w:t>Erzähler</w:t>
            </w:r>
            <w:proofErr w:type="spellEnd"/>
            <w:r w:rsidRPr="001D2DAA">
              <w:rPr>
                <w:rFonts w:ascii="Arial" w:hAnsi="Arial" w:cs="Arial"/>
                <w:highlight w:val="green"/>
                <w:lang w:val="en-US"/>
              </w:rPr>
              <w:t xml:space="preserve"> 1</w:t>
            </w:r>
          </w:p>
        </w:tc>
        <w:tc>
          <w:tcPr>
            <w:tcW w:w="7119" w:type="dxa"/>
            <w:vAlign w:val="center"/>
          </w:tcPr>
          <w:p w14:paraId="06B94CB3" w14:textId="77777777" w:rsidR="00336AD8" w:rsidRPr="001D2DAA" w:rsidRDefault="00336AD8" w:rsidP="001D2DAA">
            <w:pPr>
              <w:spacing w:line="276" w:lineRule="auto"/>
              <w:rPr>
                <w:rFonts w:ascii="Arial" w:hAnsi="Arial" w:cs="Arial"/>
              </w:rPr>
            </w:pPr>
            <w:r w:rsidRPr="001D2DAA">
              <w:rPr>
                <w:rFonts w:ascii="Arial" w:hAnsi="Arial" w:cs="Arial"/>
              </w:rPr>
              <w:t xml:space="preserve">Eines Tages ging Nasreddin Hodscha mit seinem Sohn auf einen Viehmarkt, um dort einen Esel zu kaufen. </w:t>
            </w:r>
          </w:p>
        </w:tc>
      </w:tr>
      <w:tr w:rsidR="00336AD8" w:rsidRPr="002666D8" w14:paraId="3B4F3028" w14:textId="77777777" w:rsidTr="001D2DAA">
        <w:trPr>
          <w:trHeight w:val="794"/>
        </w:trPr>
        <w:tc>
          <w:tcPr>
            <w:tcW w:w="2093" w:type="dxa"/>
            <w:vAlign w:val="center"/>
          </w:tcPr>
          <w:p w14:paraId="20BEAC1B" w14:textId="77777777" w:rsidR="00336AD8" w:rsidRPr="001D2DAA" w:rsidRDefault="00336AD8" w:rsidP="001D2DAA">
            <w:pPr>
              <w:spacing w:line="276" w:lineRule="auto"/>
              <w:rPr>
                <w:rFonts w:ascii="Arial" w:hAnsi="Arial" w:cs="Arial"/>
                <w:highlight w:val="cyan"/>
              </w:rPr>
            </w:pPr>
            <w:r w:rsidRPr="001D2DAA">
              <w:rPr>
                <w:rFonts w:ascii="Arial" w:hAnsi="Arial" w:cs="Arial"/>
                <w:highlight w:val="cyan"/>
              </w:rPr>
              <w:t>Erzähler 2</w:t>
            </w:r>
          </w:p>
        </w:tc>
        <w:tc>
          <w:tcPr>
            <w:tcW w:w="7119" w:type="dxa"/>
            <w:vAlign w:val="center"/>
          </w:tcPr>
          <w:p w14:paraId="4DDD3BE2" w14:textId="77777777" w:rsidR="00336AD8" w:rsidRPr="001D2DAA" w:rsidRDefault="00336AD8" w:rsidP="001D2DAA">
            <w:pPr>
              <w:spacing w:line="276" w:lineRule="auto"/>
              <w:rPr>
                <w:rFonts w:ascii="Arial" w:hAnsi="Arial" w:cs="Arial"/>
              </w:rPr>
            </w:pPr>
            <w:r w:rsidRPr="001D2DAA">
              <w:rPr>
                <w:rFonts w:ascii="Arial" w:hAnsi="Arial" w:cs="Arial"/>
              </w:rPr>
              <w:t>Nach langer Suche kauften sie endlich einen Esel und machten sich mit ihm auf den Weg nach Hause.</w:t>
            </w:r>
          </w:p>
        </w:tc>
      </w:tr>
      <w:tr w:rsidR="00336AD8" w:rsidRPr="002666D8" w14:paraId="4F72CF3F" w14:textId="77777777" w:rsidTr="001D2DAA">
        <w:trPr>
          <w:trHeight w:val="794"/>
        </w:trPr>
        <w:tc>
          <w:tcPr>
            <w:tcW w:w="2093" w:type="dxa"/>
            <w:vAlign w:val="center"/>
          </w:tcPr>
          <w:p w14:paraId="67F74D50" w14:textId="77777777" w:rsidR="00336AD8" w:rsidRPr="001D2DAA" w:rsidRDefault="00336AD8" w:rsidP="001D2DAA">
            <w:pPr>
              <w:spacing w:line="276" w:lineRule="auto"/>
              <w:rPr>
                <w:rFonts w:ascii="Arial" w:hAnsi="Arial" w:cs="Arial"/>
                <w:highlight w:val="green"/>
              </w:rPr>
            </w:pPr>
            <w:r w:rsidRPr="001D2DAA">
              <w:rPr>
                <w:rFonts w:ascii="Arial" w:hAnsi="Arial" w:cs="Arial"/>
                <w:highlight w:val="green"/>
              </w:rPr>
              <w:t>Erzähler 1</w:t>
            </w:r>
          </w:p>
        </w:tc>
        <w:tc>
          <w:tcPr>
            <w:tcW w:w="7119" w:type="dxa"/>
            <w:vAlign w:val="center"/>
          </w:tcPr>
          <w:p w14:paraId="155DEDA7" w14:textId="77777777" w:rsidR="00336AD8" w:rsidRPr="001D2DAA" w:rsidRDefault="00336AD8" w:rsidP="001D2DAA">
            <w:pPr>
              <w:spacing w:line="276" w:lineRule="auto"/>
              <w:rPr>
                <w:rFonts w:ascii="Arial" w:hAnsi="Arial" w:cs="Arial"/>
              </w:rPr>
            </w:pPr>
            <w:r w:rsidRPr="001D2DAA">
              <w:rPr>
                <w:rFonts w:ascii="Arial" w:hAnsi="Arial" w:cs="Arial"/>
              </w:rPr>
              <w:t>So liefen die beiden zu Fuß den steinigen Weg entlang, während der Esel nebenher trottete. Bis ihnen ein Wanderer begegnete…</w:t>
            </w:r>
          </w:p>
        </w:tc>
      </w:tr>
      <w:tr w:rsidR="00336AD8" w:rsidRPr="00E84809" w14:paraId="305EF8C8" w14:textId="77777777" w:rsidTr="001D2DAA">
        <w:trPr>
          <w:trHeight w:val="794"/>
        </w:trPr>
        <w:tc>
          <w:tcPr>
            <w:tcW w:w="2093" w:type="dxa"/>
            <w:vAlign w:val="center"/>
          </w:tcPr>
          <w:p w14:paraId="02858AD8" w14:textId="77777777" w:rsidR="00336AD8" w:rsidRPr="001D2DAA" w:rsidRDefault="00336AD8" w:rsidP="001D2DAA">
            <w:pPr>
              <w:spacing w:line="276" w:lineRule="auto"/>
              <w:rPr>
                <w:rFonts w:ascii="Arial" w:hAnsi="Arial" w:cs="Arial"/>
                <w:highlight w:val="magenta"/>
              </w:rPr>
            </w:pPr>
            <w:r w:rsidRPr="001D2DAA">
              <w:rPr>
                <w:rFonts w:ascii="Arial" w:hAnsi="Arial" w:cs="Arial"/>
                <w:highlight w:val="magenta"/>
              </w:rPr>
              <w:t>Wanderer</w:t>
            </w:r>
          </w:p>
        </w:tc>
        <w:tc>
          <w:tcPr>
            <w:tcW w:w="7119" w:type="dxa"/>
            <w:vAlign w:val="center"/>
          </w:tcPr>
          <w:p w14:paraId="582C239C" w14:textId="77777777" w:rsidR="00336AD8" w:rsidRPr="001D2DAA" w:rsidRDefault="00336AD8" w:rsidP="001D2DAA">
            <w:pPr>
              <w:spacing w:line="276" w:lineRule="auto"/>
              <w:rPr>
                <w:rFonts w:ascii="Arial" w:hAnsi="Arial" w:cs="Arial"/>
                <w:lang w:val="fr-FR"/>
              </w:rPr>
            </w:pPr>
            <w:proofErr w:type="spellStart"/>
            <w:r w:rsidRPr="001D2DAA">
              <w:rPr>
                <w:rFonts w:ascii="Arial" w:hAnsi="Arial" w:cs="Arial"/>
                <w:lang w:val="fr-FR"/>
              </w:rPr>
              <w:t>Hahaha</w:t>
            </w:r>
            <w:proofErr w:type="spellEnd"/>
            <w:r w:rsidRPr="001D2DAA">
              <w:rPr>
                <w:rFonts w:ascii="Arial" w:hAnsi="Arial" w:cs="Arial"/>
                <w:lang w:val="fr-FR"/>
              </w:rPr>
              <w:t>, vous êtes drôles. Vous avez un âne mais personne ne le monte.</w:t>
            </w:r>
          </w:p>
        </w:tc>
      </w:tr>
      <w:tr w:rsidR="00336AD8" w:rsidRPr="00E84809" w14:paraId="260AAB43" w14:textId="77777777" w:rsidTr="001D2DAA">
        <w:trPr>
          <w:trHeight w:val="794"/>
        </w:trPr>
        <w:tc>
          <w:tcPr>
            <w:tcW w:w="2093" w:type="dxa"/>
            <w:vAlign w:val="center"/>
          </w:tcPr>
          <w:p w14:paraId="467AEAB8" w14:textId="77777777" w:rsidR="00336AD8" w:rsidRPr="001D2DAA" w:rsidRDefault="00336AD8" w:rsidP="001D2DAA">
            <w:pPr>
              <w:spacing w:line="276" w:lineRule="auto"/>
              <w:rPr>
                <w:rFonts w:ascii="Arial" w:hAnsi="Arial" w:cs="Arial"/>
                <w:highlight w:val="yellow"/>
                <w:lang w:val="en-US"/>
              </w:rPr>
            </w:pPr>
            <w:proofErr w:type="spellStart"/>
            <w:r w:rsidRPr="001D2DAA">
              <w:rPr>
                <w:rFonts w:ascii="Arial" w:hAnsi="Arial" w:cs="Arial"/>
                <w:highlight w:val="yellow"/>
                <w:lang w:val="en-US"/>
              </w:rPr>
              <w:t>Nasreddin</w:t>
            </w:r>
            <w:proofErr w:type="spellEnd"/>
          </w:p>
        </w:tc>
        <w:tc>
          <w:tcPr>
            <w:tcW w:w="7119" w:type="dxa"/>
            <w:vAlign w:val="center"/>
          </w:tcPr>
          <w:p w14:paraId="748B7B6B" w14:textId="77777777" w:rsidR="00336AD8" w:rsidRPr="001D2DAA" w:rsidRDefault="00336AD8" w:rsidP="001D2DAA">
            <w:pPr>
              <w:spacing w:line="276" w:lineRule="auto"/>
              <w:rPr>
                <w:rFonts w:ascii="Arial" w:hAnsi="Arial" w:cs="Arial"/>
                <w:lang w:val="fr-LU"/>
              </w:rPr>
            </w:pPr>
            <w:r w:rsidRPr="001D2DAA">
              <w:rPr>
                <w:rFonts w:ascii="Arial" w:hAnsi="Arial" w:cs="Arial"/>
                <w:lang w:val="fr-FR"/>
              </w:rPr>
              <w:t xml:space="preserve">Ik </w:t>
            </w:r>
            <w:proofErr w:type="spellStart"/>
            <w:r w:rsidRPr="001D2DAA">
              <w:rPr>
                <w:rFonts w:ascii="Arial" w:hAnsi="Arial" w:cs="Arial"/>
                <w:lang w:val="fr-FR"/>
              </w:rPr>
              <w:t>glööv</w:t>
            </w:r>
            <w:proofErr w:type="spellEnd"/>
            <w:r w:rsidRPr="001D2DAA">
              <w:rPr>
                <w:rFonts w:ascii="Arial" w:hAnsi="Arial" w:cs="Arial"/>
                <w:lang w:val="fr-FR"/>
              </w:rPr>
              <w:t xml:space="preserve">, </w:t>
            </w:r>
            <w:proofErr w:type="spellStart"/>
            <w:r w:rsidRPr="001D2DAA">
              <w:rPr>
                <w:rFonts w:ascii="Arial" w:hAnsi="Arial" w:cs="Arial"/>
                <w:lang w:val="fr-FR"/>
              </w:rPr>
              <w:t>he</w:t>
            </w:r>
            <w:proofErr w:type="spellEnd"/>
            <w:r w:rsidRPr="001D2DAA">
              <w:rPr>
                <w:rFonts w:ascii="Arial" w:hAnsi="Arial" w:cs="Arial"/>
                <w:lang w:val="fr-FR"/>
              </w:rPr>
              <w:t xml:space="preserve"> </w:t>
            </w:r>
            <w:proofErr w:type="spellStart"/>
            <w:r w:rsidRPr="001D2DAA">
              <w:rPr>
                <w:rFonts w:ascii="Arial" w:hAnsi="Arial" w:cs="Arial"/>
                <w:lang w:val="fr-FR"/>
              </w:rPr>
              <w:t>hett</w:t>
            </w:r>
            <w:proofErr w:type="spellEnd"/>
            <w:r w:rsidRPr="001D2DAA">
              <w:rPr>
                <w:rFonts w:ascii="Arial" w:hAnsi="Arial" w:cs="Arial"/>
                <w:lang w:val="fr-FR"/>
              </w:rPr>
              <w:t xml:space="preserve"> </w:t>
            </w:r>
            <w:proofErr w:type="spellStart"/>
            <w:r w:rsidRPr="001D2DAA">
              <w:rPr>
                <w:rFonts w:ascii="Arial" w:hAnsi="Arial" w:cs="Arial"/>
                <w:lang w:val="fr-FR"/>
              </w:rPr>
              <w:t>recht</w:t>
            </w:r>
            <w:proofErr w:type="spellEnd"/>
            <w:r w:rsidRPr="001D2DAA">
              <w:rPr>
                <w:rFonts w:ascii="Arial" w:hAnsi="Arial" w:cs="Arial"/>
                <w:lang w:val="fr-FR"/>
              </w:rPr>
              <w:t xml:space="preserve">, mien Jung. Du </w:t>
            </w:r>
            <w:proofErr w:type="spellStart"/>
            <w:r w:rsidRPr="001D2DAA">
              <w:rPr>
                <w:rFonts w:ascii="Arial" w:hAnsi="Arial" w:cs="Arial"/>
                <w:lang w:val="fr-FR"/>
              </w:rPr>
              <w:t>dröffst</w:t>
            </w:r>
            <w:proofErr w:type="spellEnd"/>
            <w:r w:rsidRPr="001D2DAA">
              <w:rPr>
                <w:rFonts w:ascii="Arial" w:hAnsi="Arial" w:cs="Arial"/>
                <w:lang w:val="fr-FR"/>
              </w:rPr>
              <w:t xml:space="preserve"> op den </w:t>
            </w:r>
            <w:proofErr w:type="spellStart"/>
            <w:r w:rsidRPr="001D2DAA">
              <w:rPr>
                <w:rFonts w:ascii="Arial" w:hAnsi="Arial" w:cs="Arial"/>
                <w:lang w:val="fr-FR"/>
              </w:rPr>
              <w:t>Esel</w:t>
            </w:r>
            <w:proofErr w:type="spellEnd"/>
            <w:r w:rsidRPr="001D2DAA">
              <w:rPr>
                <w:rFonts w:ascii="Arial" w:hAnsi="Arial" w:cs="Arial"/>
                <w:lang w:val="fr-FR"/>
              </w:rPr>
              <w:t xml:space="preserve"> </w:t>
            </w:r>
            <w:proofErr w:type="spellStart"/>
            <w:r w:rsidRPr="001D2DAA">
              <w:rPr>
                <w:rFonts w:ascii="Arial" w:hAnsi="Arial" w:cs="Arial"/>
                <w:lang w:val="fr-FR"/>
              </w:rPr>
              <w:t>rieden</w:t>
            </w:r>
            <w:proofErr w:type="spellEnd"/>
            <w:r w:rsidRPr="001D2DAA">
              <w:rPr>
                <w:rFonts w:ascii="Arial" w:hAnsi="Arial" w:cs="Arial"/>
                <w:lang w:val="fr-FR"/>
              </w:rPr>
              <w:t xml:space="preserve"> un ik </w:t>
            </w:r>
            <w:proofErr w:type="spellStart"/>
            <w:r w:rsidRPr="001D2DAA">
              <w:rPr>
                <w:rFonts w:ascii="Arial" w:hAnsi="Arial" w:cs="Arial"/>
                <w:lang w:val="fr-FR"/>
              </w:rPr>
              <w:t>gah</w:t>
            </w:r>
            <w:proofErr w:type="spellEnd"/>
            <w:r w:rsidRPr="001D2DAA">
              <w:rPr>
                <w:rFonts w:ascii="Arial" w:hAnsi="Arial" w:cs="Arial"/>
                <w:lang w:val="fr-FR"/>
              </w:rPr>
              <w:t xml:space="preserve"> </w:t>
            </w:r>
            <w:proofErr w:type="spellStart"/>
            <w:r w:rsidRPr="001D2DAA">
              <w:rPr>
                <w:rFonts w:ascii="Arial" w:hAnsi="Arial" w:cs="Arial"/>
                <w:lang w:val="fr-FR"/>
              </w:rPr>
              <w:t>blangenher</w:t>
            </w:r>
            <w:proofErr w:type="spellEnd"/>
            <w:r w:rsidRPr="001D2DAA">
              <w:rPr>
                <w:rFonts w:ascii="Arial" w:hAnsi="Arial" w:cs="Arial"/>
                <w:lang w:val="fr-FR"/>
              </w:rPr>
              <w:t>.</w:t>
            </w:r>
          </w:p>
        </w:tc>
      </w:tr>
      <w:tr w:rsidR="00336AD8" w:rsidRPr="002666D8" w14:paraId="5BE1194D" w14:textId="77777777" w:rsidTr="001D2DAA">
        <w:trPr>
          <w:trHeight w:val="510"/>
        </w:trPr>
        <w:tc>
          <w:tcPr>
            <w:tcW w:w="2093" w:type="dxa"/>
            <w:vAlign w:val="center"/>
          </w:tcPr>
          <w:p w14:paraId="0258F8B1" w14:textId="77777777" w:rsidR="00336AD8" w:rsidRPr="0073356C" w:rsidRDefault="00336AD8" w:rsidP="001D2DAA">
            <w:pPr>
              <w:spacing w:line="276" w:lineRule="auto"/>
              <w:rPr>
                <w:rFonts w:ascii="Arial" w:hAnsi="Arial" w:cs="Arial"/>
                <w:highlight w:val="lightGray"/>
                <w:lang w:val="en-US"/>
              </w:rPr>
            </w:pPr>
            <w:proofErr w:type="spellStart"/>
            <w:r w:rsidRPr="0073356C">
              <w:rPr>
                <w:rFonts w:ascii="Arial" w:hAnsi="Arial" w:cs="Arial"/>
                <w:highlight w:val="lightGray"/>
                <w:lang w:val="en-US"/>
              </w:rPr>
              <w:t>Nasreddin`s</w:t>
            </w:r>
            <w:proofErr w:type="spellEnd"/>
            <w:r w:rsidRPr="0073356C">
              <w:rPr>
                <w:rFonts w:ascii="Arial" w:hAnsi="Arial" w:cs="Arial"/>
                <w:highlight w:val="lightGray"/>
                <w:lang w:val="en-US"/>
              </w:rPr>
              <w:t xml:space="preserve"> son</w:t>
            </w:r>
          </w:p>
        </w:tc>
        <w:tc>
          <w:tcPr>
            <w:tcW w:w="7119" w:type="dxa"/>
            <w:vAlign w:val="center"/>
          </w:tcPr>
          <w:p w14:paraId="2A495F7D" w14:textId="77777777" w:rsidR="00336AD8" w:rsidRPr="001D2DAA" w:rsidRDefault="00336AD8" w:rsidP="001D2DAA">
            <w:pPr>
              <w:spacing w:line="276" w:lineRule="auto"/>
              <w:rPr>
                <w:rFonts w:ascii="Arial" w:hAnsi="Arial" w:cs="Arial"/>
                <w:lang w:val="en-US"/>
              </w:rPr>
            </w:pPr>
            <w:r w:rsidRPr="001D2DAA">
              <w:rPr>
                <w:rFonts w:ascii="Arial" w:hAnsi="Arial" w:cs="Arial"/>
                <w:lang w:val="fr-FR"/>
              </w:rPr>
              <w:t>D’accord, père.</w:t>
            </w:r>
          </w:p>
        </w:tc>
      </w:tr>
      <w:tr w:rsidR="00336AD8" w:rsidRPr="002666D8" w14:paraId="65E2141F" w14:textId="77777777" w:rsidTr="001D2DAA">
        <w:trPr>
          <w:trHeight w:val="794"/>
        </w:trPr>
        <w:tc>
          <w:tcPr>
            <w:tcW w:w="2093" w:type="dxa"/>
            <w:vAlign w:val="center"/>
          </w:tcPr>
          <w:p w14:paraId="6594761D" w14:textId="77777777" w:rsidR="00336AD8" w:rsidRPr="001D2DAA" w:rsidRDefault="00336AD8" w:rsidP="001D2DAA">
            <w:pPr>
              <w:spacing w:line="276" w:lineRule="auto"/>
              <w:rPr>
                <w:rFonts w:ascii="Arial" w:hAnsi="Arial" w:cs="Arial"/>
                <w:highlight w:val="cyan"/>
                <w:lang w:val="en-US"/>
              </w:rPr>
            </w:pPr>
            <w:proofErr w:type="spellStart"/>
            <w:r w:rsidRPr="001D2DAA">
              <w:rPr>
                <w:rFonts w:ascii="Arial" w:hAnsi="Arial" w:cs="Arial"/>
                <w:highlight w:val="cyan"/>
                <w:lang w:val="en-US"/>
              </w:rPr>
              <w:t>Erzähler</w:t>
            </w:r>
            <w:proofErr w:type="spellEnd"/>
            <w:r w:rsidRPr="001D2DAA">
              <w:rPr>
                <w:rFonts w:ascii="Arial" w:hAnsi="Arial" w:cs="Arial"/>
                <w:highlight w:val="cyan"/>
                <w:lang w:val="en-US"/>
              </w:rPr>
              <w:t xml:space="preserve"> 2</w:t>
            </w:r>
          </w:p>
        </w:tc>
        <w:tc>
          <w:tcPr>
            <w:tcW w:w="7119" w:type="dxa"/>
            <w:vAlign w:val="center"/>
          </w:tcPr>
          <w:p w14:paraId="0B8419E5" w14:textId="77777777" w:rsidR="00336AD8" w:rsidRPr="001D2DAA" w:rsidRDefault="00336AD8" w:rsidP="001D2DAA">
            <w:pPr>
              <w:spacing w:line="276" w:lineRule="auto"/>
              <w:rPr>
                <w:rFonts w:ascii="Arial" w:hAnsi="Arial" w:cs="Arial"/>
              </w:rPr>
            </w:pPr>
            <w:r w:rsidRPr="001D2DAA">
              <w:rPr>
                <w:rFonts w:ascii="Arial" w:hAnsi="Arial" w:cs="Arial"/>
              </w:rPr>
              <w:t xml:space="preserve">Und so setzte Nasreddin seinen Sohn auf den Esel und sie gingen weiter ihres Weges. </w:t>
            </w:r>
          </w:p>
        </w:tc>
      </w:tr>
      <w:tr w:rsidR="00336AD8" w:rsidRPr="002666D8" w14:paraId="2F8724F0" w14:textId="77777777" w:rsidTr="001D2DAA">
        <w:trPr>
          <w:trHeight w:val="794"/>
        </w:trPr>
        <w:tc>
          <w:tcPr>
            <w:tcW w:w="2093" w:type="dxa"/>
            <w:vAlign w:val="center"/>
          </w:tcPr>
          <w:p w14:paraId="2D2AD05D" w14:textId="77777777" w:rsidR="00336AD8" w:rsidRPr="001D2DAA" w:rsidRDefault="00336AD8" w:rsidP="001D2DAA">
            <w:pPr>
              <w:spacing w:line="276" w:lineRule="auto"/>
              <w:rPr>
                <w:rFonts w:ascii="Arial" w:hAnsi="Arial" w:cs="Arial"/>
                <w:highlight w:val="green"/>
              </w:rPr>
            </w:pPr>
            <w:r w:rsidRPr="001D2DAA">
              <w:rPr>
                <w:rFonts w:ascii="Arial" w:hAnsi="Arial" w:cs="Arial"/>
                <w:highlight w:val="green"/>
              </w:rPr>
              <w:t>Erzähler 1</w:t>
            </w:r>
          </w:p>
        </w:tc>
        <w:tc>
          <w:tcPr>
            <w:tcW w:w="7119" w:type="dxa"/>
            <w:vAlign w:val="center"/>
          </w:tcPr>
          <w:p w14:paraId="5E88573A" w14:textId="77777777" w:rsidR="00336AD8" w:rsidRPr="001D2DAA" w:rsidRDefault="00336AD8" w:rsidP="001D2DAA">
            <w:pPr>
              <w:spacing w:line="276" w:lineRule="auto"/>
              <w:rPr>
                <w:rFonts w:ascii="Arial" w:hAnsi="Arial" w:cs="Arial"/>
              </w:rPr>
            </w:pPr>
            <w:r w:rsidRPr="001D2DAA">
              <w:rPr>
                <w:rFonts w:ascii="Arial" w:hAnsi="Arial" w:cs="Arial"/>
              </w:rPr>
              <w:t>Doch schon nach kurzer Zeit begegnete ihnen wieder jemand: ein älterer Herr.</w:t>
            </w:r>
          </w:p>
        </w:tc>
      </w:tr>
      <w:tr w:rsidR="00336AD8" w:rsidRPr="00922B99" w14:paraId="5999EE84" w14:textId="77777777" w:rsidTr="001D2DAA">
        <w:trPr>
          <w:trHeight w:val="1077"/>
        </w:trPr>
        <w:tc>
          <w:tcPr>
            <w:tcW w:w="2093" w:type="dxa"/>
            <w:vAlign w:val="center"/>
          </w:tcPr>
          <w:p w14:paraId="6EA0CEFF" w14:textId="77777777" w:rsidR="00336AD8" w:rsidRPr="001D2DAA" w:rsidRDefault="00336AD8" w:rsidP="001D2DAA">
            <w:pPr>
              <w:spacing w:line="276" w:lineRule="auto"/>
              <w:rPr>
                <w:rFonts w:ascii="Arial" w:hAnsi="Arial" w:cs="Arial"/>
                <w:highlight w:val="magenta"/>
              </w:rPr>
            </w:pPr>
            <w:r w:rsidRPr="001D2DAA">
              <w:rPr>
                <w:rFonts w:ascii="Arial" w:hAnsi="Arial" w:cs="Arial"/>
                <w:highlight w:val="magenta"/>
              </w:rPr>
              <w:t>Alter Mann</w:t>
            </w:r>
          </w:p>
        </w:tc>
        <w:tc>
          <w:tcPr>
            <w:tcW w:w="7119" w:type="dxa"/>
            <w:vAlign w:val="center"/>
          </w:tcPr>
          <w:p w14:paraId="2A31F53D" w14:textId="77777777" w:rsidR="00336AD8" w:rsidRPr="001D2DAA" w:rsidRDefault="00336AD8" w:rsidP="001D2DAA">
            <w:pPr>
              <w:spacing w:line="276" w:lineRule="auto"/>
              <w:rPr>
                <w:rFonts w:ascii="Arial" w:hAnsi="Arial" w:cs="Arial"/>
                <w:lang w:val="en-US"/>
              </w:rPr>
            </w:pPr>
            <w:r w:rsidRPr="001D2DAA">
              <w:rPr>
                <w:rFonts w:ascii="Arial" w:hAnsi="Arial" w:cs="Arial"/>
                <w:lang w:val="fr-FR"/>
              </w:rPr>
              <w:t>Excusez-moi. Jeune homme, tu devrais avoir honte. Tu es jeune et tu as les jambes en bonne forme. Pourquoi laisses-tu ton père marcher tout le chemin ?</w:t>
            </w:r>
          </w:p>
        </w:tc>
      </w:tr>
      <w:tr w:rsidR="00336AD8" w:rsidRPr="00B9313F" w14:paraId="3CD249FE" w14:textId="77777777" w:rsidTr="001D2DAA">
        <w:trPr>
          <w:trHeight w:val="794"/>
        </w:trPr>
        <w:tc>
          <w:tcPr>
            <w:tcW w:w="2093" w:type="dxa"/>
            <w:vAlign w:val="center"/>
          </w:tcPr>
          <w:p w14:paraId="01601121" w14:textId="77777777" w:rsidR="00336AD8" w:rsidRPr="0073356C" w:rsidRDefault="00336AD8" w:rsidP="001D2DAA">
            <w:pPr>
              <w:spacing w:line="276" w:lineRule="auto"/>
              <w:rPr>
                <w:rFonts w:ascii="Arial" w:hAnsi="Arial" w:cs="Arial"/>
                <w:highlight w:val="lightGray"/>
                <w:lang w:val="en-US"/>
              </w:rPr>
            </w:pPr>
            <w:proofErr w:type="spellStart"/>
            <w:r w:rsidRPr="0073356C">
              <w:rPr>
                <w:rFonts w:ascii="Arial" w:hAnsi="Arial" w:cs="Arial"/>
                <w:highlight w:val="lightGray"/>
                <w:lang w:val="en-US"/>
              </w:rPr>
              <w:t>Nasreddins</w:t>
            </w:r>
            <w:proofErr w:type="spellEnd"/>
            <w:r w:rsidRPr="0073356C">
              <w:rPr>
                <w:rFonts w:ascii="Arial" w:hAnsi="Arial" w:cs="Arial"/>
                <w:highlight w:val="lightGray"/>
                <w:lang w:val="en-US"/>
              </w:rPr>
              <w:t xml:space="preserve"> Sohn</w:t>
            </w:r>
          </w:p>
        </w:tc>
        <w:tc>
          <w:tcPr>
            <w:tcW w:w="7119" w:type="dxa"/>
            <w:vAlign w:val="center"/>
          </w:tcPr>
          <w:p w14:paraId="5D7DC3ED" w14:textId="77777777" w:rsidR="00336AD8" w:rsidRPr="001D2DAA" w:rsidRDefault="00336AD8" w:rsidP="001D2DAA">
            <w:pPr>
              <w:spacing w:line="276" w:lineRule="auto"/>
              <w:rPr>
                <w:rFonts w:ascii="Arial" w:hAnsi="Arial" w:cs="Arial"/>
                <w:lang w:val="fr-FR"/>
              </w:rPr>
            </w:pPr>
            <w:r w:rsidRPr="001D2DAA">
              <w:rPr>
                <w:rFonts w:ascii="Arial" w:hAnsi="Arial" w:cs="Arial"/>
                <w:lang w:val="fr-FR"/>
              </w:rPr>
              <w:t>Oh mon père. Je pense que l’homme âgé a raison. Je ne devrais pas être assis sur l’âne pendant que tu marches.</w:t>
            </w:r>
          </w:p>
        </w:tc>
      </w:tr>
      <w:tr w:rsidR="00336AD8" w:rsidRPr="00E84809" w14:paraId="284D168A" w14:textId="77777777" w:rsidTr="001D2DAA">
        <w:trPr>
          <w:trHeight w:val="510"/>
        </w:trPr>
        <w:tc>
          <w:tcPr>
            <w:tcW w:w="2093" w:type="dxa"/>
            <w:vAlign w:val="center"/>
          </w:tcPr>
          <w:p w14:paraId="6A6D73FB" w14:textId="77777777" w:rsidR="00336AD8" w:rsidRPr="001D2DAA" w:rsidRDefault="00336AD8" w:rsidP="001D2DAA">
            <w:pPr>
              <w:spacing w:line="276" w:lineRule="auto"/>
              <w:rPr>
                <w:rFonts w:ascii="Arial" w:hAnsi="Arial" w:cs="Arial"/>
                <w:highlight w:val="yellow"/>
                <w:lang w:val="en-US"/>
              </w:rPr>
            </w:pPr>
            <w:proofErr w:type="spellStart"/>
            <w:r w:rsidRPr="001D2DAA">
              <w:rPr>
                <w:rFonts w:ascii="Arial" w:hAnsi="Arial" w:cs="Arial"/>
                <w:highlight w:val="yellow"/>
                <w:lang w:val="en-US"/>
              </w:rPr>
              <w:t>Nasreddin</w:t>
            </w:r>
            <w:proofErr w:type="spellEnd"/>
          </w:p>
        </w:tc>
        <w:tc>
          <w:tcPr>
            <w:tcW w:w="7119" w:type="dxa"/>
            <w:vAlign w:val="center"/>
          </w:tcPr>
          <w:p w14:paraId="040754CE" w14:textId="77777777" w:rsidR="00336AD8" w:rsidRPr="001D2DAA" w:rsidRDefault="00336AD8" w:rsidP="001D2DAA">
            <w:pPr>
              <w:spacing w:line="276" w:lineRule="auto"/>
              <w:rPr>
                <w:rFonts w:ascii="Arial" w:hAnsi="Arial" w:cs="Arial"/>
                <w:lang w:val="fr-LU"/>
              </w:rPr>
            </w:pPr>
            <w:proofErr w:type="spellStart"/>
            <w:r w:rsidRPr="001D2DAA">
              <w:rPr>
                <w:rFonts w:ascii="Arial" w:hAnsi="Arial" w:cs="Arial"/>
                <w:lang w:val="fr-FR"/>
              </w:rPr>
              <w:t>Ja</w:t>
            </w:r>
            <w:proofErr w:type="spellEnd"/>
            <w:r w:rsidRPr="001D2DAA">
              <w:rPr>
                <w:rFonts w:ascii="Arial" w:hAnsi="Arial" w:cs="Arial"/>
                <w:lang w:val="fr-FR"/>
              </w:rPr>
              <w:t xml:space="preserve">, mien </w:t>
            </w:r>
            <w:proofErr w:type="spellStart"/>
            <w:r w:rsidRPr="001D2DAA">
              <w:rPr>
                <w:rFonts w:ascii="Arial" w:hAnsi="Arial" w:cs="Arial"/>
                <w:lang w:val="fr-FR"/>
              </w:rPr>
              <w:t>Söhn</w:t>
            </w:r>
            <w:proofErr w:type="spellEnd"/>
            <w:r w:rsidRPr="001D2DAA">
              <w:rPr>
                <w:rFonts w:ascii="Arial" w:hAnsi="Arial" w:cs="Arial"/>
                <w:lang w:val="fr-FR"/>
              </w:rPr>
              <w:t xml:space="preserve">. </w:t>
            </w:r>
            <w:proofErr w:type="spellStart"/>
            <w:r w:rsidRPr="001D2DAA">
              <w:rPr>
                <w:rFonts w:ascii="Arial" w:hAnsi="Arial" w:cs="Arial"/>
                <w:lang w:val="fr-FR"/>
              </w:rPr>
              <w:t>Stieg</w:t>
            </w:r>
            <w:proofErr w:type="spellEnd"/>
            <w:r w:rsidRPr="001D2DAA">
              <w:rPr>
                <w:rFonts w:ascii="Arial" w:hAnsi="Arial" w:cs="Arial"/>
                <w:lang w:val="fr-FR"/>
              </w:rPr>
              <w:t xml:space="preserve"> </w:t>
            </w:r>
            <w:proofErr w:type="spellStart"/>
            <w:r w:rsidRPr="001D2DAA">
              <w:rPr>
                <w:rFonts w:ascii="Arial" w:hAnsi="Arial" w:cs="Arial"/>
                <w:lang w:val="fr-FR"/>
              </w:rPr>
              <w:t>hendaal</w:t>
            </w:r>
            <w:proofErr w:type="spellEnd"/>
            <w:r>
              <w:rPr>
                <w:rFonts w:ascii="Arial" w:hAnsi="Arial" w:cs="Arial"/>
                <w:lang w:val="fr-FR"/>
              </w:rPr>
              <w:t>,</w:t>
            </w:r>
            <w:r w:rsidRPr="001D2DAA">
              <w:rPr>
                <w:rFonts w:ascii="Arial" w:hAnsi="Arial" w:cs="Arial"/>
                <w:lang w:val="fr-FR"/>
              </w:rPr>
              <w:t xml:space="preserve"> un ik, ik </w:t>
            </w:r>
            <w:proofErr w:type="spellStart"/>
            <w:r w:rsidRPr="001D2DAA">
              <w:rPr>
                <w:rFonts w:ascii="Arial" w:hAnsi="Arial" w:cs="Arial"/>
                <w:lang w:val="fr-FR"/>
              </w:rPr>
              <w:t>sett</w:t>
            </w:r>
            <w:proofErr w:type="spellEnd"/>
            <w:r w:rsidRPr="001D2DAA">
              <w:rPr>
                <w:rFonts w:ascii="Arial" w:hAnsi="Arial" w:cs="Arial"/>
                <w:lang w:val="fr-FR"/>
              </w:rPr>
              <w:t xml:space="preserve"> mi op den </w:t>
            </w:r>
            <w:proofErr w:type="spellStart"/>
            <w:r w:rsidRPr="001D2DAA">
              <w:rPr>
                <w:rFonts w:ascii="Arial" w:hAnsi="Arial" w:cs="Arial"/>
                <w:lang w:val="fr-FR"/>
              </w:rPr>
              <w:t>Esel</w:t>
            </w:r>
            <w:proofErr w:type="spellEnd"/>
            <w:r w:rsidRPr="001D2DAA">
              <w:rPr>
                <w:rFonts w:ascii="Arial" w:hAnsi="Arial" w:cs="Arial"/>
                <w:lang w:val="fr-FR"/>
              </w:rPr>
              <w:t>.</w:t>
            </w:r>
          </w:p>
        </w:tc>
      </w:tr>
      <w:tr w:rsidR="00336AD8" w:rsidRPr="002666D8" w14:paraId="06F21BC6" w14:textId="77777777" w:rsidTr="001D2DAA">
        <w:trPr>
          <w:trHeight w:val="794"/>
        </w:trPr>
        <w:tc>
          <w:tcPr>
            <w:tcW w:w="2093" w:type="dxa"/>
            <w:vAlign w:val="center"/>
          </w:tcPr>
          <w:p w14:paraId="30666C59" w14:textId="77777777" w:rsidR="00336AD8" w:rsidRPr="001D2DAA" w:rsidRDefault="00336AD8" w:rsidP="001D2DAA">
            <w:pPr>
              <w:spacing w:line="276" w:lineRule="auto"/>
              <w:rPr>
                <w:rFonts w:ascii="Arial" w:hAnsi="Arial" w:cs="Arial"/>
                <w:highlight w:val="cyan"/>
              </w:rPr>
            </w:pPr>
            <w:r w:rsidRPr="001D2DAA">
              <w:rPr>
                <w:rFonts w:ascii="Arial" w:hAnsi="Arial" w:cs="Arial"/>
                <w:highlight w:val="cyan"/>
              </w:rPr>
              <w:t>Erzähler 2</w:t>
            </w:r>
          </w:p>
        </w:tc>
        <w:tc>
          <w:tcPr>
            <w:tcW w:w="7119" w:type="dxa"/>
            <w:vAlign w:val="center"/>
          </w:tcPr>
          <w:p w14:paraId="64575F5B" w14:textId="77777777" w:rsidR="00336AD8" w:rsidRPr="001D2DAA" w:rsidRDefault="00336AD8" w:rsidP="001D2DAA">
            <w:pPr>
              <w:spacing w:line="276" w:lineRule="auto"/>
              <w:rPr>
                <w:rFonts w:ascii="Arial" w:hAnsi="Arial" w:cs="Arial"/>
              </w:rPr>
            </w:pPr>
            <w:r w:rsidRPr="001D2DAA">
              <w:rPr>
                <w:rFonts w:ascii="Arial" w:hAnsi="Arial" w:cs="Arial"/>
              </w:rPr>
              <w:t xml:space="preserve">Also stieg Nasreddins Sohn beschämt von dem Esel und half seinem Vater hinauf. </w:t>
            </w:r>
          </w:p>
        </w:tc>
      </w:tr>
      <w:tr w:rsidR="00336AD8" w:rsidRPr="002666D8" w14:paraId="06497686" w14:textId="77777777" w:rsidTr="001D2DAA">
        <w:trPr>
          <w:trHeight w:val="794"/>
        </w:trPr>
        <w:tc>
          <w:tcPr>
            <w:tcW w:w="2093" w:type="dxa"/>
            <w:vAlign w:val="center"/>
          </w:tcPr>
          <w:p w14:paraId="11203C1F" w14:textId="77777777" w:rsidR="00336AD8" w:rsidRPr="001D2DAA" w:rsidRDefault="00336AD8" w:rsidP="001D2DAA">
            <w:pPr>
              <w:spacing w:line="276" w:lineRule="auto"/>
              <w:rPr>
                <w:rFonts w:ascii="Arial" w:hAnsi="Arial" w:cs="Arial"/>
                <w:highlight w:val="green"/>
              </w:rPr>
            </w:pPr>
            <w:r w:rsidRPr="001D2DAA">
              <w:rPr>
                <w:rFonts w:ascii="Arial" w:hAnsi="Arial" w:cs="Arial"/>
                <w:highlight w:val="green"/>
              </w:rPr>
              <w:lastRenderedPageBreak/>
              <w:t>Erzähler 1</w:t>
            </w:r>
          </w:p>
        </w:tc>
        <w:tc>
          <w:tcPr>
            <w:tcW w:w="7119" w:type="dxa"/>
            <w:vAlign w:val="center"/>
          </w:tcPr>
          <w:p w14:paraId="1CAF25CA" w14:textId="77777777" w:rsidR="00336AD8" w:rsidRPr="001D2DAA" w:rsidRDefault="00336AD8" w:rsidP="001D2DAA">
            <w:pPr>
              <w:spacing w:line="276" w:lineRule="auto"/>
              <w:rPr>
                <w:rFonts w:ascii="Arial" w:hAnsi="Arial" w:cs="Arial"/>
              </w:rPr>
            </w:pPr>
            <w:r w:rsidRPr="001D2DAA">
              <w:rPr>
                <w:rFonts w:ascii="Arial" w:hAnsi="Arial" w:cs="Arial"/>
              </w:rPr>
              <w:t>Als sie so weiter ihres Weges gingen, begegnete ihnen eine Frau, die die beiden verblüfft anschaute.</w:t>
            </w:r>
          </w:p>
        </w:tc>
      </w:tr>
      <w:tr w:rsidR="00336AD8" w:rsidRPr="00B9313F" w14:paraId="0E051F2B" w14:textId="77777777" w:rsidTr="001D2DAA">
        <w:trPr>
          <w:trHeight w:val="1361"/>
        </w:trPr>
        <w:tc>
          <w:tcPr>
            <w:tcW w:w="2093" w:type="dxa"/>
            <w:vAlign w:val="center"/>
          </w:tcPr>
          <w:p w14:paraId="4B54B8BD" w14:textId="77777777" w:rsidR="00336AD8" w:rsidRPr="001D2DAA" w:rsidRDefault="00336AD8" w:rsidP="001D2DAA">
            <w:pPr>
              <w:spacing w:line="276" w:lineRule="auto"/>
              <w:rPr>
                <w:rFonts w:ascii="Arial" w:hAnsi="Arial" w:cs="Arial"/>
              </w:rPr>
            </w:pPr>
            <w:r w:rsidRPr="001D2DAA">
              <w:rPr>
                <w:rFonts w:ascii="Arial" w:hAnsi="Arial" w:cs="Arial"/>
                <w:highlight w:val="magenta"/>
              </w:rPr>
              <w:t>Frau</w:t>
            </w:r>
          </w:p>
        </w:tc>
        <w:tc>
          <w:tcPr>
            <w:tcW w:w="7119" w:type="dxa"/>
            <w:vAlign w:val="center"/>
          </w:tcPr>
          <w:p w14:paraId="0C3FFE22" w14:textId="77777777" w:rsidR="00336AD8" w:rsidRPr="001D2DAA" w:rsidRDefault="00336AD8" w:rsidP="001D2DAA">
            <w:pPr>
              <w:spacing w:line="276" w:lineRule="auto"/>
              <w:rPr>
                <w:rFonts w:ascii="Arial" w:hAnsi="Arial" w:cs="Arial"/>
                <w:lang w:val="fr-LU"/>
              </w:rPr>
            </w:pPr>
            <w:r w:rsidRPr="001D2DAA">
              <w:rPr>
                <w:rFonts w:ascii="Arial" w:hAnsi="Arial" w:cs="Arial"/>
                <w:lang w:val="fr-FR"/>
              </w:rPr>
              <w:t>Bonsoir Monsieur. Vous devriez avoir honte ! Comment pouvez-vous être assis sur l’âne, pendant que votre enfant doit marcher à côté ? Comment est-ce qu’un père peut faire une chose pareille ?</w:t>
            </w:r>
          </w:p>
        </w:tc>
      </w:tr>
      <w:tr w:rsidR="00336AD8" w:rsidRPr="00E84809" w14:paraId="7EFFF8E8" w14:textId="77777777" w:rsidTr="001D2DAA">
        <w:trPr>
          <w:trHeight w:val="794"/>
        </w:trPr>
        <w:tc>
          <w:tcPr>
            <w:tcW w:w="2093" w:type="dxa"/>
            <w:vAlign w:val="center"/>
          </w:tcPr>
          <w:p w14:paraId="75896CAA" w14:textId="77777777" w:rsidR="00336AD8" w:rsidRPr="001D2DAA" w:rsidRDefault="00336AD8" w:rsidP="001D2DAA">
            <w:pPr>
              <w:spacing w:line="276" w:lineRule="auto"/>
              <w:rPr>
                <w:rFonts w:ascii="Arial" w:hAnsi="Arial" w:cs="Arial"/>
                <w:highlight w:val="yellow"/>
                <w:lang w:val="en-US"/>
              </w:rPr>
            </w:pPr>
            <w:proofErr w:type="spellStart"/>
            <w:r w:rsidRPr="001D2DAA">
              <w:rPr>
                <w:rFonts w:ascii="Arial" w:hAnsi="Arial" w:cs="Arial"/>
                <w:highlight w:val="yellow"/>
                <w:lang w:val="en-US"/>
              </w:rPr>
              <w:t>Nasreddin</w:t>
            </w:r>
            <w:proofErr w:type="spellEnd"/>
          </w:p>
        </w:tc>
        <w:tc>
          <w:tcPr>
            <w:tcW w:w="7119" w:type="dxa"/>
            <w:vAlign w:val="center"/>
          </w:tcPr>
          <w:p w14:paraId="341AB0DE" w14:textId="77777777" w:rsidR="00336AD8" w:rsidRPr="001D2DAA" w:rsidRDefault="00336AD8" w:rsidP="001D2DAA">
            <w:pPr>
              <w:spacing w:line="276" w:lineRule="auto"/>
              <w:rPr>
                <w:rFonts w:ascii="Arial" w:hAnsi="Arial" w:cs="Arial"/>
                <w:lang w:val="fr-FR"/>
              </w:rPr>
            </w:pPr>
            <w:r w:rsidRPr="001D2DAA">
              <w:rPr>
                <w:rFonts w:ascii="Arial" w:hAnsi="Arial" w:cs="Arial"/>
                <w:lang w:val="fr-FR"/>
              </w:rPr>
              <w:t xml:space="preserve">Mien </w:t>
            </w:r>
            <w:proofErr w:type="spellStart"/>
            <w:r w:rsidRPr="001D2DAA">
              <w:rPr>
                <w:rFonts w:ascii="Arial" w:hAnsi="Arial" w:cs="Arial"/>
                <w:lang w:val="fr-FR"/>
              </w:rPr>
              <w:t>Söhn</w:t>
            </w:r>
            <w:proofErr w:type="spellEnd"/>
            <w:r w:rsidRPr="001D2DAA">
              <w:rPr>
                <w:rFonts w:ascii="Arial" w:hAnsi="Arial" w:cs="Arial"/>
                <w:lang w:val="fr-FR"/>
              </w:rPr>
              <w:t xml:space="preserve">, ik </w:t>
            </w:r>
            <w:proofErr w:type="spellStart"/>
            <w:r w:rsidRPr="001D2DAA">
              <w:rPr>
                <w:rFonts w:ascii="Arial" w:hAnsi="Arial" w:cs="Arial"/>
                <w:lang w:val="fr-FR"/>
              </w:rPr>
              <w:t>glööv</w:t>
            </w:r>
            <w:proofErr w:type="spellEnd"/>
            <w:r w:rsidRPr="001D2DAA">
              <w:rPr>
                <w:rFonts w:ascii="Arial" w:hAnsi="Arial" w:cs="Arial"/>
                <w:lang w:val="fr-FR"/>
              </w:rPr>
              <w:t xml:space="preserve">, se </w:t>
            </w:r>
            <w:proofErr w:type="spellStart"/>
            <w:r w:rsidRPr="001D2DAA">
              <w:rPr>
                <w:rFonts w:ascii="Arial" w:hAnsi="Arial" w:cs="Arial"/>
                <w:lang w:val="fr-FR"/>
              </w:rPr>
              <w:t>hett</w:t>
            </w:r>
            <w:proofErr w:type="spellEnd"/>
            <w:r w:rsidRPr="001D2DAA">
              <w:rPr>
                <w:rFonts w:ascii="Arial" w:hAnsi="Arial" w:cs="Arial"/>
                <w:lang w:val="fr-FR"/>
              </w:rPr>
              <w:t xml:space="preserve"> </w:t>
            </w:r>
            <w:proofErr w:type="spellStart"/>
            <w:r w:rsidRPr="001D2DAA">
              <w:rPr>
                <w:rFonts w:ascii="Arial" w:hAnsi="Arial" w:cs="Arial"/>
                <w:lang w:val="fr-FR"/>
              </w:rPr>
              <w:t>recht</w:t>
            </w:r>
            <w:proofErr w:type="spellEnd"/>
            <w:r w:rsidRPr="001D2DAA">
              <w:rPr>
                <w:rFonts w:ascii="Arial" w:hAnsi="Arial" w:cs="Arial"/>
                <w:lang w:val="fr-FR"/>
              </w:rPr>
              <w:t xml:space="preserve">. Ik </w:t>
            </w:r>
            <w:proofErr w:type="spellStart"/>
            <w:r w:rsidRPr="001D2DAA">
              <w:rPr>
                <w:rFonts w:ascii="Arial" w:hAnsi="Arial" w:cs="Arial"/>
                <w:lang w:val="fr-FR"/>
              </w:rPr>
              <w:t>will</w:t>
            </w:r>
            <w:proofErr w:type="spellEnd"/>
            <w:r w:rsidRPr="001D2DAA">
              <w:rPr>
                <w:rFonts w:ascii="Arial" w:hAnsi="Arial" w:cs="Arial"/>
                <w:lang w:val="fr-FR"/>
              </w:rPr>
              <w:t xml:space="preserve"> </w:t>
            </w:r>
            <w:proofErr w:type="spellStart"/>
            <w:r w:rsidRPr="001D2DAA">
              <w:rPr>
                <w:rFonts w:ascii="Arial" w:hAnsi="Arial" w:cs="Arial"/>
                <w:lang w:val="fr-FR"/>
              </w:rPr>
              <w:t>nich</w:t>
            </w:r>
            <w:proofErr w:type="spellEnd"/>
            <w:r w:rsidRPr="001D2DAA">
              <w:rPr>
                <w:rFonts w:ascii="Arial" w:hAnsi="Arial" w:cs="Arial"/>
                <w:lang w:val="fr-FR"/>
              </w:rPr>
              <w:t xml:space="preserve">, </w:t>
            </w:r>
            <w:proofErr w:type="spellStart"/>
            <w:r w:rsidRPr="001D2DAA">
              <w:rPr>
                <w:rFonts w:ascii="Arial" w:hAnsi="Arial" w:cs="Arial"/>
                <w:lang w:val="fr-FR"/>
              </w:rPr>
              <w:t>dat</w:t>
            </w:r>
            <w:proofErr w:type="spellEnd"/>
            <w:r w:rsidRPr="001D2DAA">
              <w:rPr>
                <w:rFonts w:ascii="Arial" w:hAnsi="Arial" w:cs="Arial"/>
                <w:lang w:val="fr-FR"/>
              </w:rPr>
              <w:t xml:space="preserve"> de </w:t>
            </w:r>
            <w:proofErr w:type="spellStart"/>
            <w:r w:rsidRPr="001D2DAA">
              <w:rPr>
                <w:rFonts w:ascii="Arial" w:hAnsi="Arial" w:cs="Arial"/>
                <w:lang w:val="fr-FR"/>
              </w:rPr>
              <w:t>Lüüd</w:t>
            </w:r>
            <w:proofErr w:type="spellEnd"/>
            <w:r w:rsidRPr="001D2DAA">
              <w:rPr>
                <w:rFonts w:ascii="Arial" w:hAnsi="Arial" w:cs="Arial"/>
                <w:lang w:val="fr-FR"/>
              </w:rPr>
              <w:t xml:space="preserve"> </w:t>
            </w:r>
            <w:proofErr w:type="spellStart"/>
            <w:r w:rsidRPr="001D2DAA">
              <w:rPr>
                <w:rFonts w:ascii="Arial" w:hAnsi="Arial" w:cs="Arial"/>
                <w:lang w:val="fr-FR"/>
              </w:rPr>
              <w:t>d</w:t>
            </w:r>
            <w:r>
              <w:rPr>
                <w:rFonts w:ascii="Arial" w:hAnsi="Arial" w:cs="Arial"/>
                <w:lang w:val="fr-FR"/>
              </w:rPr>
              <w:t>e</w:t>
            </w:r>
            <w:r w:rsidRPr="001D2DAA">
              <w:rPr>
                <w:rFonts w:ascii="Arial" w:hAnsi="Arial" w:cs="Arial"/>
                <w:lang w:val="fr-FR"/>
              </w:rPr>
              <w:t>nkt</w:t>
            </w:r>
            <w:proofErr w:type="spellEnd"/>
            <w:r w:rsidRPr="001D2DAA">
              <w:rPr>
                <w:rFonts w:ascii="Arial" w:hAnsi="Arial" w:cs="Arial"/>
                <w:lang w:val="fr-FR"/>
              </w:rPr>
              <w:t xml:space="preserve">, </w:t>
            </w:r>
            <w:proofErr w:type="spellStart"/>
            <w:r w:rsidRPr="001D2DAA">
              <w:rPr>
                <w:rFonts w:ascii="Arial" w:hAnsi="Arial" w:cs="Arial"/>
                <w:lang w:val="fr-FR"/>
              </w:rPr>
              <w:t>dat</w:t>
            </w:r>
            <w:proofErr w:type="spellEnd"/>
            <w:r w:rsidRPr="001D2DAA">
              <w:rPr>
                <w:rFonts w:ascii="Arial" w:hAnsi="Arial" w:cs="Arial"/>
                <w:lang w:val="fr-FR"/>
              </w:rPr>
              <w:t xml:space="preserve"> ik en </w:t>
            </w:r>
            <w:proofErr w:type="spellStart"/>
            <w:r w:rsidRPr="001D2DAA">
              <w:rPr>
                <w:rFonts w:ascii="Arial" w:hAnsi="Arial" w:cs="Arial"/>
                <w:lang w:val="fr-FR"/>
              </w:rPr>
              <w:t>slechten</w:t>
            </w:r>
            <w:proofErr w:type="spellEnd"/>
            <w:r w:rsidRPr="001D2DAA">
              <w:rPr>
                <w:rFonts w:ascii="Arial" w:hAnsi="Arial" w:cs="Arial"/>
                <w:lang w:val="fr-FR"/>
              </w:rPr>
              <w:t xml:space="preserve"> </w:t>
            </w:r>
            <w:proofErr w:type="spellStart"/>
            <w:r w:rsidRPr="001D2DAA">
              <w:rPr>
                <w:rFonts w:ascii="Arial" w:hAnsi="Arial" w:cs="Arial"/>
                <w:lang w:val="fr-FR"/>
              </w:rPr>
              <w:t>Vadder</w:t>
            </w:r>
            <w:proofErr w:type="spellEnd"/>
            <w:r w:rsidRPr="001D2DAA">
              <w:rPr>
                <w:rFonts w:ascii="Arial" w:hAnsi="Arial" w:cs="Arial"/>
                <w:lang w:val="fr-FR"/>
              </w:rPr>
              <w:t xml:space="preserve"> </w:t>
            </w:r>
            <w:proofErr w:type="spellStart"/>
            <w:r w:rsidRPr="001D2DAA">
              <w:rPr>
                <w:rFonts w:ascii="Arial" w:hAnsi="Arial" w:cs="Arial"/>
                <w:lang w:val="fr-FR"/>
              </w:rPr>
              <w:t>bün</w:t>
            </w:r>
            <w:proofErr w:type="spellEnd"/>
            <w:r w:rsidRPr="001D2DAA">
              <w:rPr>
                <w:rFonts w:ascii="Arial" w:hAnsi="Arial" w:cs="Arial"/>
                <w:lang w:val="fr-FR"/>
              </w:rPr>
              <w:t>.</w:t>
            </w:r>
          </w:p>
        </w:tc>
      </w:tr>
      <w:tr w:rsidR="00336AD8" w:rsidRPr="00B9313F" w14:paraId="73B1B162" w14:textId="77777777" w:rsidTr="001D2DAA">
        <w:trPr>
          <w:trHeight w:val="794"/>
        </w:trPr>
        <w:tc>
          <w:tcPr>
            <w:tcW w:w="2093" w:type="dxa"/>
            <w:vAlign w:val="center"/>
          </w:tcPr>
          <w:p w14:paraId="3CFCC854" w14:textId="77777777" w:rsidR="00336AD8" w:rsidRPr="0073356C" w:rsidRDefault="00336AD8" w:rsidP="001D2DAA">
            <w:pPr>
              <w:spacing w:line="276" w:lineRule="auto"/>
              <w:rPr>
                <w:rFonts w:ascii="Arial" w:hAnsi="Arial" w:cs="Arial"/>
                <w:highlight w:val="lightGray"/>
                <w:lang w:val="en-US"/>
              </w:rPr>
            </w:pPr>
            <w:proofErr w:type="spellStart"/>
            <w:r w:rsidRPr="0073356C">
              <w:rPr>
                <w:rFonts w:ascii="Arial" w:hAnsi="Arial" w:cs="Arial"/>
                <w:highlight w:val="lightGray"/>
                <w:lang w:val="en-US"/>
              </w:rPr>
              <w:t>Nasreddins</w:t>
            </w:r>
            <w:proofErr w:type="spellEnd"/>
            <w:r w:rsidRPr="0073356C">
              <w:rPr>
                <w:rFonts w:ascii="Arial" w:hAnsi="Arial" w:cs="Arial"/>
                <w:highlight w:val="lightGray"/>
                <w:lang w:val="en-US"/>
              </w:rPr>
              <w:t xml:space="preserve"> Sohn</w:t>
            </w:r>
          </w:p>
        </w:tc>
        <w:tc>
          <w:tcPr>
            <w:tcW w:w="7119" w:type="dxa"/>
            <w:vAlign w:val="center"/>
          </w:tcPr>
          <w:p w14:paraId="489E15A8" w14:textId="77777777" w:rsidR="00336AD8" w:rsidRPr="001D2DAA" w:rsidRDefault="00336AD8" w:rsidP="001D2DAA">
            <w:pPr>
              <w:spacing w:line="276" w:lineRule="auto"/>
              <w:rPr>
                <w:rFonts w:ascii="Arial" w:hAnsi="Arial" w:cs="Arial"/>
                <w:lang w:val="fr-FR"/>
              </w:rPr>
            </w:pPr>
            <w:r w:rsidRPr="001D2DAA">
              <w:rPr>
                <w:rFonts w:ascii="Arial" w:hAnsi="Arial" w:cs="Arial"/>
                <w:lang w:val="fr-FR"/>
              </w:rPr>
              <w:t>Et si on se mettait tous les deux sur l’âne ? Alors plus personne ne pourrait se plaindre.</w:t>
            </w:r>
          </w:p>
        </w:tc>
      </w:tr>
      <w:tr w:rsidR="00336AD8" w:rsidRPr="002666D8" w14:paraId="57776494" w14:textId="77777777" w:rsidTr="001D2DAA">
        <w:trPr>
          <w:trHeight w:val="794"/>
        </w:trPr>
        <w:tc>
          <w:tcPr>
            <w:tcW w:w="2093" w:type="dxa"/>
            <w:vAlign w:val="center"/>
          </w:tcPr>
          <w:p w14:paraId="02EEF743" w14:textId="77777777" w:rsidR="00336AD8" w:rsidRPr="001D2DAA" w:rsidRDefault="00336AD8" w:rsidP="001D2DAA">
            <w:pPr>
              <w:spacing w:line="276" w:lineRule="auto"/>
              <w:rPr>
                <w:rFonts w:ascii="Arial" w:hAnsi="Arial" w:cs="Arial"/>
                <w:highlight w:val="cyan"/>
                <w:lang w:val="en-US"/>
              </w:rPr>
            </w:pPr>
            <w:proofErr w:type="spellStart"/>
            <w:r w:rsidRPr="001D2DAA">
              <w:rPr>
                <w:rFonts w:ascii="Arial" w:hAnsi="Arial" w:cs="Arial"/>
                <w:highlight w:val="cyan"/>
                <w:lang w:val="en-US"/>
              </w:rPr>
              <w:t>Erzähler</w:t>
            </w:r>
            <w:proofErr w:type="spellEnd"/>
            <w:r w:rsidRPr="001D2DAA">
              <w:rPr>
                <w:rFonts w:ascii="Arial" w:hAnsi="Arial" w:cs="Arial"/>
                <w:highlight w:val="cyan"/>
                <w:lang w:val="en-US"/>
              </w:rPr>
              <w:t xml:space="preserve"> 2</w:t>
            </w:r>
          </w:p>
        </w:tc>
        <w:tc>
          <w:tcPr>
            <w:tcW w:w="7119" w:type="dxa"/>
            <w:vAlign w:val="center"/>
          </w:tcPr>
          <w:p w14:paraId="24908628" w14:textId="77777777" w:rsidR="00336AD8" w:rsidRPr="001D2DAA" w:rsidRDefault="00336AD8" w:rsidP="001D2DAA">
            <w:pPr>
              <w:spacing w:line="276" w:lineRule="auto"/>
              <w:rPr>
                <w:rFonts w:ascii="Arial" w:hAnsi="Arial" w:cs="Arial"/>
              </w:rPr>
            </w:pPr>
            <w:r w:rsidRPr="001D2DAA">
              <w:rPr>
                <w:rFonts w:ascii="Arial" w:hAnsi="Arial" w:cs="Arial"/>
              </w:rPr>
              <w:t xml:space="preserve">Um das Problem zu lösen, holte Nasreddin nun auch seinen Sohn mit auf den Esel. </w:t>
            </w:r>
          </w:p>
        </w:tc>
      </w:tr>
      <w:tr w:rsidR="00336AD8" w:rsidRPr="002666D8" w14:paraId="0FC9C472" w14:textId="77777777" w:rsidTr="001D2DAA">
        <w:trPr>
          <w:trHeight w:val="794"/>
        </w:trPr>
        <w:tc>
          <w:tcPr>
            <w:tcW w:w="2093" w:type="dxa"/>
            <w:vAlign w:val="center"/>
          </w:tcPr>
          <w:p w14:paraId="1A5A6D84" w14:textId="77777777" w:rsidR="00336AD8" w:rsidRPr="001D2DAA" w:rsidRDefault="00336AD8" w:rsidP="001D2DAA">
            <w:pPr>
              <w:spacing w:line="276" w:lineRule="auto"/>
              <w:rPr>
                <w:rFonts w:ascii="Arial" w:hAnsi="Arial" w:cs="Arial"/>
                <w:highlight w:val="green"/>
              </w:rPr>
            </w:pPr>
            <w:r w:rsidRPr="001D2DAA">
              <w:rPr>
                <w:rFonts w:ascii="Arial" w:hAnsi="Arial" w:cs="Arial"/>
                <w:highlight w:val="green"/>
              </w:rPr>
              <w:t>Erzähler 1</w:t>
            </w:r>
          </w:p>
        </w:tc>
        <w:tc>
          <w:tcPr>
            <w:tcW w:w="7119" w:type="dxa"/>
            <w:vAlign w:val="center"/>
          </w:tcPr>
          <w:p w14:paraId="1A281C13" w14:textId="77777777" w:rsidR="00336AD8" w:rsidRPr="001D2DAA" w:rsidRDefault="00336AD8" w:rsidP="001D2DAA">
            <w:pPr>
              <w:spacing w:line="276" w:lineRule="auto"/>
              <w:rPr>
                <w:rFonts w:ascii="Arial" w:hAnsi="Arial" w:cs="Arial"/>
              </w:rPr>
            </w:pPr>
            <w:r w:rsidRPr="001D2DAA">
              <w:rPr>
                <w:rFonts w:ascii="Arial" w:hAnsi="Arial" w:cs="Arial"/>
              </w:rPr>
              <w:t>Und so ritten sie den letzten Teil ihres Heimweges zu zweit auf dem Esel.</w:t>
            </w:r>
          </w:p>
        </w:tc>
      </w:tr>
      <w:tr w:rsidR="00336AD8" w:rsidRPr="002666D8" w14:paraId="541B0E24" w14:textId="77777777" w:rsidTr="001D2DAA">
        <w:trPr>
          <w:trHeight w:val="794"/>
        </w:trPr>
        <w:tc>
          <w:tcPr>
            <w:tcW w:w="2093" w:type="dxa"/>
            <w:vAlign w:val="center"/>
          </w:tcPr>
          <w:p w14:paraId="4A81FE17" w14:textId="77777777" w:rsidR="00336AD8" w:rsidRPr="001D2DAA" w:rsidRDefault="00336AD8" w:rsidP="001D2DAA">
            <w:pPr>
              <w:spacing w:line="276" w:lineRule="auto"/>
              <w:rPr>
                <w:rFonts w:ascii="Arial" w:hAnsi="Arial" w:cs="Arial"/>
                <w:highlight w:val="cyan"/>
              </w:rPr>
            </w:pPr>
            <w:r w:rsidRPr="001D2DAA">
              <w:rPr>
                <w:rFonts w:ascii="Arial" w:hAnsi="Arial" w:cs="Arial"/>
                <w:highlight w:val="cyan"/>
              </w:rPr>
              <w:t>Erzähler 2</w:t>
            </w:r>
          </w:p>
        </w:tc>
        <w:tc>
          <w:tcPr>
            <w:tcW w:w="7119" w:type="dxa"/>
            <w:vAlign w:val="center"/>
          </w:tcPr>
          <w:p w14:paraId="77FD866D" w14:textId="77777777" w:rsidR="00336AD8" w:rsidRPr="001D2DAA" w:rsidRDefault="00336AD8" w:rsidP="001D2DAA">
            <w:pPr>
              <w:spacing w:line="276" w:lineRule="auto"/>
              <w:rPr>
                <w:rFonts w:ascii="Arial" w:hAnsi="Arial" w:cs="Arial"/>
              </w:rPr>
            </w:pPr>
            <w:r w:rsidRPr="001D2DAA">
              <w:rPr>
                <w:rFonts w:ascii="Arial" w:hAnsi="Arial" w:cs="Arial"/>
              </w:rPr>
              <w:t xml:space="preserve">Auch dort trafen sie noch auf einige andere Leute, von denen ein Mann die beiden besonders wütend anblickte. </w:t>
            </w:r>
          </w:p>
        </w:tc>
      </w:tr>
      <w:tr w:rsidR="00336AD8" w:rsidRPr="00B9313F" w14:paraId="090D1C7B" w14:textId="77777777" w:rsidTr="001D2DAA">
        <w:trPr>
          <w:trHeight w:val="1077"/>
        </w:trPr>
        <w:tc>
          <w:tcPr>
            <w:tcW w:w="2093" w:type="dxa"/>
            <w:vAlign w:val="center"/>
          </w:tcPr>
          <w:p w14:paraId="2CFA4F60" w14:textId="77777777" w:rsidR="00336AD8" w:rsidRPr="001D2DAA" w:rsidRDefault="00336AD8" w:rsidP="001D2DAA">
            <w:pPr>
              <w:spacing w:line="276" w:lineRule="auto"/>
              <w:rPr>
                <w:rFonts w:ascii="Arial" w:hAnsi="Arial" w:cs="Arial"/>
                <w:highlight w:val="magenta"/>
              </w:rPr>
            </w:pPr>
            <w:r w:rsidRPr="001D2DAA">
              <w:rPr>
                <w:rFonts w:ascii="Arial" w:hAnsi="Arial" w:cs="Arial"/>
                <w:highlight w:val="magenta"/>
              </w:rPr>
              <w:t>Mann</w:t>
            </w:r>
          </w:p>
        </w:tc>
        <w:tc>
          <w:tcPr>
            <w:tcW w:w="7119" w:type="dxa"/>
            <w:vAlign w:val="center"/>
          </w:tcPr>
          <w:p w14:paraId="19C3D69E" w14:textId="77777777" w:rsidR="00336AD8" w:rsidRPr="001D2DAA" w:rsidRDefault="00336AD8" w:rsidP="001D2DAA">
            <w:pPr>
              <w:spacing w:line="276" w:lineRule="auto"/>
              <w:rPr>
                <w:rFonts w:ascii="Arial" w:hAnsi="Arial" w:cs="Arial"/>
                <w:lang w:val="fr-LU"/>
              </w:rPr>
            </w:pPr>
            <w:r w:rsidRPr="001D2DAA">
              <w:rPr>
                <w:rFonts w:ascii="Arial" w:hAnsi="Arial" w:cs="Arial"/>
                <w:lang w:val="fr-FR"/>
              </w:rPr>
              <w:t>Comment pouvez-vous faire une chose pareille ? Juste parce que vous deux êtes fainéants (</w:t>
            </w:r>
            <w:proofErr w:type="spellStart"/>
            <w:r w:rsidRPr="001D2DAA">
              <w:rPr>
                <w:rFonts w:ascii="Arial" w:hAnsi="Arial" w:cs="Arial"/>
                <w:lang w:val="fr-FR"/>
              </w:rPr>
              <w:t>faul</w:t>
            </w:r>
            <w:proofErr w:type="spellEnd"/>
            <w:r w:rsidRPr="001D2DAA">
              <w:rPr>
                <w:rFonts w:ascii="Arial" w:hAnsi="Arial" w:cs="Arial"/>
                <w:lang w:val="fr-FR"/>
              </w:rPr>
              <w:t>), ce pauvre animal doit porter tout votre poids !</w:t>
            </w:r>
          </w:p>
        </w:tc>
      </w:tr>
      <w:tr w:rsidR="00336AD8" w:rsidRPr="002666D8" w14:paraId="4CA3CF7C" w14:textId="77777777" w:rsidTr="001D2DAA">
        <w:trPr>
          <w:trHeight w:val="510"/>
        </w:trPr>
        <w:tc>
          <w:tcPr>
            <w:tcW w:w="2093" w:type="dxa"/>
            <w:vAlign w:val="center"/>
          </w:tcPr>
          <w:p w14:paraId="570A4D2F" w14:textId="77777777" w:rsidR="00336AD8" w:rsidRPr="0073356C" w:rsidRDefault="00336AD8" w:rsidP="001D2DAA">
            <w:pPr>
              <w:spacing w:line="276" w:lineRule="auto"/>
              <w:rPr>
                <w:rFonts w:ascii="Arial" w:hAnsi="Arial" w:cs="Arial"/>
                <w:highlight w:val="lightGray"/>
                <w:lang w:val="en-US"/>
              </w:rPr>
            </w:pPr>
            <w:proofErr w:type="spellStart"/>
            <w:r w:rsidRPr="0073356C">
              <w:rPr>
                <w:rFonts w:ascii="Arial" w:hAnsi="Arial" w:cs="Arial"/>
                <w:highlight w:val="lightGray"/>
                <w:lang w:val="en-US"/>
              </w:rPr>
              <w:t>Nasreddins</w:t>
            </w:r>
            <w:proofErr w:type="spellEnd"/>
            <w:r w:rsidRPr="0073356C">
              <w:rPr>
                <w:rFonts w:ascii="Arial" w:hAnsi="Arial" w:cs="Arial"/>
                <w:highlight w:val="lightGray"/>
                <w:lang w:val="en-US"/>
              </w:rPr>
              <w:t xml:space="preserve"> Sohn</w:t>
            </w:r>
          </w:p>
        </w:tc>
        <w:tc>
          <w:tcPr>
            <w:tcW w:w="7119" w:type="dxa"/>
            <w:vAlign w:val="center"/>
          </w:tcPr>
          <w:p w14:paraId="413FEE3F" w14:textId="77777777" w:rsidR="00336AD8" w:rsidRPr="001D2DAA" w:rsidRDefault="00336AD8" w:rsidP="001D2DAA">
            <w:pPr>
              <w:spacing w:line="276" w:lineRule="auto"/>
              <w:rPr>
                <w:rFonts w:ascii="Arial" w:hAnsi="Arial" w:cs="Arial"/>
                <w:lang w:val="en-US"/>
              </w:rPr>
            </w:pPr>
            <w:r w:rsidRPr="001D2DAA">
              <w:rPr>
                <w:rFonts w:ascii="Arial" w:hAnsi="Arial" w:cs="Arial"/>
                <w:lang w:val="fr-FR"/>
              </w:rPr>
              <w:t>Oh père, je pense que l’homme a raison. Notre pauvre âne.</w:t>
            </w:r>
          </w:p>
        </w:tc>
      </w:tr>
      <w:tr w:rsidR="00336AD8" w:rsidRPr="002666D8" w14:paraId="5EF9072D" w14:textId="77777777" w:rsidTr="001D2DAA">
        <w:trPr>
          <w:trHeight w:val="794"/>
        </w:trPr>
        <w:tc>
          <w:tcPr>
            <w:tcW w:w="2093" w:type="dxa"/>
            <w:vAlign w:val="center"/>
          </w:tcPr>
          <w:p w14:paraId="435BB7C4" w14:textId="77777777" w:rsidR="00336AD8" w:rsidRPr="001D2DAA" w:rsidRDefault="00336AD8" w:rsidP="001D2DAA">
            <w:pPr>
              <w:spacing w:line="276" w:lineRule="auto"/>
              <w:rPr>
                <w:rFonts w:ascii="Arial" w:hAnsi="Arial" w:cs="Arial"/>
                <w:highlight w:val="green"/>
                <w:lang w:val="en-US"/>
              </w:rPr>
            </w:pPr>
            <w:proofErr w:type="spellStart"/>
            <w:r w:rsidRPr="001D2DAA">
              <w:rPr>
                <w:rFonts w:ascii="Arial" w:hAnsi="Arial" w:cs="Arial"/>
                <w:highlight w:val="green"/>
                <w:lang w:val="en-US"/>
              </w:rPr>
              <w:t>Erzähler</w:t>
            </w:r>
            <w:proofErr w:type="spellEnd"/>
            <w:r w:rsidRPr="001D2DAA">
              <w:rPr>
                <w:rFonts w:ascii="Arial" w:hAnsi="Arial" w:cs="Arial"/>
                <w:highlight w:val="green"/>
                <w:lang w:val="en-US"/>
              </w:rPr>
              <w:t xml:space="preserve"> 1</w:t>
            </w:r>
          </w:p>
        </w:tc>
        <w:tc>
          <w:tcPr>
            <w:tcW w:w="7119" w:type="dxa"/>
            <w:vAlign w:val="center"/>
          </w:tcPr>
          <w:p w14:paraId="30A5AD60" w14:textId="77777777" w:rsidR="00336AD8" w:rsidRPr="001D2DAA" w:rsidRDefault="00336AD8" w:rsidP="001D2DAA">
            <w:pPr>
              <w:spacing w:line="276" w:lineRule="auto"/>
              <w:rPr>
                <w:rFonts w:ascii="Arial" w:hAnsi="Arial" w:cs="Arial"/>
              </w:rPr>
            </w:pPr>
            <w:r w:rsidRPr="001D2DAA">
              <w:rPr>
                <w:rFonts w:ascii="Arial" w:hAnsi="Arial" w:cs="Arial"/>
              </w:rPr>
              <w:t>Nasreddin Hodscha begann wütend zu werden, weil die beiden es niemandem Recht machen konnten.</w:t>
            </w:r>
          </w:p>
        </w:tc>
      </w:tr>
      <w:tr w:rsidR="00336AD8" w:rsidRPr="009235B1" w14:paraId="4401D8D6" w14:textId="77777777" w:rsidTr="001D2DAA">
        <w:trPr>
          <w:trHeight w:val="794"/>
        </w:trPr>
        <w:tc>
          <w:tcPr>
            <w:tcW w:w="2093" w:type="dxa"/>
            <w:vAlign w:val="center"/>
          </w:tcPr>
          <w:p w14:paraId="1295383F" w14:textId="77777777" w:rsidR="00336AD8" w:rsidRPr="001D2DAA" w:rsidRDefault="00336AD8" w:rsidP="001D2DAA">
            <w:pPr>
              <w:spacing w:line="276" w:lineRule="auto"/>
              <w:rPr>
                <w:rFonts w:ascii="Arial" w:hAnsi="Arial" w:cs="Arial"/>
                <w:highlight w:val="yellow"/>
                <w:lang w:val="en-US"/>
              </w:rPr>
            </w:pPr>
            <w:proofErr w:type="spellStart"/>
            <w:r w:rsidRPr="001D2DAA">
              <w:rPr>
                <w:rFonts w:ascii="Arial" w:hAnsi="Arial" w:cs="Arial"/>
                <w:highlight w:val="yellow"/>
                <w:lang w:val="en-US"/>
              </w:rPr>
              <w:t>Nasreddin</w:t>
            </w:r>
            <w:proofErr w:type="spellEnd"/>
          </w:p>
        </w:tc>
        <w:tc>
          <w:tcPr>
            <w:tcW w:w="7119" w:type="dxa"/>
            <w:vAlign w:val="center"/>
          </w:tcPr>
          <w:p w14:paraId="019B75C6" w14:textId="225E894E" w:rsidR="00336AD8" w:rsidRPr="001D2DAA" w:rsidRDefault="00336AD8" w:rsidP="001D2DAA">
            <w:pPr>
              <w:spacing w:line="276" w:lineRule="auto"/>
              <w:rPr>
                <w:rFonts w:ascii="Arial" w:hAnsi="Arial" w:cs="Arial"/>
                <w:lang w:val="fr-FR"/>
              </w:rPr>
            </w:pPr>
            <w:r w:rsidRPr="001D2DAA">
              <w:rPr>
                <w:rFonts w:ascii="Arial" w:hAnsi="Arial" w:cs="Arial"/>
                <w:lang w:val="fr-FR"/>
              </w:rPr>
              <w:t xml:space="preserve">Ik </w:t>
            </w:r>
            <w:proofErr w:type="spellStart"/>
            <w:r w:rsidRPr="001D2DAA">
              <w:rPr>
                <w:rFonts w:ascii="Arial" w:hAnsi="Arial" w:cs="Arial"/>
                <w:lang w:val="fr-FR"/>
              </w:rPr>
              <w:t>glööv</w:t>
            </w:r>
            <w:proofErr w:type="spellEnd"/>
            <w:r w:rsidRPr="001D2DAA">
              <w:rPr>
                <w:rFonts w:ascii="Arial" w:hAnsi="Arial" w:cs="Arial"/>
                <w:lang w:val="fr-FR"/>
              </w:rPr>
              <w:t xml:space="preserve"> </w:t>
            </w:r>
            <w:proofErr w:type="spellStart"/>
            <w:r w:rsidRPr="001D2DAA">
              <w:rPr>
                <w:rFonts w:ascii="Arial" w:hAnsi="Arial" w:cs="Arial"/>
                <w:lang w:val="fr-FR"/>
              </w:rPr>
              <w:t>dat</w:t>
            </w:r>
            <w:proofErr w:type="spellEnd"/>
            <w:r w:rsidRPr="001D2DAA">
              <w:rPr>
                <w:rFonts w:ascii="Arial" w:hAnsi="Arial" w:cs="Arial"/>
                <w:lang w:val="fr-FR"/>
              </w:rPr>
              <w:t xml:space="preserve"> </w:t>
            </w:r>
            <w:proofErr w:type="spellStart"/>
            <w:proofErr w:type="gramStart"/>
            <w:r w:rsidRPr="001D2DAA">
              <w:rPr>
                <w:rFonts w:ascii="Arial" w:hAnsi="Arial" w:cs="Arial"/>
                <w:lang w:val="fr-FR"/>
              </w:rPr>
              <w:t>nich</w:t>
            </w:r>
            <w:proofErr w:type="spellEnd"/>
            <w:r w:rsidRPr="001D2DAA">
              <w:rPr>
                <w:rFonts w:ascii="Arial" w:hAnsi="Arial" w:cs="Arial"/>
                <w:lang w:val="fr-FR"/>
              </w:rPr>
              <w:t>!</w:t>
            </w:r>
            <w:proofErr w:type="gramEnd"/>
            <w:r w:rsidRPr="001D2DAA">
              <w:rPr>
                <w:rFonts w:ascii="Arial" w:hAnsi="Arial" w:cs="Arial"/>
                <w:lang w:val="fr-FR"/>
              </w:rPr>
              <w:t xml:space="preserve"> </w:t>
            </w:r>
            <w:proofErr w:type="spellStart"/>
            <w:r>
              <w:rPr>
                <w:rFonts w:ascii="Arial" w:hAnsi="Arial" w:cs="Arial"/>
                <w:lang w:val="fr-FR"/>
              </w:rPr>
              <w:t>Nie</w:t>
            </w:r>
            <w:r w:rsidRPr="001D2DAA">
              <w:rPr>
                <w:rFonts w:ascii="Arial" w:hAnsi="Arial" w:cs="Arial"/>
                <w:lang w:val="fr-FR"/>
              </w:rPr>
              <w:t>nich</w:t>
            </w:r>
            <w:proofErr w:type="spellEnd"/>
            <w:r w:rsidRPr="001D2DAA">
              <w:rPr>
                <w:rFonts w:ascii="Arial" w:hAnsi="Arial" w:cs="Arial"/>
                <w:lang w:val="fr-FR"/>
              </w:rPr>
              <w:t xml:space="preserve"> </w:t>
            </w:r>
            <w:proofErr w:type="spellStart"/>
            <w:r w:rsidRPr="001D2DAA">
              <w:rPr>
                <w:rFonts w:ascii="Arial" w:hAnsi="Arial" w:cs="Arial"/>
                <w:lang w:val="fr-FR"/>
              </w:rPr>
              <w:t>kann</w:t>
            </w:r>
            <w:proofErr w:type="spellEnd"/>
            <w:r w:rsidRPr="001D2DAA">
              <w:rPr>
                <w:rFonts w:ascii="Arial" w:hAnsi="Arial" w:cs="Arial"/>
                <w:lang w:val="fr-FR"/>
              </w:rPr>
              <w:t xml:space="preserve"> </w:t>
            </w:r>
            <w:proofErr w:type="spellStart"/>
            <w:r w:rsidRPr="001D2DAA">
              <w:rPr>
                <w:rFonts w:ascii="Arial" w:hAnsi="Arial" w:cs="Arial"/>
                <w:lang w:val="fr-FR"/>
              </w:rPr>
              <w:t>een</w:t>
            </w:r>
            <w:proofErr w:type="spellEnd"/>
            <w:r w:rsidRPr="001D2DAA">
              <w:rPr>
                <w:rFonts w:ascii="Arial" w:hAnsi="Arial" w:cs="Arial"/>
                <w:lang w:val="fr-FR"/>
              </w:rPr>
              <w:t xml:space="preserve"> </w:t>
            </w:r>
            <w:proofErr w:type="spellStart"/>
            <w:r w:rsidRPr="001D2DAA">
              <w:rPr>
                <w:rFonts w:ascii="Arial" w:hAnsi="Arial" w:cs="Arial"/>
                <w:lang w:val="fr-FR"/>
              </w:rPr>
              <w:t>wat</w:t>
            </w:r>
            <w:proofErr w:type="spellEnd"/>
            <w:r w:rsidRPr="001D2DAA">
              <w:rPr>
                <w:rFonts w:ascii="Arial" w:hAnsi="Arial" w:cs="Arial"/>
                <w:lang w:val="fr-FR"/>
              </w:rPr>
              <w:t xml:space="preserve"> </w:t>
            </w:r>
            <w:proofErr w:type="spellStart"/>
            <w:r>
              <w:rPr>
                <w:rFonts w:ascii="Arial" w:hAnsi="Arial" w:cs="Arial"/>
                <w:lang w:val="fr-FR"/>
              </w:rPr>
              <w:t>so</w:t>
            </w:r>
            <w:proofErr w:type="spellEnd"/>
            <w:r>
              <w:rPr>
                <w:rFonts w:ascii="Arial" w:hAnsi="Arial" w:cs="Arial"/>
                <w:lang w:val="fr-FR"/>
              </w:rPr>
              <w:t xml:space="preserve"> </w:t>
            </w:r>
            <w:proofErr w:type="spellStart"/>
            <w:r>
              <w:rPr>
                <w:rFonts w:ascii="Arial" w:hAnsi="Arial" w:cs="Arial"/>
                <w:lang w:val="fr-FR"/>
              </w:rPr>
              <w:t>maken</w:t>
            </w:r>
            <w:proofErr w:type="spellEnd"/>
            <w:r>
              <w:rPr>
                <w:rFonts w:ascii="Arial" w:hAnsi="Arial" w:cs="Arial"/>
                <w:lang w:val="fr-FR"/>
              </w:rPr>
              <w:t xml:space="preserve">, </w:t>
            </w:r>
            <w:proofErr w:type="spellStart"/>
            <w:r>
              <w:rPr>
                <w:rFonts w:ascii="Arial" w:hAnsi="Arial" w:cs="Arial"/>
                <w:lang w:val="fr-FR"/>
              </w:rPr>
              <w:t>dat</w:t>
            </w:r>
            <w:proofErr w:type="spellEnd"/>
            <w:r>
              <w:rPr>
                <w:rFonts w:ascii="Arial" w:hAnsi="Arial" w:cs="Arial"/>
                <w:lang w:val="fr-FR"/>
              </w:rPr>
              <w:t xml:space="preserve"> </w:t>
            </w:r>
            <w:proofErr w:type="spellStart"/>
            <w:r>
              <w:rPr>
                <w:rFonts w:ascii="Arial" w:hAnsi="Arial" w:cs="Arial"/>
                <w:lang w:val="fr-FR"/>
              </w:rPr>
              <w:t>dat</w:t>
            </w:r>
            <w:proofErr w:type="spellEnd"/>
            <w:r>
              <w:rPr>
                <w:rFonts w:ascii="Arial" w:hAnsi="Arial" w:cs="Arial"/>
                <w:lang w:val="fr-FR"/>
              </w:rPr>
              <w:t xml:space="preserve"> </w:t>
            </w:r>
            <w:r w:rsidRPr="001D2DAA">
              <w:rPr>
                <w:rFonts w:ascii="Arial" w:hAnsi="Arial" w:cs="Arial"/>
                <w:lang w:val="fr-FR"/>
              </w:rPr>
              <w:t xml:space="preserve">all de </w:t>
            </w:r>
            <w:proofErr w:type="spellStart"/>
            <w:r w:rsidRPr="001D2DAA">
              <w:rPr>
                <w:rFonts w:ascii="Arial" w:hAnsi="Arial" w:cs="Arial"/>
                <w:lang w:val="fr-FR"/>
              </w:rPr>
              <w:t>Lüüd</w:t>
            </w:r>
            <w:proofErr w:type="spellEnd"/>
            <w:r>
              <w:rPr>
                <w:rFonts w:ascii="Arial" w:hAnsi="Arial" w:cs="Arial"/>
                <w:lang w:val="fr-FR"/>
              </w:rPr>
              <w:t xml:space="preserve"> </w:t>
            </w:r>
            <w:r w:rsidR="00853A4B">
              <w:rPr>
                <w:rFonts w:ascii="Arial" w:hAnsi="Arial" w:cs="Arial"/>
                <w:lang w:val="fr-FR"/>
              </w:rPr>
              <w:t xml:space="preserve">na de </w:t>
            </w:r>
            <w:proofErr w:type="spellStart"/>
            <w:r w:rsidR="00853A4B">
              <w:rPr>
                <w:rFonts w:ascii="Arial" w:hAnsi="Arial" w:cs="Arial"/>
                <w:lang w:val="fr-FR"/>
              </w:rPr>
              <w:t>Mütz</w:t>
            </w:r>
            <w:proofErr w:type="spellEnd"/>
            <w:r w:rsidR="00853A4B">
              <w:rPr>
                <w:rFonts w:ascii="Arial" w:hAnsi="Arial" w:cs="Arial"/>
                <w:lang w:val="fr-FR"/>
              </w:rPr>
              <w:t xml:space="preserve"> </w:t>
            </w:r>
            <w:proofErr w:type="spellStart"/>
            <w:r w:rsidR="00853A4B">
              <w:rPr>
                <w:rFonts w:ascii="Arial" w:hAnsi="Arial" w:cs="Arial"/>
                <w:lang w:val="fr-FR"/>
              </w:rPr>
              <w:t>is</w:t>
            </w:r>
            <w:proofErr w:type="spellEnd"/>
            <w:r w:rsidRPr="001D2DAA">
              <w:rPr>
                <w:rFonts w:ascii="Arial" w:hAnsi="Arial" w:cs="Arial"/>
                <w:lang w:val="fr-FR"/>
              </w:rPr>
              <w:t xml:space="preserve">. </w:t>
            </w:r>
          </w:p>
        </w:tc>
      </w:tr>
      <w:tr w:rsidR="00336AD8" w:rsidRPr="002666D8" w14:paraId="2BDC055E" w14:textId="77777777" w:rsidTr="001D2DAA">
        <w:trPr>
          <w:trHeight w:val="794"/>
        </w:trPr>
        <w:tc>
          <w:tcPr>
            <w:tcW w:w="2093" w:type="dxa"/>
            <w:vAlign w:val="center"/>
          </w:tcPr>
          <w:p w14:paraId="15E87485" w14:textId="77777777" w:rsidR="00336AD8" w:rsidRPr="001D2DAA" w:rsidRDefault="00336AD8" w:rsidP="001D2DAA">
            <w:pPr>
              <w:spacing w:line="276" w:lineRule="auto"/>
              <w:rPr>
                <w:rFonts w:ascii="Arial" w:hAnsi="Arial" w:cs="Arial"/>
                <w:highlight w:val="cyan"/>
              </w:rPr>
            </w:pPr>
            <w:r w:rsidRPr="001D2DAA">
              <w:rPr>
                <w:rFonts w:ascii="Arial" w:hAnsi="Arial" w:cs="Arial"/>
                <w:highlight w:val="cyan"/>
              </w:rPr>
              <w:t>Erzähler 2</w:t>
            </w:r>
          </w:p>
        </w:tc>
        <w:tc>
          <w:tcPr>
            <w:tcW w:w="7119" w:type="dxa"/>
            <w:vAlign w:val="center"/>
          </w:tcPr>
          <w:p w14:paraId="11CACB0A" w14:textId="77777777" w:rsidR="00336AD8" w:rsidRPr="001D2DAA" w:rsidRDefault="00336AD8" w:rsidP="001D2DAA">
            <w:pPr>
              <w:spacing w:line="276" w:lineRule="auto"/>
              <w:rPr>
                <w:rFonts w:ascii="Arial" w:hAnsi="Arial" w:cs="Arial"/>
              </w:rPr>
            </w:pPr>
            <w:r w:rsidRPr="001D2DAA">
              <w:rPr>
                <w:rFonts w:ascii="Arial" w:hAnsi="Arial" w:cs="Arial"/>
              </w:rPr>
              <w:t xml:space="preserve">So blieb Hodscha Nasreddin und seinem Sohn nichts anderes übrig, als </w:t>
            </w:r>
            <w:r>
              <w:rPr>
                <w:rFonts w:ascii="Arial" w:hAnsi="Arial" w:cs="Arial"/>
              </w:rPr>
              <w:t xml:space="preserve">den Esel nach Hause zu tragen. </w:t>
            </w:r>
          </w:p>
        </w:tc>
      </w:tr>
      <w:tr w:rsidR="00336AD8" w:rsidRPr="002666D8" w14:paraId="334F5A42" w14:textId="77777777" w:rsidTr="001D2DAA">
        <w:trPr>
          <w:trHeight w:val="794"/>
        </w:trPr>
        <w:tc>
          <w:tcPr>
            <w:tcW w:w="2093" w:type="dxa"/>
            <w:vAlign w:val="center"/>
          </w:tcPr>
          <w:p w14:paraId="32C6AC9C" w14:textId="77777777" w:rsidR="00336AD8" w:rsidRPr="001D2DAA" w:rsidRDefault="00336AD8" w:rsidP="001D2DAA">
            <w:pPr>
              <w:spacing w:line="276" w:lineRule="auto"/>
              <w:rPr>
                <w:rFonts w:ascii="Arial" w:hAnsi="Arial" w:cs="Arial"/>
                <w:highlight w:val="green"/>
              </w:rPr>
            </w:pPr>
            <w:r w:rsidRPr="001D2DAA">
              <w:rPr>
                <w:rFonts w:ascii="Arial" w:hAnsi="Arial" w:cs="Arial"/>
                <w:highlight w:val="green"/>
              </w:rPr>
              <w:t>Erzähler 1</w:t>
            </w:r>
          </w:p>
        </w:tc>
        <w:tc>
          <w:tcPr>
            <w:tcW w:w="7119" w:type="dxa"/>
            <w:vAlign w:val="center"/>
          </w:tcPr>
          <w:p w14:paraId="0AD89EC3" w14:textId="77777777" w:rsidR="00336AD8" w:rsidRPr="001D2DAA" w:rsidRDefault="00336AD8" w:rsidP="001D2DAA">
            <w:pPr>
              <w:spacing w:line="276" w:lineRule="auto"/>
              <w:rPr>
                <w:rFonts w:ascii="Arial" w:hAnsi="Arial" w:cs="Arial"/>
              </w:rPr>
            </w:pPr>
            <w:r w:rsidRPr="001D2DAA">
              <w:rPr>
                <w:rFonts w:ascii="Arial" w:hAnsi="Arial" w:cs="Arial"/>
              </w:rPr>
              <w:t>Als sie dort völlig erschöpft ankamen, kam ihnen schon Nasreddins Frau besorgt entgegen.</w:t>
            </w:r>
          </w:p>
        </w:tc>
      </w:tr>
      <w:tr w:rsidR="00336AD8" w:rsidRPr="00922B99" w14:paraId="516554AD" w14:textId="77777777" w:rsidTr="001D2DAA">
        <w:trPr>
          <w:trHeight w:val="510"/>
        </w:trPr>
        <w:tc>
          <w:tcPr>
            <w:tcW w:w="2093" w:type="dxa"/>
            <w:vAlign w:val="center"/>
          </w:tcPr>
          <w:p w14:paraId="06467165" w14:textId="77777777" w:rsidR="00336AD8" w:rsidRPr="001D2DAA" w:rsidRDefault="00336AD8" w:rsidP="001D2DAA">
            <w:pPr>
              <w:spacing w:line="276" w:lineRule="auto"/>
              <w:rPr>
                <w:rFonts w:ascii="Arial" w:hAnsi="Arial" w:cs="Arial"/>
                <w:highlight w:val="magenta"/>
              </w:rPr>
            </w:pPr>
            <w:r w:rsidRPr="001D2DAA">
              <w:rPr>
                <w:rFonts w:ascii="Arial" w:hAnsi="Arial" w:cs="Arial"/>
                <w:highlight w:val="magenta"/>
              </w:rPr>
              <w:t>Nasreddins Frau</w:t>
            </w:r>
          </w:p>
        </w:tc>
        <w:tc>
          <w:tcPr>
            <w:tcW w:w="7119" w:type="dxa"/>
            <w:vAlign w:val="center"/>
          </w:tcPr>
          <w:p w14:paraId="5778D3E1" w14:textId="77777777" w:rsidR="00336AD8" w:rsidRPr="001D2DAA" w:rsidRDefault="00336AD8" w:rsidP="001D2DAA">
            <w:pPr>
              <w:spacing w:line="276" w:lineRule="auto"/>
              <w:rPr>
                <w:rFonts w:ascii="Arial" w:hAnsi="Arial" w:cs="Arial"/>
                <w:lang w:val="en-US"/>
              </w:rPr>
            </w:pPr>
            <w:r w:rsidRPr="001D2DAA">
              <w:rPr>
                <w:rFonts w:ascii="Arial" w:hAnsi="Arial" w:cs="Arial"/>
                <w:lang w:val="fr-FR"/>
              </w:rPr>
              <w:t xml:space="preserve">Oh </w:t>
            </w:r>
            <w:proofErr w:type="spellStart"/>
            <w:proofErr w:type="gramStart"/>
            <w:r w:rsidRPr="001D2DAA">
              <w:rPr>
                <w:rFonts w:ascii="Arial" w:hAnsi="Arial" w:cs="Arial"/>
                <w:lang w:val="fr-FR"/>
              </w:rPr>
              <w:t>Nasreddin</w:t>
            </w:r>
            <w:proofErr w:type="spellEnd"/>
            <w:r w:rsidRPr="001D2DAA">
              <w:rPr>
                <w:rFonts w:ascii="Arial" w:hAnsi="Arial" w:cs="Arial"/>
                <w:lang w:val="fr-FR"/>
              </w:rPr>
              <w:t>!</w:t>
            </w:r>
            <w:proofErr w:type="gramEnd"/>
            <w:r w:rsidRPr="001D2DAA">
              <w:rPr>
                <w:rFonts w:ascii="Arial" w:hAnsi="Arial" w:cs="Arial"/>
                <w:lang w:val="fr-FR"/>
              </w:rPr>
              <w:t xml:space="preserve"> Que fais-</w:t>
            </w:r>
            <w:proofErr w:type="gramStart"/>
            <w:r w:rsidRPr="001D2DAA">
              <w:rPr>
                <w:rFonts w:ascii="Arial" w:hAnsi="Arial" w:cs="Arial"/>
                <w:lang w:val="fr-FR"/>
              </w:rPr>
              <w:t>tu?</w:t>
            </w:r>
            <w:proofErr w:type="gramEnd"/>
            <w:r w:rsidRPr="001D2DAA">
              <w:rPr>
                <w:rFonts w:ascii="Arial" w:hAnsi="Arial" w:cs="Arial"/>
                <w:lang w:val="fr-FR"/>
              </w:rPr>
              <w:t xml:space="preserve"> Pourquoi portez-vous l’âne ?</w:t>
            </w:r>
          </w:p>
        </w:tc>
      </w:tr>
      <w:tr w:rsidR="00336AD8" w:rsidRPr="009235B1" w14:paraId="68207287" w14:textId="77777777" w:rsidTr="001D2DAA">
        <w:trPr>
          <w:trHeight w:val="510"/>
        </w:trPr>
        <w:tc>
          <w:tcPr>
            <w:tcW w:w="2093" w:type="dxa"/>
            <w:vAlign w:val="center"/>
          </w:tcPr>
          <w:p w14:paraId="376E46F1" w14:textId="77777777" w:rsidR="00336AD8" w:rsidRPr="001D2DAA" w:rsidRDefault="00336AD8" w:rsidP="001D2DAA">
            <w:pPr>
              <w:spacing w:line="276" w:lineRule="auto"/>
              <w:rPr>
                <w:rFonts w:ascii="Arial" w:hAnsi="Arial" w:cs="Arial"/>
                <w:highlight w:val="yellow"/>
                <w:lang w:val="en-US"/>
              </w:rPr>
            </w:pPr>
            <w:proofErr w:type="spellStart"/>
            <w:r w:rsidRPr="001D2DAA">
              <w:rPr>
                <w:rFonts w:ascii="Arial" w:hAnsi="Arial" w:cs="Arial"/>
                <w:highlight w:val="yellow"/>
                <w:lang w:val="en-US"/>
              </w:rPr>
              <w:t>Nasreddin</w:t>
            </w:r>
            <w:proofErr w:type="spellEnd"/>
          </w:p>
        </w:tc>
        <w:tc>
          <w:tcPr>
            <w:tcW w:w="7119" w:type="dxa"/>
            <w:vAlign w:val="center"/>
          </w:tcPr>
          <w:p w14:paraId="1CA45A14" w14:textId="77777777" w:rsidR="00336AD8" w:rsidRPr="001D2DAA" w:rsidRDefault="00336AD8" w:rsidP="001D2DAA">
            <w:pPr>
              <w:spacing w:line="276" w:lineRule="auto"/>
              <w:rPr>
                <w:rFonts w:ascii="Arial" w:hAnsi="Arial" w:cs="Arial"/>
                <w:lang w:val="fr-LU"/>
              </w:rPr>
            </w:pPr>
            <w:r w:rsidRPr="001D2DAA">
              <w:rPr>
                <w:rFonts w:ascii="Arial" w:hAnsi="Arial" w:cs="Arial"/>
                <w:lang w:val="fr-FR"/>
              </w:rPr>
              <w:t xml:space="preserve">Dat </w:t>
            </w:r>
            <w:proofErr w:type="spellStart"/>
            <w:r w:rsidRPr="001D2DAA">
              <w:rPr>
                <w:rFonts w:ascii="Arial" w:hAnsi="Arial" w:cs="Arial"/>
                <w:lang w:val="fr-FR"/>
              </w:rPr>
              <w:t>kummt</w:t>
            </w:r>
            <w:proofErr w:type="spellEnd"/>
            <w:r w:rsidRPr="001D2DAA">
              <w:rPr>
                <w:rFonts w:ascii="Arial" w:hAnsi="Arial" w:cs="Arial"/>
                <w:lang w:val="fr-FR"/>
              </w:rPr>
              <w:t xml:space="preserve"> </w:t>
            </w:r>
            <w:proofErr w:type="spellStart"/>
            <w:r w:rsidRPr="001D2DAA">
              <w:rPr>
                <w:rFonts w:ascii="Arial" w:hAnsi="Arial" w:cs="Arial"/>
                <w:lang w:val="fr-FR"/>
              </w:rPr>
              <w:t>dor</w:t>
            </w:r>
            <w:proofErr w:type="spellEnd"/>
            <w:r w:rsidRPr="001D2DAA">
              <w:rPr>
                <w:rFonts w:ascii="Arial" w:hAnsi="Arial" w:cs="Arial"/>
                <w:lang w:val="fr-FR"/>
              </w:rPr>
              <w:t xml:space="preserve"> bi rut, </w:t>
            </w:r>
            <w:proofErr w:type="spellStart"/>
            <w:r w:rsidRPr="001D2DAA">
              <w:rPr>
                <w:rFonts w:ascii="Arial" w:hAnsi="Arial" w:cs="Arial"/>
                <w:lang w:val="fr-FR"/>
              </w:rPr>
              <w:t>wenn</w:t>
            </w:r>
            <w:proofErr w:type="spellEnd"/>
            <w:r w:rsidRPr="001D2DAA">
              <w:rPr>
                <w:rFonts w:ascii="Arial" w:hAnsi="Arial" w:cs="Arial"/>
                <w:lang w:val="fr-FR"/>
              </w:rPr>
              <w:t xml:space="preserve"> </w:t>
            </w:r>
            <w:proofErr w:type="spellStart"/>
            <w:r w:rsidRPr="001D2DAA">
              <w:rPr>
                <w:rFonts w:ascii="Arial" w:hAnsi="Arial" w:cs="Arial"/>
                <w:lang w:val="fr-FR"/>
              </w:rPr>
              <w:t>een</w:t>
            </w:r>
            <w:proofErr w:type="spellEnd"/>
            <w:r w:rsidRPr="001D2DAA">
              <w:rPr>
                <w:rFonts w:ascii="Arial" w:hAnsi="Arial" w:cs="Arial"/>
                <w:lang w:val="fr-FR"/>
              </w:rPr>
              <w:t xml:space="preserve"> all de </w:t>
            </w:r>
            <w:proofErr w:type="spellStart"/>
            <w:r w:rsidRPr="001D2DAA">
              <w:rPr>
                <w:rFonts w:ascii="Arial" w:hAnsi="Arial" w:cs="Arial"/>
                <w:lang w:val="fr-FR"/>
              </w:rPr>
              <w:t>Lüüd</w:t>
            </w:r>
            <w:proofErr w:type="spellEnd"/>
            <w:r w:rsidRPr="001D2DAA">
              <w:rPr>
                <w:rFonts w:ascii="Arial" w:hAnsi="Arial" w:cs="Arial"/>
                <w:lang w:val="fr-FR"/>
              </w:rPr>
              <w:t xml:space="preserve"> </w:t>
            </w:r>
            <w:proofErr w:type="spellStart"/>
            <w:r w:rsidRPr="001D2DAA">
              <w:rPr>
                <w:rFonts w:ascii="Arial" w:hAnsi="Arial" w:cs="Arial"/>
                <w:lang w:val="fr-FR"/>
              </w:rPr>
              <w:t>gefallen</w:t>
            </w:r>
            <w:proofErr w:type="spellEnd"/>
            <w:r w:rsidRPr="001D2DAA">
              <w:rPr>
                <w:rFonts w:ascii="Arial" w:hAnsi="Arial" w:cs="Arial"/>
                <w:lang w:val="fr-FR"/>
              </w:rPr>
              <w:t xml:space="preserve"> </w:t>
            </w:r>
            <w:proofErr w:type="spellStart"/>
            <w:r w:rsidRPr="001D2DAA">
              <w:rPr>
                <w:rFonts w:ascii="Arial" w:hAnsi="Arial" w:cs="Arial"/>
                <w:lang w:val="fr-FR"/>
              </w:rPr>
              <w:t>will</w:t>
            </w:r>
            <w:proofErr w:type="spellEnd"/>
            <w:r w:rsidRPr="001D2DAA">
              <w:rPr>
                <w:rFonts w:ascii="Arial" w:hAnsi="Arial" w:cs="Arial"/>
                <w:lang w:val="fr-FR"/>
              </w:rPr>
              <w:t>.</w:t>
            </w:r>
          </w:p>
        </w:tc>
      </w:tr>
    </w:tbl>
    <w:p w14:paraId="3FD686E6" w14:textId="77777777" w:rsidR="00336AD8" w:rsidRPr="001D7392" w:rsidRDefault="00336AD8" w:rsidP="0073359C">
      <w:pPr>
        <w:spacing w:line="360" w:lineRule="auto"/>
        <w:rPr>
          <w:rFonts w:ascii="Arial" w:hAnsi="Arial" w:cs="Arial"/>
          <w:lang w:val="fr-LU"/>
        </w:rPr>
      </w:pPr>
    </w:p>
    <w:sectPr w:rsidR="00336AD8" w:rsidRPr="001D7392" w:rsidSect="002B42C9">
      <w:headerReference w:type="default" r:id="rId8"/>
      <w:footerReference w:type="default" r:id="rId9"/>
      <w:pgSz w:w="11899" w:h="16838"/>
      <w:pgMar w:top="1417" w:right="1417" w:bottom="1134"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C827" w14:textId="77777777" w:rsidR="0073356C" w:rsidRDefault="0073356C" w:rsidP="00E50BF6">
      <w:r>
        <w:separator/>
      </w:r>
    </w:p>
  </w:endnote>
  <w:endnote w:type="continuationSeparator" w:id="0">
    <w:p w14:paraId="79145542" w14:textId="77777777" w:rsidR="0073356C" w:rsidRDefault="0073356C"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87E9" w14:textId="77777777" w:rsidR="00336AD8" w:rsidRDefault="00336AD8" w:rsidP="003A78BF">
    <w:pPr>
      <w:pStyle w:val="Fuzeile"/>
      <w:jc w:val="right"/>
      <w:rPr>
        <w:rFonts w:ascii="Arial" w:hAnsi="Arial" w:cs="Arial"/>
        <w:sz w:val="20"/>
        <w:szCs w:val="20"/>
      </w:rPr>
    </w:pPr>
  </w:p>
  <w:p w14:paraId="6BDEFCAA" w14:textId="77777777" w:rsidR="00336AD8" w:rsidRPr="003A78BF" w:rsidRDefault="00336AD8" w:rsidP="003A78BF">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p>
  <w:p w14:paraId="648FEBE2" w14:textId="77777777" w:rsidR="00336AD8" w:rsidRDefault="00336A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631E" w14:textId="77777777" w:rsidR="0073356C" w:rsidRDefault="0073356C" w:rsidP="00E50BF6">
      <w:r>
        <w:separator/>
      </w:r>
    </w:p>
  </w:footnote>
  <w:footnote w:type="continuationSeparator" w:id="0">
    <w:p w14:paraId="6F8AC6AA" w14:textId="77777777" w:rsidR="0073356C" w:rsidRDefault="0073356C" w:rsidP="00E5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CF57" w14:textId="77777777" w:rsidR="00336AD8" w:rsidRPr="00AD3823" w:rsidRDefault="00336AD8" w:rsidP="00D06CB3">
    <w:pPr>
      <w:pStyle w:val="Kopfzeile"/>
      <w:rPr>
        <w:rFonts w:ascii="Arial" w:hAnsi="Arial" w:cs="Arial"/>
        <w:sz w:val="16"/>
        <w:szCs w:val="16"/>
      </w:rPr>
    </w:pPr>
    <w:r>
      <w:rPr>
        <w:rFonts w:ascii="Arial" w:hAnsi="Arial" w:cs="Arial"/>
        <w:sz w:val="16"/>
        <w:szCs w:val="16"/>
      </w:rPr>
      <w:tab/>
    </w:r>
    <w:r>
      <w:rPr>
        <w:rFonts w:ascii="Arial" w:hAnsi="Arial" w:cs="Arial"/>
        <w:sz w:val="16"/>
        <w:szCs w:val="16"/>
      </w:rPr>
      <w:tab/>
    </w:r>
    <w:r w:rsidRPr="00AD3823">
      <w:rPr>
        <w:rFonts w:ascii="Arial" w:hAnsi="Arial" w:cs="Arial"/>
        <w:sz w:val="16"/>
        <w:szCs w:val="16"/>
      </w:rPr>
      <w:t xml:space="preserve">MELT </w:t>
    </w:r>
    <w:proofErr w:type="gramStart"/>
    <w:r w:rsidRPr="00AD3823">
      <w:rPr>
        <w:rFonts w:ascii="Arial" w:hAnsi="Arial" w:cs="Arial"/>
        <w:sz w:val="16"/>
        <w:szCs w:val="16"/>
      </w:rPr>
      <w:t>–</w:t>
    </w:r>
    <w:r>
      <w:rPr>
        <w:rFonts w:ascii="Arial" w:hAnsi="Arial" w:cs="Arial"/>
        <w:sz w:val="16"/>
        <w:szCs w:val="16"/>
      </w:rPr>
      <w:t xml:space="preserve">  Nasreddin</w:t>
    </w:r>
    <w:proofErr w:type="gramEnd"/>
    <w:r>
      <w:rPr>
        <w:rFonts w:ascii="Arial" w:hAnsi="Arial" w:cs="Arial"/>
        <w:sz w:val="16"/>
        <w:szCs w:val="16"/>
      </w:rPr>
      <w:t xml:space="preserve"> Hodscha – Version Lehrperson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7A00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C2977"/>
    <w:multiLevelType w:val="hybridMultilevel"/>
    <w:tmpl w:val="C8A879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711"/>
    <w:rsid w:val="00004D80"/>
    <w:rsid w:val="00006E93"/>
    <w:rsid w:val="00010237"/>
    <w:rsid w:val="000123EE"/>
    <w:rsid w:val="00014108"/>
    <w:rsid w:val="00015ECA"/>
    <w:rsid w:val="00017643"/>
    <w:rsid w:val="00024D0D"/>
    <w:rsid w:val="000301F5"/>
    <w:rsid w:val="000306F4"/>
    <w:rsid w:val="000319B1"/>
    <w:rsid w:val="0003416C"/>
    <w:rsid w:val="00041391"/>
    <w:rsid w:val="00044D8C"/>
    <w:rsid w:val="00053823"/>
    <w:rsid w:val="00053E08"/>
    <w:rsid w:val="00054BBE"/>
    <w:rsid w:val="00054FBD"/>
    <w:rsid w:val="00063457"/>
    <w:rsid w:val="000636BD"/>
    <w:rsid w:val="00092A2A"/>
    <w:rsid w:val="00093475"/>
    <w:rsid w:val="000963B6"/>
    <w:rsid w:val="000977AF"/>
    <w:rsid w:val="000A3723"/>
    <w:rsid w:val="000A7A93"/>
    <w:rsid w:val="000B12F4"/>
    <w:rsid w:val="000B51D6"/>
    <w:rsid w:val="000C119E"/>
    <w:rsid w:val="000D0AB7"/>
    <w:rsid w:val="000D6208"/>
    <w:rsid w:val="000E277C"/>
    <w:rsid w:val="000E3DB2"/>
    <w:rsid w:val="000E6405"/>
    <w:rsid w:val="000E7005"/>
    <w:rsid w:val="000F306E"/>
    <w:rsid w:val="00106AEB"/>
    <w:rsid w:val="00107F45"/>
    <w:rsid w:val="001172D1"/>
    <w:rsid w:val="001177E4"/>
    <w:rsid w:val="00121FDA"/>
    <w:rsid w:val="00123111"/>
    <w:rsid w:val="00125693"/>
    <w:rsid w:val="00130B79"/>
    <w:rsid w:val="00132597"/>
    <w:rsid w:val="00135CAA"/>
    <w:rsid w:val="00146FD4"/>
    <w:rsid w:val="00166960"/>
    <w:rsid w:val="00171C74"/>
    <w:rsid w:val="001803D0"/>
    <w:rsid w:val="00194F75"/>
    <w:rsid w:val="001A3B7B"/>
    <w:rsid w:val="001A6BBF"/>
    <w:rsid w:val="001B4300"/>
    <w:rsid w:val="001B6290"/>
    <w:rsid w:val="001C6700"/>
    <w:rsid w:val="001C68DE"/>
    <w:rsid w:val="001D0661"/>
    <w:rsid w:val="001D2DAA"/>
    <w:rsid w:val="001D39ED"/>
    <w:rsid w:val="001D7392"/>
    <w:rsid w:val="001E19AD"/>
    <w:rsid w:val="001F5721"/>
    <w:rsid w:val="001F5724"/>
    <w:rsid w:val="00200EFD"/>
    <w:rsid w:val="00205EA1"/>
    <w:rsid w:val="00210125"/>
    <w:rsid w:val="002142EF"/>
    <w:rsid w:val="00220A72"/>
    <w:rsid w:val="00227877"/>
    <w:rsid w:val="002347F7"/>
    <w:rsid w:val="00236DF9"/>
    <w:rsid w:val="002370C3"/>
    <w:rsid w:val="002379DF"/>
    <w:rsid w:val="002431C7"/>
    <w:rsid w:val="002438EE"/>
    <w:rsid w:val="0024414A"/>
    <w:rsid w:val="00256B56"/>
    <w:rsid w:val="0025781F"/>
    <w:rsid w:val="002666D8"/>
    <w:rsid w:val="00275B45"/>
    <w:rsid w:val="00282739"/>
    <w:rsid w:val="00283D99"/>
    <w:rsid w:val="0028559F"/>
    <w:rsid w:val="002B42C9"/>
    <w:rsid w:val="002B7675"/>
    <w:rsid w:val="002C0DC6"/>
    <w:rsid w:val="002C19AC"/>
    <w:rsid w:val="002C472E"/>
    <w:rsid w:val="002D01C3"/>
    <w:rsid w:val="002D5010"/>
    <w:rsid w:val="002E3FCB"/>
    <w:rsid w:val="002E5EC4"/>
    <w:rsid w:val="002F4D73"/>
    <w:rsid w:val="002F6CFD"/>
    <w:rsid w:val="00302BFE"/>
    <w:rsid w:val="00306953"/>
    <w:rsid w:val="00310907"/>
    <w:rsid w:val="003120FF"/>
    <w:rsid w:val="0032309C"/>
    <w:rsid w:val="003249E2"/>
    <w:rsid w:val="0032523E"/>
    <w:rsid w:val="00331B90"/>
    <w:rsid w:val="00336AD8"/>
    <w:rsid w:val="00344584"/>
    <w:rsid w:val="00347002"/>
    <w:rsid w:val="00350209"/>
    <w:rsid w:val="0035595E"/>
    <w:rsid w:val="00355B20"/>
    <w:rsid w:val="00366ADB"/>
    <w:rsid w:val="003670D2"/>
    <w:rsid w:val="003812BD"/>
    <w:rsid w:val="003918BB"/>
    <w:rsid w:val="003929C8"/>
    <w:rsid w:val="003A2AB3"/>
    <w:rsid w:val="003A5660"/>
    <w:rsid w:val="003A78BF"/>
    <w:rsid w:val="003B0748"/>
    <w:rsid w:val="003B392C"/>
    <w:rsid w:val="003B7ED9"/>
    <w:rsid w:val="003C4860"/>
    <w:rsid w:val="003C76C1"/>
    <w:rsid w:val="003C7D1E"/>
    <w:rsid w:val="003D1B57"/>
    <w:rsid w:val="003E1F64"/>
    <w:rsid w:val="003E2539"/>
    <w:rsid w:val="003E2C6D"/>
    <w:rsid w:val="003E4544"/>
    <w:rsid w:val="003F15FE"/>
    <w:rsid w:val="003F19EC"/>
    <w:rsid w:val="003F6F70"/>
    <w:rsid w:val="003F78DF"/>
    <w:rsid w:val="004063F3"/>
    <w:rsid w:val="00433FB8"/>
    <w:rsid w:val="004357F7"/>
    <w:rsid w:val="0044386E"/>
    <w:rsid w:val="004442C8"/>
    <w:rsid w:val="00470152"/>
    <w:rsid w:val="0047088E"/>
    <w:rsid w:val="00474E22"/>
    <w:rsid w:val="00475632"/>
    <w:rsid w:val="00487FF5"/>
    <w:rsid w:val="004A1535"/>
    <w:rsid w:val="004A23F6"/>
    <w:rsid w:val="004A61DE"/>
    <w:rsid w:val="004B5EC2"/>
    <w:rsid w:val="004C077A"/>
    <w:rsid w:val="004C084A"/>
    <w:rsid w:val="004C3B86"/>
    <w:rsid w:val="004D1DB2"/>
    <w:rsid w:val="004D464A"/>
    <w:rsid w:val="004D6F29"/>
    <w:rsid w:val="004D7DEE"/>
    <w:rsid w:val="004E168D"/>
    <w:rsid w:val="004E2956"/>
    <w:rsid w:val="004E326C"/>
    <w:rsid w:val="004E6F07"/>
    <w:rsid w:val="004F60C3"/>
    <w:rsid w:val="00500163"/>
    <w:rsid w:val="005033F5"/>
    <w:rsid w:val="0051244B"/>
    <w:rsid w:val="00515558"/>
    <w:rsid w:val="00531446"/>
    <w:rsid w:val="005317CC"/>
    <w:rsid w:val="005329E8"/>
    <w:rsid w:val="0053433C"/>
    <w:rsid w:val="00534CD9"/>
    <w:rsid w:val="005360DF"/>
    <w:rsid w:val="00544A3D"/>
    <w:rsid w:val="005465BF"/>
    <w:rsid w:val="0054677B"/>
    <w:rsid w:val="00546B9E"/>
    <w:rsid w:val="00557A5B"/>
    <w:rsid w:val="0056256C"/>
    <w:rsid w:val="005626C2"/>
    <w:rsid w:val="0056709F"/>
    <w:rsid w:val="00570958"/>
    <w:rsid w:val="00570EA6"/>
    <w:rsid w:val="005761F1"/>
    <w:rsid w:val="00577793"/>
    <w:rsid w:val="00590E7D"/>
    <w:rsid w:val="00591343"/>
    <w:rsid w:val="00592419"/>
    <w:rsid w:val="00593079"/>
    <w:rsid w:val="00597B58"/>
    <w:rsid w:val="005A2C4B"/>
    <w:rsid w:val="005A2FBB"/>
    <w:rsid w:val="005A4770"/>
    <w:rsid w:val="005B34AD"/>
    <w:rsid w:val="005B4C63"/>
    <w:rsid w:val="005C0089"/>
    <w:rsid w:val="005C52AE"/>
    <w:rsid w:val="005C7B25"/>
    <w:rsid w:val="005D7620"/>
    <w:rsid w:val="005F2C41"/>
    <w:rsid w:val="005F4FD9"/>
    <w:rsid w:val="00604D5E"/>
    <w:rsid w:val="00607891"/>
    <w:rsid w:val="00610504"/>
    <w:rsid w:val="006402E0"/>
    <w:rsid w:val="00645570"/>
    <w:rsid w:val="00651340"/>
    <w:rsid w:val="00661B33"/>
    <w:rsid w:val="00663109"/>
    <w:rsid w:val="0066516C"/>
    <w:rsid w:val="00671FC9"/>
    <w:rsid w:val="00676421"/>
    <w:rsid w:val="006A21A9"/>
    <w:rsid w:val="006A4DA2"/>
    <w:rsid w:val="006B0F64"/>
    <w:rsid w:val="006B59FD"/>
    <w:rsid w:val="006B7123"/>
    <w:rsid w:val="006D004B"/>
    <w:rsid w:val="006D2DC6"/>
    <w:rsid w:val="006D739B"/>
    <w:rsid w:val="006E1753"/>
    <w:rsid w:val="006E2D92"/>
    <w:rsid w:val="006F2B12"/>
    <w:rsid w:val="007108ED"/>
    <w:rsid w:val="00710E4D"/>
    <w:rsid w:val="007127BB"/>
    <w:rsid w:val="00714982"/>
    <w:rsid w:val="00721C8E"/>
    <w:rsid w:val="007262C1"/>
    <w:rsid w:val="0073356C"/>
    <w:rsid w:val="0073359C"/>
    <w:rsid w:val="007376D5"/>
    <w:rsid w:val="00740DA8"/>
    <w:rsid w:val="0074717D"/>
    <w:rsid w:val="00747E26"/>
    <w:rsid w:val="007503C4"/>
    <w:rsid w:val="00752390"/>
    <w:rsid w:val="00756E0B"/>
    <w:rsid w:val="00766A99"/>
    <w:rsid w:val="00776B97"/>
    <w:rsid w:val="00777437"/>
    <w:rsid w:val="00782B52"/>
    <w:rsid w:val="007848A4"/>
    <w:rsid w:val="0079005F"/>
    <w:rsid w:val="007951D1"/>
    <w:rsid w:val="00796A52"/>
    <w:rsid w:val="007973D1"/>
    <w:rsid w:val="007A4A52"/>
    <w:rsid w:val="007C0F2B"/>
    <w:rsid w:val="007C31C0"/>
    <w:rsid w:val="007C6DA1"/>
    <w:rsid w:val="007D6D08"/>
    <w:rsid w:val="007E1304"/>
    <w:rsid w:val="007E5F6B"/>
    <w:rsid w:val="007F23A6"/>
    <w:rsid w:val="00802749"/>
    <w:rsid w:val="008038F9"/>
    <w:rsid w:val="00814A59"/>
    <w:rsid w:val="00816900"/>
    <w:rsid w:val="00817E94"/>
    <w:rsid w:val="008206D8"/>
    <w:rsid w:val="00823062"/>
    <w:rsid w:val="00835267"/>
    <w:rsid w:val="0083530B"/>
    <w:rsid w:val="008417EC"/>
    <w:rsid w:val="00846A2B"/>
    <w:rsid w:val="0085309B"/>
    <w:rsid w:val="008531E5"/>
    <w:rsid w:val="00853A4B"/>
    <w:rsid w:val="00863A91"/>
    <w:rsid w:val="00872ED7"/>
    <w:rsid w:val="00880956"/>
    <w:rsid w:val="008826A1"/>
    <w:rsid w:val="00891031"/>
    <w:rsid w:val="00891583"/>
    <w:rsid w:val="008967AD"/>
    <w:rsid w:val="0089738E"/>
    <w:rsid w:val="00897691"/>
    <w:rsid w:val="008A0A6A"/>
    <w:rsid w:val="008A11E3"/>
    <w:rsid w:val="008B2F97"/>
    <w:rsid w:val="008B70EB"/>
    <w:rsid w:val="008C7E58"/>
    <w:rsid w:val="008D431C"/>
    <w:rsid w:val="008D4EE0"/>
    <w:rsid w:val="008D5FC2"/>
    <w:rsid w:val="008E2268"/>
    <w:rsid w:val="008F4F80"/>
    <w:rsid w:val="009011C0"/>
    <w:rsid w:val="00901C41"/>
    <w:rsid w:val="00902533"/>
    <w:rsid w:val="00903002"/>
    <w:rsid w:val="009048D7"/>
    <w:rsid w:val="00904FAC"/>
    <w:rsid w:val="00906489"/>
    <w:rsid w:val="00920F28"/>
    <w:rsid w:val="00922B99"/>
    <w:rsid w:val="009235B1"/>
    <w:rsid w:val="00924871"/>
    <w:rsid w:val="00925FD3"/>
    <w:rsid w:val="00927E6B"/>
    <w:rsid w:val="009300BD"/>
    <w:rsid w:val="0093728C"/>
    <w:rsid w:val="00946BF1"/>
    <w:rsid w:val="00946F18"/>
    <w:rsid w:val="009602C4"/>
    <w:rsid w:val="00962E35"/>
    <w:rsid w:val="00970C78"/>
    <w:rsid w:val="009764CC"/>
    <w:rsid w:val="00980838"/>
    <w:rsid w:val="00985B0E"/>
    <w:rsid w:val="0099148E"/>
    <w:rsid w:val="00997148"/>
    <w:rsid w:val="009972D3"/>
    <w:rsid w:val="009A2F93"/>
    <w:rsid w:val="009A3115"/>
    <w:rsid w:val="009C05E0"/>
    <w:rsid w:val="009C17F9"/>
    <w:rsid w:val="009C37F3"/>
    <w:rsid w:val="009C7EF7"/>
    <w:rsid w:val="009D1B47"/>
    <w:rsid w:val="009D3020"/>
    <w:rsid w:val="00A00AAA"/>
    <w:rsid w:val="00A06EE4"/>
    <w:rsid w:val="00A14587"/>
    <w:rsid w:val="00A17C80"/>
    <w:rsid w:val="00A24FA0"/>
    <w:rsid w:val="00A31ACC"/>
    <w:rsid w:val="00A31DB4"/>
    <w:rsid w:val="00A3444D"/>
    <w:rsid w:val="00A35B5B"/>
    <w:rsid w:val="00A414C1"/>
    <w:rsid w:val="00A45675"/>
    <w:rsid w:val="00A55C3F"/>
    <w:rsid w:val="00A61026"/>
    <w:rsid w:val="00A7074E"/>
    <w:rsid w:val="00A71650"/>
    <w:rsid w:val="00A73A6A"/>
    <w:rsid w:val="00A80F31"/>
    <w:rsid w:val="00A83B73"/>
    <w:rsid w:val="00A9036F"/>
    <w:rsid w:val="00A9220A"/>
    <w:rsid w:val="00AA1E4F"/>
    <w:rsid w:val="00AA54CC"/>
    <w:rsid w:val="00AA6C12"/>
    <w:rsid w:val="00AC07A5"/>
    <w:rsid w:val="00AC170D"/>
    <w:rsid w:val="00AC2CC8"/>
    <w:rsid w:val="00AC3E1C"/>
    <w:rsid w:val="00AC5EB3"/>
    <w:rsid w:val="00AD1656"/>
    <w:rsid w:val="00AD2A6F"/>
    <w:rsid w:val="00AD300F"/>
    <w:rsid w:val="00AD3823"/>
    <w:rsid w:val="00AE3419"/>
    <w:rsid w:val="00B01429"/>
    <w:rsid w:val="00B064CE"/>
    <w:rsid w:val="00B076BD"/>
    <w:rsid w:val="00B11D1A"/>
    <w:rsid w:val="00B1332F"/>
    <w:rsid w:val="00B13EB5"/>
    <w:rsid w:val="00B21DFB"/>
    <w:rsid w:val="00B362E3"/>
    <w:rsid w:val="00B43702"/>
    <w:rsid w:val="00B4459A"/>
    <w:rsid w:val="00B66092"/>
    <w:rsid w:val="00B669E9"/>
    <w:rsid w:val="00B9070D"/>
    <w:rsid w:val="00B9313F"/>
    <w:rsid w:val="00B933C2"/>
    <w:rsid w:val="00B94AC2"/>
    <w:rsid w:val="00B960E8"/>
    <w:rsid w:val="00BB2AE1"/>
    <w:rsid w:val="00BB65A9"/>
    <w:rsid w:val="00BC0261"/>
    <w:rsid w:val="00BC0BE0"/>
    <w:rsid w:val="00BC0E9D"/>
    <w:rsid w:val="00BC4BC2"/>
    <w:rsid w:val="00BC6970"/>
    <w:rsid w:val="00BD2C31"/>
    <w:rsid w:val="00BE606C"/>
    <w:rsid w:val="00BF0A9C"/>
    <w:rsid w:val="00BF0D4A"/>
    <w:rsid w:val="00BF4081"/>
    <w:rsid w:val="00BF6595"/>
    <w:rsid w:val="00BF711A"/>
    <w:rsid w:val="00C008DE"/>
    <w:rsid w:val="00C03F39"/>
    <w:rsid w:val="00C139B3"/>
    <w:rsid w:val="00C2239A"/>
    <w:rsid w:val="00C260FB"/>
    <w:rsid w:val="00C26ADD"/>
    <w:rsid w:val="00C26AF7"/>
    <w:rsid w:val="00C35442"/>
    <w:rsid w:val="00C364BF"/>
    <w:rsid w:val="00C47919"/>
    <w:rsid w:val="00C503CA"/>
    <w:rsid w:val="00C5169B"/>
    <w:rsid w:val="00C52F1C"/>
    <w:rsid w:val="00C630E1"/>
    <w:rsid w:val="00C65C09"/>
    <w:rsid w:val="00C736DD"/>
    <w:rsid w:val="00C77937"/>
    <w:rsid w:val="00C979F1"/>
    <w:rsid w:val="00CA0076"/>
    <w:rsid w:val="00CA579B"/>
    <w:rsid w:val="00CA6160"/>
    <w:rsid w:val="00CB3EA9"/>
    <w:rsid w:val="00CB5A7F"/>
    <w:rsid w:val="00CC0A05"/>
    <w:rsid w:val="00CC1A68"/>
    <w:rsid w:val="00CC501B"/>
    <w:rsid w:val="00CD266D"/>
    <w:rsid w:val="00CD3A67"/>
    <w:rsid w:val="00CD5BED"/>
    <w:rsid w:val="00CD7A08"/>
    <w:rsid w:val="00CE3B7B"/>
    <w:rsid w:val="00CE553B"/>
    <w:rsid w:val="00CE56E7"/>
    <w:rsid w:val="00CF1871"/>
    <w:rsid w:val="00D00239"/>
    <w:rsid w:val="00D04BD7"/>
    <w:rsid w:val="00D06CB3"/>
    <w:rsid w:val="00D11E2F"/>
    <w:rsid w:val="00D20954"/>
    <w:rsid w:val="00D2402A"/>
    <w:rsid w:val="00D26E0D"/>
    <w:rsid w:val="00D2781C"/>
    <w:rsid w:val="00D30301"/>
    <w:rsid w:val="00D34341"/>
    <w:rsid w:val="00D37AAF"/>
    <w:rsid w:val="00D524CA"/>
    <w:rsid w:val="00D52C84"/>
    <w:rsid w:val="00D7133F"/>
    <w:rsid w:val="00D743D1"/>
    <w:rsid w:val="00D8083A"/>
    <w:rsid w:val="00D80AA6"/>
    <w:rsid w:val="00D9212C"/>
    <w:rsid w:val="00D93019"/>
    <w:rsid w:val="00D978EC"/>
    <w:rsid w:val="00DA313A"/>
    <w:rsid w:val="00DA464C"/>
    <w:rsid w:val="00DB4328"/>
    <w:rsid w:val="00DB4FD4"/>
    <w:rsid w:val="00DC403A"/>
    <w:rsid w:val="00DD39D6"/>
    <w:rsid w:val="00DE1DE9"/>
    <w:rsid w:val="00DF3BC7"/>
    <w:rsid w:val="00E06E15"/>
    <w:rsid w:val="00E12A24"/>
    <w:rsid w:val="00E12F6E"/>
    <w:rsid w:val="00E22CDA"/>
    <w:rsid w:val="00E26712"/>
    <w:rsid w:val="00E4259C"/>
    <w:rsid w:val="00E5058A"/>
    <w:rsid w:val="00E50BF6"/>
    <w:rsid w:val="00E51EB2"/>
    <w:rsid w:val="00E52A26"/>
    <w:rsid w:val="00E5318D"/>
    <w:rsid w:val="00E544D4"/>
    <w:rsid w:val="00E613CF"/>
    <w:rsid w:val="00E62711"/>
    <w:rsid w:val="00E66C8D"/>
    <w:rsid w:val="00E66CD5"/>
    <w:rsid w:val="00E73886"/>
    <w:rsid w:val="00E74838"/>
    <w:rsid w:val="00E84809"/>
    <w:rsid w:val="00E91300"/>
    <w:rsid w:val="00E9658F"/>
    <w:rsid w:val="00E97C07"/>
    <w:rsid w:val="00EA0727"/>
    <w:rsid w:val="00EA0FE5"/>
    <w:rsid w:val="00EB1AF8"/>
    <w:rsid w:val="00EB73B0"/>
    <w:rsid w:val="00EB793A"/>
    <w:rsid w:val="00EC1B71"/>
    <w:rsid w:val="00ED0860"/>
    <w:rsid w:val="00ED7453"/>
    <w:rsid w:val="00EE2451"/>
    <w:rsid w:val="00EE6387"/>
    <w:rsid w:val="00EF5488"/>
    <w:rsid w:val="00F050A6"/>
    <w:rsid w:val="00F370E8"/>
    <w:rsid w:val="00F40713"/>
    <w:rsid w:val="00F4194A"/>
    <w:rsid w:val="00F42A67"/>
    <w:rsid w:val="00F43574"/>
    <w:rsid w:val="00F47124"/>
    <w:rsid w:val="00F4754A"/>
    <w:rsid w:val="00F50ECE"/>
    <w:rsid w:val="00F6289B"/>
    <w:rsid w:val="00F6376C"/>
    <w:rsid w:val="00F721ED"/>
    <w:rsid w:val="00F8277E"/>
    <w:rsid w:val="00F900BD"/>
    <w:rsid w:val="00F90727"/>
    <w:rsid w:val="00F90875"/>
    <w:rsid w:val="00FA13D8"/>
    <w:rsid w:val="00FA4DAB"/>
    <w:rsid w:val="00FA6AE4"/>
    <w:rsid w:val="00FB018F"/>
    <w:rsid w:val="00FC1CFE"/>
    <w:rsid w:val="00FE2D8D"/>
    <w:rsid w:val="00FE5D8D"/>
    <w:rsid w:val="00FF1360"/>
    <w:rsid w:val="00FF1840"/>
    <w:rsid w:val="00FF18F8"/>
    <w:rsid w:val="00FF2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6C0C9"/>
  <w15:docId w15:val="{87F32CA5-CDF8-449F-96F0-526D9063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9"/>
    <w:qFormat/>
    <w:rsid w:val="00EC1B71"/>
    <w:pPr>
      <w:keepNext/>
      <w:keepLines/>
      <w:spacing w:before="240"/>
      <w:outlineLvl w:val="0"/>
    </w:pPr>
    <w:rPr>
      <w:rFonts w:ascii="Arial" w:eastAsia="Times New Roman" w:hAnsi="Arial"/>
      <w:b/>
      <w:sz w:val="28"/>
      <w:szCs w:val="32"/>
    </w:rPr>
  </w:style>
  <w:style w:type="paragraph" w:styleId="berschrift2">
    <w:name w:val="heading 2"/>
    <w:basedOn w:val="Standard"/>
    <w:next w:val="Standard"/>
    <w:link w:val="berschrift2Zchn"/>
    <w:uiPriority w:val="99"/>
    <w:qFormat/>
    <w:rsid w:val="00EC1B71"/>
    <w:pPr>
      <w:keepNext/>
      <w:keepLines/>
      <w:spacing w:before="40"/>
      <w:outlineLvl w:val="1"/>
    </w:pPr>
    <w:rPr>
      <w:rFonts w:ascii="Arial" w:eastAsia="Times New Roman" w:hAnsi="Arial"/>
      <w:b/>
      <w:sz w:val="22"/>
      <w:szCs w:val="26"/>
    </w:rPr>
  </w:style>
  <w:style w:type="paragraph" w:styleId="berschrift3">
    <w:name w:val="heading 3"/>
    <w:basedOn w:val="Standard"/>
    <w:next w:val="Standard"/>
    <w:link w:val="berschrift3Zchn"/>
    <w:uiPriority w:val="99"/>
    <w:qFormat/>
    <w:rsid w:val="00FF1360"/>
    <w:pPr>
      <w:keepNext/>
      <w:keepLines/>
      <w:spacing w:before="40"/>
      <w:outlineLvl w:val="2"/>
    </w:pPr>
    <w:rPr>
      <w:rFonts w:ascii="Arial" w:eastAsia="Times New Roman" w:hAnsi="Arial"/>
      <w:b/>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1B71"/>
    <w:rPr>
      <w:rFonts w:ascii="Arial" w:hAnsi="Arial" w:cs="Times New Roman"/>
      <w:b/>
      <w:sz w:val="32"/>
      <w:szCs w:val="32"/>
      <w:lang w:eastAsia="en-US"/>
    </w:rPr>
  </w:style>
  <w:style w:type="character" w:customStyle="1" w:styleId="berschrift2Zchn">
    <w:name w:val="Überschrift 2 Zchn"/>
    <w:link w:val="berschrift2"/>
    <w:uiPriority w:val="99"/>
    <w:locked/>
    <w:rsid w:val="00EC1B71"/>
    <w:rPr>
      <w:rFonts w:ascii="Arial" w:hAnsi="Arial" w:cs="Times New Roman"/>
      <w:b/>
      <w:sz w:val="26"/>
      <w:szCs w:val="26"/>
      <w:lang w:eastAsia="en-US"/>
    </w:rPr>
  </w:style>
  <w:style w:type="character" w:customStyle="1" w:styleId="berschrift3Zchn">
    <w:name w:val="Überschrift 3 Zchn"/>
    <w:link w:val="berschrift3"/>
    <w:uiPriority w:val="99"/>
    <w:locked/>
    <w:rsid w:val="00FF1360"/>
    <w:rPr>
      <w:rFonts w:ascii="Arial" w:hAnsi="Arial" w:cs="Times New Roman"/>
      <w:b/>
      <w:color w:val="000000"/>
      <w:sz w:val="24"/>
      <w:szCs w:val="24"/>
      <w:lang w:eastAsia="en-US"/>
    </w:rPr>
  </w:style>
  <w:style w:type="character" w:customStyle="1" w:styleId="Absatz-Standardschriftart1">
    <w:name w:val="Absatz-Standardschriftart1"/>
    <w:uiPriority w:val="99"/>
    <w:semiHidden/>
  </w:style>
  <w:style w:type="table" w:styleId="Tabellenraster">
    <w:name w:val="Table Grid"/>
    <w:basedOn w:val="NormaleTabelle"/>
    <w:uiPriority w:val="9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rsid w:val="00E50BF6"/>
    <w:rPr>
      <w:sz w:val="20"/>
      <w:szCs w:val="20"/>
    </w:rPr>
  </w:style>
  <w:style w:type="character" w:customStyle="1" w:styleId="FunotentextZchn">
    <w:name w:val="Fußnotentext Zchn"/>
    <w:link w:val="Funotentext"/>
    <w:uiPriority w:val="99"/>
    <w:semiHidden/>
    <w:locked/>
    <w:rsid w:val="00E50BF6"/>
    <w:rPr>
      <w:rFonts w:cs="Times New Roman"/>
    </w:rPr>
  </w:style>
  <w:style w:type="character" w:styleId="Funotenzeichen">
    <w:name w:val="footnote reference"/>
    <w:uiPriority w:val="99"/>
    <w:semiHidden/>
    <w:rsid w:val="00E50BF6"/>
    <w:rPr>
      <w:rFonts w:cs="Times New Roman"/>
      <w:vertAlign w:val="superscript"/>
    </w:rPr>
  </w:style>
  <w:style w:type="character" w:styleId="Kommentarzeichen">
    <w:name w:val="annotation reference"/>
    <w:uiPriority w:val="99"/>
    <w:semiHidden/>
    <w:rsid w:val="00CD3A67"/>
    <w:rPr>
      <w:rFonts w:cs="Times New Roman"/>
      <w:sz w:val="16"/>
    </w:rPr>
  </w:style>
  <w:style w:type="paragraph" w:styleId="Kommentartext">
    <w:name w:val="annotation text"/>
    <w:basedOn w:val="Standard"/>
    <w:link w:val="KommentartextZchn"/>
    <w:uiPriority w:val="99"/>
    <w:rsid w:val="00CD3A67"/>
    <w:rPr>
      <w:sz w:val="20"/>
      <w:szCs w:val="20"/>
    </w:rPr>
  </w:style>
  <w:style w:type="character" w:customStyle="1" w:styleId="KommentartextZchn">
    <w:name w:val="Kommentartext Zchn"/>
    <w:link w:val="Kommentartext"/>
    <w:uiPriority w:val="99"/>
    <w:locked/>
    <w:rsid w:val="00CD3A67"/>
    <w:rPr>
      <w:rFonts w:cs="Times New Roman"/>
    </w:rPr>
  </w:style>
  <w:style w:type="paragraph" w:styleId="Kommentarthema">
    <w:name w:val="annotation subject"/>
    <w:basedOn w:val="Kommentartext"/>
    <w:next w:val="Kommentartext"/>
    <w:link w:val="KommentarthemaZchn"/>
    <w:uiPriority w:val="99"/>
    <w:semiHidden/>
    <w:rsid w:val="00CD3A67"/>
    <w:rPr>
      <w:b/>
      <w:bCs/>
      <w:lang w:eastAsia="de-DE"/>
    </w:rPr>
  </w:style>
  <w:style w:type="character" w:customStyle="1" w:styleId="KommentarthemaZchn">
    <w:name w:val="Kommentarthema Zchn"/>
    <w:link w:val="Kommentarthema"/>
    <w:uiPriority w:val="99"/>
    <w:semiHidden/>
    <w:locked/>
    <w:rsid w:val="00CD3A67"/>
    <w:rPr>
      <w:rFonts w:cs="Times New Roman"/>
      <w:b/>
    </w:rPr>
  </w:style>
  <w:style w:type="paragraph" w:styleId="Sprechblasentext">
    <w:name w:val="Balloon Text"/>
    <w:basedOn w:val="Standard"/>
    <w:link w:val="SprechblasentextZchn"/>
    <w:uiPriority w:val="99"/>
    <w:semiHidden/>
    <w:rsid w:val="00CD3A67"/>
    <w:rPr>
      <w:rFonts w:ascii="Segoe UI" w:hAnsi="Segoe UI"/>
      <w:sz w:val="18"/>
      <w:szCs w:val="18"/>
      <w:lang w:eastAsia="de-DE"/>
    </w:rPr>
  </w:style>
  <w:style w:type="character" w:customStyle="1" w:styleId="SprechblasentextZchn">
    <w:name w:val="Sprechblasentext Zchn"/>
    <w:link w:val="Sprechblasentext"/>
    <w:uiPriority w:val="99"/>
    <w:semiHidden/>
    <w:locked/>
    <w:rsid w:val="00CD3A67"/>
    <w:rPr>
      <w:rFonts w:ascii="Segoe UI" w:hAnsi="Segoe UI"/>
      <w:sz w:val="18"/>
    </w:rPr>
  </w:style>
  <w:style w:type="paragraph" w:styleId="Kopfzeile">
    <w:name w:val="header"/>
    <w:basedOn w:val="Standard"/>
    <w:link w:val="KopfzeileZchn"/>
    <w:uiPriority w:val="99"/>
    <w:rsid w:val="0032309C"/>
    <w:pPr>
      <w:tabs>
        <w:tab w:val="center" w:pos="4536"/>
        <w:tab w:val="right" w:pos="9072"/>
      </w:tabs>
    </w:pPr>
    <w:rPr>
      <w:lang w:eastAsia="de-DE"/>
    </w:rPr>
  </w:style>
  <w:style w:type="character" w:customStyle="1" w:styleId="KopfzeileZchn">
    <w:name w:val="Kopfzeile Zchn"/>
    <w:link w:val="Kopfzeile"/>
    <w:uiPriority w:val="99"/>
    <w:locked/>
    <w:rsid w:val="0032309C"/>
    <w:rPr>
      <w:sz w:val="24"/>
    </w:rPr>
  </w:style>
  <w:style w:type="paragraph" w:styleId="Fuzeile">
    <w:name w:val="footer"/>
    <w:basedOn w:val="Standard"/>
    <w:link w:val="FuzeileZchn"/>
    <w:uiPriority w:val="99"/>
    <w:rsid w:val="0032309C"/>
    <w:pPr>
      <w:tabs>
        <w:tab w:val="center" w:pos="4536"/>
        <w:tab w:val="right" w:pos="9072"/>
      </w:tabs>
    </w:pPr>
    <w:rPr>
      <w:lang w:eastAsia="de-DE"/>
    </w:rPr>
  </w:style>
  <w:style w:type="character" w:customStyle="1" w:styleId="FuzeileZchn">
    <w:name w:val="Fußzeile Zchn"/>
    <w:link w:val="Fuzeile"/>
    <w:uiPriority w:val="99"/>
    <w:locked/>
    <w:rsid w:val="0032309C"/>
    <w:rPr>
      <w:sz w:val="24"/>
    </w:rPr>
  </w:style>
  <w:style w:type="paragraph" w:styleId="berarbeitung">
    <w:name w:val="Revision"/>
    <w:hidden/>
    <w:uiPriority w:val="99"/>
    <w:semiHidden/>
    <w:rsid w:val="002D01C3"/>
    <w:rPr>
      <w:sz w:val="24"/>
      <w:szCs w:val="24"/>
      <w:lang w:eastAsia="en-US"/>
    </w:rPr>
  </w:style>
  <w:style w:type="character" w:styleId="Platzhaltertext">
    <w:name w:val="Placeholder Text"/>
    <w:uiPriority w:val="99"/>
    <w:semiHidden/>
    <w:rsid w:val="0074717D"/>
    <w:rPr>
      <w:rFonts w:cs="Times New Roman"/>
      <w:color w:val="808080"/>
    </w:rPr>
  </w:style>
  <w:style w:type="paragraph" w:styleId="Verzeichnis1">
    <w:name w:val="toc 1"/>
    <w:basedOn w:val="Standard"/>
    <w:next w:val="Standard"/>
    <w:autoRedefine/>
    <w:uiPriority w:val="99"/>
    <w:rsid w:val="008B2F97"/>
    <w:pPr>
      <w:spacing w:after="100"/>
    </w:pPr>
    <w:rPr>
      <w:rFonts w:ascii="Arial" w:hAnsi="Arial"/>
    </w:rPr>
  </w:style>
  <w:style w:type="character" w:styleId="Hyperlink">
    <w:name w:val="Hyperlink"/>
    <w:uiPriority w:val="99"/>
    <w:rsid w:val="00CD266D"/>
    <w:rPr>
      <w:rFonts w:cs="Times New Roman"/>
      <w:color w:val="0563C1"/>
      <w:u w:val="single"/>
    </w:rPr>
  </w:style>
  <w:style w:type="paragraph" w:styleId="Listenabsatz">
    <w:name w:val="List Paragraph"/>
    <w:basedOn w:val="Standard"/>
    <w:uiPriority w:val="99"/>
    <w:qFormat/>
    <w:rsid w:val="00EC1B71"/>
    <w:pPr>
      <w:ind w:left="720"/>
      <w:contextualSpacing/>
    </w:pPr>
  </w:style>
  <w:style w:type="paragraph" w:styleId="Verzeichnis2">
    <w:name w:val="toc 2"/>
    <w:basedOn w:val="Standard"/>
    <w:next w:val="Standard"/>
    <w:autoRedefine/>
    <w:uiPriority w:val="99"/>
    <w:rsid w:val="008B2F97"/>
    <w:pPr>
      <w:spacing w:after="100"/>
      <w:ind w:left="240"/>
    </w:pPr>
    <w:rPr>
      <w:rFonts w:ascii="Arial" w:hAnsi="Arial"/>
    </w:rPr>
  </w:style>
  <w:style w:type="paragraph" w:styleId="Verzeichnis3">
    <w:name w:val="toc 3"/>
    <w:basedOn w:val="Standard"/>
    <w:next w:val="Standard"/>
    <w:autoRedefine/>
    <w:uiPriority w:val="99"/>
    <w:rsid w:val="008B2F97"/>
    <w:pPr>
      <w:spacing w:after="100"/>
      <w:ind w:left="480"/>
    </w:pPr>
    <w:rPr>
      <w:rFonts w:ascii="Arial" w:hAnsi="Arial"/>
    </w:rPr>
  </w:style>
  <w:style w:type="paragraph" w:styleId="Inhaltsverzeichnisberschrift">
    <w:name w:val="TOC Heading"/>
    <w:basedOn w:val="berschrift1"/>
    <w:next w:val="Standard"/>
    <w:uiPriority w:val="99"/>
    <w:qFormat/>
    <w:rsid w:val="008B2F97"/>
    <w:pPr>
      <w:spacing w:line="259" w:lineRule="auto"/>
      <w:outlineLvl w:val="9"/>
    </w:pPr>
    <w:rPr>
      <w:rFonts w:ascii="Calibri Light" w:hAnsi="Calibri Light"/>
      <w:b w:val="0"/>
      <w:color w:val="2E74B5"/>
      <w:sz w:val="32"/>
      <w:lang w:eastAsia="de-DE"/>
    </w:rPr>
  </w:style>
  <w:style w:type="paragraph" w:styleId="Verzeichnis4">
    <w:name w:val="toc 4"/>
    <w:basedOn w:val="Standard"/>
    <w:next w:val="Standard"/>
    <w:autoRedefine/>
    <w:uiPriority w:val="99"/>
    <w:semiHidden/>
    <w:rsid w:val="008B2F97"/>
    <w:pPr>
      <w:spacing w:after="100"/>
      <w:ind w:left="720"/>
    </w:pPr>
    <w:rPr>
      <w:rFonts w:ascii="Arial" w:hAnsi="Arial"/>
    </w:rPr>
  </w:style>
  <w:style w:type="paragraph" w:styleId="Verzeichnis5">
    <w:name w:val="toc 5"/>
    <w:basedOn w:val="Standard"/>
    <w:next w:val="Standard"/>
    <w:autoRedefine/>
    <w:uiPriority w:val="99"/>
    <w:semiHidden/>
    <w:rsid w:val="008B2F97"/>
    <w:pPr>
      <w:spacing w:after="100"/>
      <w:ind w:left="960"/>
    </w:pPr>
    <w:rPr>
      <w:rFonts w:ascii="Arial" w:hAnsi="Arial"/>
    </w:rPr>
  </w:style>
  <w:style w:type="paragraph" w:styleId="Verzeichnis6">
    <w:name w:val="toc 6"/>
    <w:basedOn w:val="Standard"/>
    <w:next w:val="Standard"/>
    <w:autoRedefine/>
    <w:uiPriority w:val="99"/>
    <w:semiHidden/>
    <w:rsid w:val="008B2F97"/>
    <w:pPr>
      <w:spacing w:after="100"/>
      <w:ind w:left="1200"/>
    </w:pPr>
    <w:rPr>
      <w:rFonts w:ascii="Arial" w:hAnsi="Arial"/>
    </w:rPr>
  </w:style>
  <w:style w:type="paragraph" w:styleId="Verzeichnis7">
    <w:name w:val="toc 7"/>
    <w:basedOn w:val="Standard"/>
    <w:next w:val="Standard"/>
    <w:autoRedefine/>
    <w:uiPriority w:val="99"/>
    <w:semiHidden/>
    <w:rsid w:val="008B2F97"/>
    <w:pPr>
      <w:spacing w:after="100"/>
      <w:ind w:left="1440"/>
    </w:pPr>
    <w:rPr>
      <w:rFonts w:ascii="Arial" w:hAnsi="Arial"/>
    </w:rPr>
  </w:style>
  <w:style w:type="paragraph" w:styleId="Verzeichnis8">
    <w:name w:val="toc 8"/>
    <w:basedOn w:val="Standard"/>
    <w:next w:val="Standard"/>
    <w:autoRedefine/>
    <w:uiPriority w:val="99"/>
    <w:semiHidden/>
    <w:rsid w:val="008B2F97"/>
    <w:pPr>
      <w:spacing w:after="100"/>
      <w:ind w:left="1680"/>
    </w:pPr>
    <w:rPr>
      <w:rFonts w:ascii="Arial" w:hAnsi="Arial"/>
    </w:rPr>
  </w:style>
  <w:style w:type="paragraph" w:styleId="Verzeichnis9">
    <w:name w:val="toc 9"/>
    <w:basedOn w:val="Standard"/>
    <w:next w:val="Standard"/>
    <w:autoRedefine/>
    <w:uiPriority w:val="99"/>
    <w:semiHidden/>
    <w:rsid w:val="008B2F97"/>
    <w:pPr>
      <w:spacing w:after="100"/>
      <w:ind w:left="1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1603</Words>
  <Characters>10099</Characters>
  <Application>Microsoft Office Word</Application>
  <DocSecurity>0</DocSecurity>
  <Lines>84</Lines>
  <Paragraphs>23</Paragraphs>
  <ScaleCrop>false</ScaleCrop>
  <Company>Universität Bern</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ISW Institut für Sprachwissenschaft</dc:creator>
  <cp:keywords/>
  <dc:description/>
  <cp:lastModifiedBy>Reinhard Goltz</cp:lastModifiedBy>
  <cp:revision>6</cp:revision>
  <cp:lastPrinted>2015-08-03T09:52:00Z</cp:lastPrinted>
  <dcterms:created xsi:type="dcterms:W3CDTF">2020-10-26T11:54:00Z</dcterms:created>
  <dcterms:modified xsi:type="dcterms:W3CDTF">2021-09-02T09:45:00Z</dcterms:modified>
</cp:coreProperties>
</file>