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128"/>
        <w:gridCol w:w="1562"/>
      </w:tblGrid>
      <w:tr w:rsidR="00233269" w:rsidTr="002846F6">
        <w:trPr>
          <w:trHeight w:hRule="exact" w:val="2211"/>
        </w:trPr>
        <w:tc>
          <w:tcPr>
            <w:tcW w:w="9690" w:type="dxa"/>
            <w:gridSpan w:val="2"/>
            <w:vAlign w:val="center"/>
          </w:tcPr>
          <w:p w:rsidR="00233269" w:rsidRDefault="00233269" w:rsidP="002846F6">
            <w:r>
              <w:rPr>
                <w:noProof/>
                <w:lang w:eastAsia="de-DE"/>
              </w:rPr>
              <w:drawing>
                <wp:inline distT="0" distB="0" distL="0" distR="0" wp14:anchorId="1D0CB02F" wp14:editId="0ACFCE2C">
                  <wp:extent cx="5923280" cy="1255395"/>
                  <wp:effectExtent l="0" t="0" r="1270" b="1905"/>
                  <wp:docPr id="1" name="Grafik 1" descr="logo_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28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3251" wp14:editId="6B084070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815340</wp:posOffset>
                      </wp:positionV>
                      <wp:extent cx="1649095" cy="311150"/>
                      <wp:effectExtent l="3175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3269" w:rsidRDefault="00233269" w:rsidP="0023326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40.75pt;margin-top:64.2pt;width:129.8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Ye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" filled="f" stroked="f">
                      <v:textbox>
                        <w:txbxContent>
                          <w:p w:rsidR="00233269" w:rsidRDefault="00233269" w:rsidP="002332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3269" w:rsidTr="002846F6">
        <w:trPr>
          <w:gridAfter w:val="1"/>
          <w:wAfter w:w="1562" w:type="dxa"/>
          <w:trHeight w:hRule="exact" w:val="284"/>
        </w:trPr>
        <w:tc>
          <w:tcPr>
            <w:tcW w:w="8128" w:type="dxa"/>
            <w:vAlign w:val="center"/>
          </w:tcPr>
          <w:p w:rsidR="00233269" w:rsidRDefault="00233269" w:rsidP="00284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BBS des Landkreises Oldenburg  Postfach 11 64  27778 Wildeshausen </w:t>
            </w:r>
            <w:r w:rsidR="00B41E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r w:rsidR="00B41E60">
              <w:rPr>
                <w:sz w:val="16"/>
                <w:szCs w:val="16"/>
              </w:rPr>
              <w:t xml:space="preserve">Team </w:t>
            </w:r>
            <w:r>
              <w:rPr>
                <w:sz w:val="16"/>
                <w:szCs w:val="16"/>
              </w:rPr>
              <w:t>Altenpflege</w:t>
            </w:r>
          </w:p>
          <w:p w:rsidR="00233269" w:rsidRDefault="00233269" w:rsidP="002846F6">
            <w:pPr>
              <w:rPr>
                <w:sz w:val="16"/>
                <w:szCs w:val="16"/>
              </w:rPr>
            </w:pPr>
          </w:p>
        </w:tc>
      </w:tr>
    </w:tbl>
    <w:p w:rsidR="00040235" w:rsidRDefault="00040235" w:rsidP="00651420"/>
    <w:p w:rsidR="00023866" w:rsidRDefault="00023866" w:rsidP="00651420">
      <w:r w:rsidRPr="001F137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B5498" wp14:editId="026922F7">
                <wp:simplePos x="0" y="0"/>
                <wp:positionH relativeFrom="column">
                  <wp:posOffset>-96490</wp:posOffset>
                </wp:positionH>
                <wp:positionV relativeFrom="paragraph">
                  <wp:posOffset>140965</wp:posOffset>
                </wp:positionV>
                <wp:extent cx="6323888" cy="743484"/>
                <wp:effectExtent l="0" t="0" r="2032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888" cy="743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548DD4"/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91"/>
                            </w:tblGrid>
                            <w:tr w:rsidR="00023866" w:rsidRPr="005C2D17" w:rsidTr="00B15547">
                              <w:trPr>
                                <w:trHeight w:hRule="exact" w:val="955"/>
                                <w:jc w:val="center"/>
                              </w:trPr>
                              <w:tc>
                                <w:tcPr>
                                  <w:tcW w:w="9691" w:type="dxa"/>
                                  <w:shd w:val="clear" w:color="auto" w:fill="548DD4"/>
                                  <w:vAlign w:val="center"/>
                                </w:tcPr>
                                <w:p w:rsidR="00B15547" w:rsidRDefault="00023866" w:rsidP="00B15547">
                                  <w:pPr>
                                    <w:tabs>
                                      <w:tab w:val="left" w:pos="369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233A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  <w:u w:val="single"/>
                                    </w:rPr>
                                    <w:t>B</w:t>
                                  </w:r>
                                  <w:r w:rsidR="003B4A86" w:rsidRPr="001233A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  <w:u w:val="single"/>
                                    </w:rPr>
                                    <w:t>estandsaufnahme</w:t>
                                  </w:r>
                                  <w:r w:rsidR="00B1554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: Niederdeutsch an den Berufsbildenden Schulen Wildeshausen im Fachbereich Pflege</w:t>
                                  </w:r>
                                </w:p>
                                <w:p w:rsidR="00B15547" w:rsidRDefault="00B15547" w:rsidP="00B15547">
                                  <w:pPr>
                                    <w:tabs>
                                      <w:tab w:val="left" w:pos="369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23866" w:rsidRPr="005C2D17" w:rsidRDefault="003B4A86" w:rsidP="00B15547">
                                  <w:pPr>
                                    <w:tabs>
                                      <w:tab w:val="left" w:pos="369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 Thema: Plattdeutsch in der Pflege</w:t>
                                  </w:r>
                                </w:p>
                              </w:tc>
                            </w:tr>
                          </w:tbl>
                          <w:p w:rsidR="00023866" w:rsidRDefault="00023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7.6pt;margin-top:11.1pt;width:497.95pt;height: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" fillcolor="white [3201]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548DD4"/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91"/>
                      </w:tblGrid>
                      <w:tr w:rsidR="00023866" w:rsidRPr="005C2D17" w:rsidTr="00B15547">
                        <w:trPr>
                          <w:trHeight w:hRule="exact" w:val="955"/>
                          <w:jc w:val="center"/>
                        </w:trPr>
                        <w:tc>
                          <w:tcPr>
                            <w:tcW w:w="9691" w:type="dxa"/>
                            <w:shd w:val="clear" w:color="auto" w:fill="548DD4"/>
                            <w:vAlign w:val="center"/>
                          </w:tcPr>
                          <w:p w:rsidR="00B15547" w:rsidRDefault="00023866" w:rsidP="00B15547">
                            <w:pPr>
                              <w:tabs>
                                <w:tab w:val="left" w:pos="369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233A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3B4A86" w:rsidRPr="001233A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estandsaufnahme</w:t>
                            </w:r>
                            <w:r w:rsidR="00B15547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: Niederdeutsch an den Berufsbildenden Schulen Wildeshausen im Fachbereich Pflege</w:t>
                            </w:r>
                          </w:p>
                          <w:p w:rsidR="00B15547" w:rsidRDefault="00B15547" w:rsidP="00B15547">
                            <w:pPr>
                              <w:tabs>
                                <w:tab w:val="left" w:pos="369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23866" w:rsidRPr="005C2D17" w:rsidRDefault="003B4A86" w:rsidP="00B15547">
                            <w:pPr>
                              <w:tabs>
                                <w:tab w:val="left" w:pos="369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 Thema: Plattdeutsch in der Pflege</w:t>
                            </w:r>
                          </w:p>
                        </w:tc>
                      </w:tr>
                    </w:tbl>
                    <w:p w:rsidR="00023866" w:rsidRDefault="00023866"/>
                  </w:txbxContent>
                </v:textbox>
              </v:shape>
            </w:pict>
          </mc:Fallback>
        </mc:AlternateContent>
      </w:r>
    </w:p>
    <w:p w:rsidR="003B4A86" w:rsidRDefault="003B4A86" w:rsidP="00651420"/>
    <w:p w:rsidR="00B15547" w:rsidRDefault="00B15547" w:rsidP="00651420"/>
    <w:p w:rsidR="00023866" w:rsidRDefault="00023866" w:rsidP="006514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982DA" wp14:editId="062D9647">
                <wp:simplePos x="0" y="0"/>
                <wp:positionH relativeFrom="column">
                  <wp:posOffset>1458844</wp:posOffset>
                </wp:positionH>
                <wp:positionV relativeFrom="paragraph">
                  <wp:posOffset>15323</wp:posOffset>
                </wp:positionV>
                <wp:extent cx="2606040" cy="658026"/>
                <wp:effectExtent l="0" t="0" r="22860" b="279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58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66" w:rsidRPr="00146202" w:rsidRDefault="00023866" w:rsidP="00023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146202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Plattdeutsch in der Pflege</w:t>
                            </w:r>
                          </w:p>
                          <w:p w:rsidR="00023866" w:rsidRPr="001012B9" w:rsidRDefault="00023866" w:rsidP="00023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„</w:t>
                            </w:r>
                            <w:proofErr w:type="spellStart"/>
                            <w:r w:rsidRPr="001012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Wi</w:t>
                            </w:r>
                            <w:proofErr w:type="spellEnd"/>
                            <w:r w:rsidRPr="001012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012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snackt</w:t>
                            </w:r>
                            <w:proofErr w:type="spellEnd"/>
                            <w:r w:rsidRPr="001012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Platt… du </w:t>
                            </w:r>
                            <w:r w:rsidR="0004023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</w:t>
                            </w:r>
                            <w:r w:rsidRPr="001012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k?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“</w:t>
                            </w:r>
                          </w:p>
                          <w:p w:rsidR="00023866" w:rsidRDefault="00023866" w:rsidP="00023866"/>
                          <w:p w:rsidR="00023866" w:rsidRDefault="00023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14.85pt;margin-top:1.2pt;width:205.2pt;height:5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" fillcolor="white [3201]" strokeweight=".5pt">
                <v:textbox>
                  <w:txbxContent>
                    <w:p w:rsidR="00023866" w:rsidRPr="00146202" w:rsidRDefault="00023866" w:rsidP="0002386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146202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Plattdeutsch in der Pflege</w:t>
                      </w:r>
                    </w:p>
                    <w:p w:rsidR="00023866" w:rsidRPr="001012B9" w:rsidRDefault="00023866" w:rsidP="0002386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„</w:t>
                      </w:r>
                      <w:proofErr w:type="spellStart"/>
                      <w:r w:rsidRPr="001012B9">
                        <w:rPr>
                          <w:rFonts w:ascii="Arial" w:hAnsi="Arial" w:cs="Arial"/>
                          <w:b/>
                          <w:i/>
                        </w:rPr>
                        <w:t>Wi</w:t>
                      </w:r>
                      <w:proofErr w:type="spellEnd"/>
                      <w:r w:rsidRPr="001012B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012B9">
                        <w:rPr>
                          <w:rFonts w:ascii="Arial" w:hAnsi="Arial" w:cs="Arial"/>
                          <w:b/>
                          <w:i/>
                        </w:rPr>
                        <w:t>snackt</w:t>
                      </w:r>
                      <w:proofErr w:type="spellEnd"/>
                      <w:r w:rsidRPr="001012B9">
                        <w:rPr>
                          <w:rFonts w:ascii="Arial" w:hAnsi="Arial" w:cs="Arial"/>
                          <w:b/>
                          <w:i/>
                        </w:rPr>
                        <w:t xml:space="preserve"> Platt… du </w:t>
                      </w:r>
                      <w:r w:rsidR="00040235">
                        <w:rPr>
                          <w:rFonts w:ascii="Arial" w:hAnsi="Arial" w:cs="Arial"/>
                          <w:b/>
                          <w:i/>
                        </w:rPr>
                        <w:t>o</w:t>
                      </w:r>
                      <w:r w:rsidRPr="001012B9">
                        <w:rPr>
                          <w:rFonts w:ascii="Arial" w:hAnsi="Arial" w:cs="Arial"/>
                          <w:b/>
                          <w:i/>
                        </w:rPr>
                        <w:t>k?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“</w:t>
                      </w:r>
                    </w:p>
                    <w:p w:rsidR="00023866" w:rsidRDefault="00023866" w:rsidP="00023866"/>
                    <w:p w:rsidR="00023866" w:rsidRDefault="00023866"/>
                  </w:txbxContent>
                </v:textbox>
              </v:shape>
            </w:pict>
          </mc:Fallback>
        </mc:AlternateContent>
      </w:r>
    </w:p>
    <w:p w:rsidR="00023866" w:rsidRDefault="00023866" w:rsidP="00651420"/>
    <w:p w:rsidR="00023866" w:rsidRDefault="00023866" w:rsidP="006514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143C9" wp14:editId="1052229B">
                <wp:simplePos x="0" y="0"/>
                <wp:positionH relativeFrom="column">
                  <wp:posOffset>1732061</wp:posOffset>
                </wp:positionH>
                <wp:positionV relativeFrom="paragraph">
                  <wp:posOffset>138430</wp:posOffset>
                </wp:positionV>
                <wp:extent cx="2204815" cy="1743342"/>
                <wp:effectExtent l="0" t="0" r="2413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815" cy="1743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66" w:rsidRDefault="0002386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6175CD" wp14:editId="4FF11ACE">
                                  <wp:extent cx="2014855" cy="1648421"/>
                                  <wp:effectExtent l="0" t="0" r="4445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855" cy="164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36.4pt;margin-top:10.9pt;width:173.6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" fillcolor="white [3201]" strokeweight=".5pt">
                <v:textbox>
                  <w:txbxContent>
                    <w:p w:rsidR="00023866" w:rsidRDefault="0002386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6175CD" wp14:editId="4FF11ACE">
                            <wp:extent cx="2014855" cy="1648421"/>
                            <wp:effectExtent l="0" t="0" r="4445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855" cy="1648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866" w:rsidRDefault="00023866" w:rsidP="00651420"/>
    <w:p w:rsidR="00023866" w:rsidRDefault="00023866" w:rsidP="00651420"/>
    <w:p w:rsidR="00023866" w:rsidRDefault="00023866" w:rsidP="00651420"/>
    <w:p w:rsidR="00023866" w:rsidRDefault="00023866" w:rsidP="00651420"/>
    <w:p w:rsidR="00023866" w:rsidRDefault="00023866" w:rsidP="00651420"/>
    <w:p w:rsidR="00023866" w:rsidRDefault="00023866" w:rsidP="006514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CF80A" wp14:editId="57D467CE">
                <wp:simplePos x="0" y="0"/>
                <wp:positionH relativeFrom="column">
                  <wp:posOffset>1364841</wp:posOffset>
                </wp:positionH>
                <wp:positionV relativeFrom="paragraph">
                  <wp:posOffset>114757</wp:posOffset>
                </wp:positionV>
                <wp:extent cx="3033222" cy="478564"/>
                <wp:effectExtent l="0" t="0" r="15240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222" cy="47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66" w:rsidRDefault="003B4A86" w:rsidP="000238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Was wurde seit Herbst 2010 zu dem Thema erarbeitet/umgesetzt?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3866" w:rsidRDefault="00023866" w:rsidP="000238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3866" w:rsidRDefault="00023866" w:rsidP="000238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3866" w:rsidRPr="00467AD9" w:rsidRDefault="00023866" w:rsidP="000238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3866" w:rsidRDefault="00023866" w:rsidP="00023866"/>
                          <w:p w:rsidR="00023866" w:rsidRDefault="00023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107.45pt;margin-top:9.05pt;width:238.8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1elg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" fillcolor="white [3201]" strokeweight=".5pt">
                <v:textbox>
                  <w:txbxContent>
                    <w:p w:rsidR="00023866" w:rsidRDefault="003B4A86" w:rsidP="000238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Was wurde seit Herbst 2010 zu dem Thema erarbeitet/umgesetzt?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23866" w:rsidRDefault="00023866" w:rsidP="000238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3866" w:rsidRDefault="00023866" w:rsidP="000238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3866" w:rsidRPr="00467AD9" w:rsidRDefault="00023866" w:rsidP="000238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3866" w:rsidRDefault="00023866" w:rsidP="00023866"/>
                    <w:p w:rsidR="00023866" w:rsidRDefault="00023866"/>
                  </w:txbxContent>
                </v:textbox>
              </v:shape>
            </w:pict>
          </mc:Fallback>
        </mc:AlternateContent>
      </w:r>
    </w:p>
    <w:p w:rsidR="00023866" w:rsidRDefault="00023866" w:rsidP="00651420"/>
    <w:p w:rsidR="000548E6" w:rsidRDefault="000548E6" w:rsidP="00233269">
      <w:pPr>
        <w:pStyle w:val="Fuzeile"/>
        <w:rPr>
          <w:rFonts w:ascii="Arial" w:hAnsi="Arial" w:cs="Arial"/>
          <w:color w:val="FF0000"/>
          <w:sz w:val="18"/>
          <w:szCs w:val="16"/>
          <w:vertAlign w:val="superscript"/>
        </w:rPr>
      </w:pPr>
    </w:p>
    <w:p w:rsidR="003B4A86" w:rsidRDefault="003B4A86" w:rsidP="00233269">
      <w:pPr>
        <w:pStyle w:val="Fuzeile"/>
        <w:rPr>
          <w:rFonts w:ascii="Arial" w:hAnsi="Arial" w:cs="Arial"/>
          <w:color w:val="FF0000"/>
          <w:sz w:val="18"/>
          <w:szCs w:val="16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7"/>
        <w:gridCol w:w="5123"/>
        <w:gridCol w:w="2858"/>
      </w:tblGrid>
      <w:tr w:rsidR="00C06604" w:rsidTr="00647A56">
        <w:tc>
          <w:tcPr>
            <w:tcW w:w="1307" w:type="dxa"/>
            <w:shd w:val="clear" w:color="auto" w:fill="F79646" w:themeFill="accent6"/>
          </w:tcPr>
          <w:p w:rsidR="003B4A86" w:rsidRPr="00647A5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647A56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Zeitraum</w:t>
            </w:r>
          </w:p>
        </w:tc>
        <w:tc>
          <w:tcPr>
            <w:tcW w:w="5123" w:type="dxa"/>
            <w:shd w:val="clear" w:color="auto" w:fill="F79646" w:themeFill="accent6"/>
          </w:tcPr>
          <w:p w:rsidR="003B4A86" w:rsidRPr="00647A5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647A56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Inhalt</w:t>
            </w:r>
          </w:p>
        </w:tc>
        <w:tc>
          <w:tcPr>
            <w:tcW w:w="2858" w:type="dxa"/>
            <w:shd w:val="clear" w:color="auto" w:fill="F79646" w:themeFill="accent6"/>
          </w:tcPr>
          <w:p w:rsidR="003B4A86" w:rsidRPr="00647A5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647A56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Anmerkungen</w:t>
            </w:r>
          </w:p>
        </w:tc>
      </w:tr>
      <w:tr w:rsidR="00C06604" w:rsidTr="00647A56">
        <w:tc>
          <w:tcPr>
            <w:tcW w:w="1307" w:type="dxa"/>
          </w:tcPr>
          <w:p w:rsidR="003B4A86" w:rsidRPr="003B4A86" w:rsidRDefault="00B15547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ab Sept. 2010</w:t>
            </w:r>
          </w:p>
        </w:tc>
        <w:tc>
          <w:tcPr>
            <w:tcW w:w="5123" w:type="dxa"/>
          </w:tcPr>
          <w:p w:rsidR="003B4A86" w:rsidRPr="003B4A86" w:rsidRDefault="00B15547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Einführung des Fachunterricht in Niederdeutsch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858" w:type="dxa"/>
          </w:tcPr>
          <w:p w:rsidR="003B4A86" w:rsidRPr="003B4A86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Kriterien, Rahmenbeding-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ungen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, Antrag an die SL</w:t>
            </w:r>
          </w:p>
        </w:tc>
      </w:tr>
      <w:tr w:rsidR="00C06604" w:rsidTr="00647A56">
        <w:tc>
          <w:tcPr>
            <w:tcW w:w="1307" w:type="dxa"/>
          </w:tcPr>
          <w:p w:rsidR="003B4A86" w:rsidRPr="003B4A86" w:rsidRDefault="00B15547" w:rsidP="00B1554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Juni 2011</w:t>
            </w:r>
          </w:p>
        </w:tc>
        <w:tc>
          <w:tcPr>
            <w:tcW w:w="5123" w:type="dxa"/>
          </w:tcPr>
          <w:p w:rsidR="00B15547" w:rsidRPr="003B4A86" w:rsidRDefault="00B15547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intensive Öffentlichkeitsarbeit </w:t>
            </w:r>
          </w:p>
        </w:tc>
        <w:tc>
          <w:tcPr>
            <w:tcW w:w="2858" w:type="dxa"/>
          </w:tcPr>
          <w:p w:rsidR="003B4A86" w:rsidRPr="003B4A86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hieisige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Presse, Oldenburg-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ische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Landschaft, AK  des Landkreises Oldenburg</w:t>
            </w:r>
          </w:p>
        </w:tc>
      </w:tr>
      <w:tr w:rsidR="00C06604" w:rsidTr="00647A56">
        <w:tc>
          <w:tcPr>
            <w:tcW w:w="1307" w:type="dxa"/>
          </w:tcPr>
          <w:p w:rsidR="003B4A86" w:rsidRDefault="00B15547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ab August</w:t>
            </w:r>
          </w:p>
          <w:p w:rsidR="00B15547" w:rsidRPr="003B4A86" w:rsidRDefault="00B15547" w:rsidP="00B1554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2011</w:t>
            </w:r>
          </w:p>
        </w:tc>
        <w:tc>
          <w:tcPr>
            <w:tcW w:w="5123" w:type="dxa"/>
          </w:tcPr>
          <w:p w:rsidR="00B15547" w:rsidRDefault="00B15547" w:rsidP="00B1554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weiter Fachunterricht in Niederdeutsch </w:t>
            </w:r>
          </w:p>
          <w:p w:rsidR="00B15547" w:rsidRDefault="00B15547" w:rsidP="00B1554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:rsidR="00B15547" w:rsidRPr="003B4A86" w:rsidRDefault="00B15547" w:rsidP="00B1554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858" w:type="dxa"/>
          </w:tcPr>
          <w:p w:rsidR="003B4A86" w:rsidRPr="003B4A86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jährliches Einverständnis einholen, Entwicklungs-stand  evaluieren</w:t>
            </w:r>
          </w:p>
        </w:tc>
      </w:tr>
      <w:tr w:rsidR="00C06604" w:rsidTr="00647A56">
        <w:tc>
          <w:tcPr>
            <w:tcW w:w="1307" w:type="dxa"/>
          </w:tcPr>
          <w:p w:rsidR="00B15547" w:rsidRPr="003B4A86" w:rsidRDefault="00B15547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lastRenderedPageBreak/>
              <w:t>Febr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2012</w:t>
            </w:r>
          </w:p>
        </w:tc>
        <w:tc>
          <w:tcPr>
            <w:tcW w:w="5123" w:type="dxa"/>
          </w:tcPr>
          <w:p w:rsidR="00B15547" w:rsidRPr="003B4A86" w:rsidRDefault="00B15547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jetzt auch  Sprachunterricht in Niederdeutsch </w:t>
            </w:r>
          </w:p>
        </w:tc>
        <w:tc>
          <w:tcPr>
            <w:tcW w:w="2858" w:type="dxa"/>
          </w:tcPr>
          <w:p w:rsidR="003B4A86" w:rsidRPr="003B4A86" w:rsidRDefault="001233A2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1/2 Jahr – Frau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Hesselmann</w:t>
            </w:r>
            <w:proofErr w:type="spellEnd"/>
          </w:p>
        </w:tc>
      </w:tr>
      <w:tr w:rsidR="00C06604" w:rsidTr="00647A56">
        <w:tc>
          <w:tcPr>
            <w:tcW w:w="1307" w:type="dxa"/>
          </w:tcPr>
          <w:p w:rsidR="003B4A86" w:rsidRPr="003B4A86" w:rsidRDefault="00B15547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08/12</w:t>
            </w:r>
          </w:p>
        </w:tc>
        <w:tc>
          <w:tcPr>
            <w:tcW w:w="5123" w:type="dxa"/>
          </w:tcPr>
          <w:p w:rsidR="003B4A86" w:rsidRPr="003B4A86" w:rsidRDefault="00B15547" w:rsidP="001233A2">
            <w:pPr>
              <w:pStyle w:val="Fuzeile"/>
              <w:ind w:left="720"/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Kurzbericht in der Altenpflegezeitung</w:t>
            </w:r>
          </w:p>
        </w:tc>
        <w:tc>
          <w:tcPr>
            <w:tcW w:w="2858" w:type="dxa"/>
          </w:tcPr>
          <w:p w:rsidR="003B4A86" w:rsidRPr="003B4A8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7B19D7" w:rsidRDefault="007B19D7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09/12</w:t>
            </w:r>
          </w:p>
        </w:tc>
        <w:tc>
          <w:tcPr>
            <w:tcW w:w="5123" w:type="dxa"/>
          </w:tcPr>
          <w:p w:rsidR="007B19D7" w:rsidRDefault="007B19D7" w:rsidP="007B19D7">
            <w:pPr>
              <w:pStyle w:val="Fuzeile"/>
              <w:ind w:left="720"/>
              <w:jc w:val="both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Postkartenwettbewerb teilgenommen</w:t>
            </w:r>
          </w:p>
        </w:tc>
        <w:tc>
          <w:tcPr>
            <w:tcW w:w="2858" w:type="dxa"/>
          </w:tcPr>
          <w:p w:rsidR="007B19D7" w:rsidRPr="003B4A86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Geiht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nich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giff´t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nich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!“</w:t>
            </w:r>
          </w:p>
        </w:tc>
      </w:tr>
      <w:tr w:rsidR="00C06604" w:rsidTr="00647A56">
        <w:tc>
          <w:tcPr>
            <w:tcW w:w="1307" w:type="dxa"/>
          </w:tcPr>
          <w:p w:rsidR="003B4A86" w:rsidRPr="003B4A86" w:rsidRDefault="007B19D7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10/12</w:t>
            </w:r>
          </w:p>
        </w:tc>
        <w:tc>
          <w:tcPr>
            <w:tcW w:w="5123" w:type="dxa"/>
          </w:tcPr>
          <w:p w:rsidR="003B4A86" w:rsidRDefault="007B19D7" w:rsidP="007B19D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Artikel in der Broschüre: Respekt </w:t>
            </w:r>
          </w:p>
          <w:p w:rsidR="007B19D7" w:rsidRPr="003B4A86" w:rsidRDefault="007B19D7" w:rsidP="007B19D7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Bundesrat für Ni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derdeutsch / INS Bremen </w:t>
            </w:r>
          </w:p>
        </w:tc>
        <w:tc>
          <w:tcPr>
            <w:tcW w:w="2858" w:type="dxa"/>
          </w:tcPr>
          <w:p w:rsidR="003B4A86" w:rsidRPr="003B4A8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01/</w:t>
            </w:r>
            <w:r w:rsidR="007B19D7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123" w:type="dxa"/>
          </w:tcPr>
          <w:p w:rsidR="003B4A86" w:rsidRPr="003B4A86" w:rsidRDefault="007B19D7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Wettbewerb</w:t>
            </w:r>
            <w:r w:rsidR="008C5885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zur Gestaltung der Plattdeutschseite (NWZ) 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teilgenommen</w:t>
            </w:r>
          </w:p>
        </w:tc>
        <w:tc>
          <w:tcPr>
            <w:tcW w:w="2858" w:type="dxa"/>
          </w:tcPr>
          <w:p w:rsidR="003B4A86" w:rsidRPr="003B4A8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05/2013</w:t>
            </w:r>
          </w:p>
        </w:tc>
        <w:tc>
          <w:tcPr>
            <w:tcW w:w="5123" w:type="dxa"/>
          </w:tcPr>
          <w:p w:rsidR="003B4A86" w:rsidRP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EIN als Dozentin beim Symposium: Platt in der Pflege, in Sanderbusch/Varel</w:t>
            </w:r>
          </w:p>
        </w:tc>
        <w:tc>
          <w:tcPr>
            <w:tcW w:w="2858" w:type="dxa"/>
          </w:tcPr>
          <w:p w:rsidR="003B4A86" w:rsidRPr="003B4A8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06/2013</w:t>
            </w:r>
          </w:p>
        </w:tc>
        <w:tc>
          <w:tcPr>
            <w:tcW w:w="5123" w:type="dxa"/>
          </w:tcPr>
          <w:p w:rsidR="001233A2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Hospitant von der UNI-OL, </w:t>
            </w:r>
          </w:p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Lehrstuhl Plattdeutsch </w:t>
            </w:r>
          </w:p>
        </w:tc>
        <w:tc>
          <w:tcPr>
            <w:tcW w:w="2858" w:type="dxa"/>
          </w:tcPr>
          <w:p w:rsidR="003B4A86" w:rsidRPr="003B4A8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06/2013</w:t>
            </w:r>
          </w:p>
        </w:tc>
        <w:tc>
          <w:tcPr>
            <w:tcW w:w="5123" w:type="dxa"/>
          </w:tcPr>
          <w:p w:rsid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Plattdeutschtag mit der Altenpflegeklasse 2</w:t>
            </w:r>
          </w:p>
          <w:p w:rsidR="008C5885" w:rsidRPr="003B4A86" w:rsidRDefault="008C5885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im Moormuseum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Benthullen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858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Pressearbeit</w:t>
            </w:r>
          </w:p>
        </w:tc>
      </w:tr>
      <w:tr w:rsidR="00C06604" w:rsidTr="00647A56">
        <w:tc>
          <w:tcPr>
            <w:tcW w:w="1307" w:type="dxa"/>
          </w:tcPr>
          <w:p w:rsidR="001233A2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11/2013</w:t>
            </w:r>
          </w:p>
        </w:tc>
        <w:tc>
          <w:tcPr>
            <w:tcW w:w="5123" w:type="dxa"/>
          </w:tcPr>
          <w:p w:rsidR="001233A2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Befragung in den Einrichtungen, Auswertung</w:t>
            </w:r>
          </w:p>
        </w:tc>
        <w:tc>
          <w:tcPr>
            <w:tcW w:w="2858" w:type="dxa"/>
          </w:tcPr>
          <w:p w:rsidR="001233A2" w:rsidRDefault="001233A2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D9367B" w:rsidTr="00647A56">
        <w:tc>
          <w:tcPr>
            <w:tcW w:w="1307" w:type="dxa"/>
          </w:tcPr>
          <w:p w:rsidR="00D9367B" w:rsidRDefault="00D9367B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12/2013</w:t>
            </w:r>
          </w:p>
        </w:tc>
        <w:tc>
          <w:tcPr>
            <w:tcW w:w="5123" w:type="dxa"/>
          </w:tcPr>
          <w:p w:rsidR="00D9367B" w:rsidRDefault="00D9367B" w:rsidP="00D9367B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Beim Netzwerktreffen (Pflegeeinrichtungen aus dem LK OL) über Projekt informiert.</w:t>
            </w:r>
          </w:p>
        </w:tc>
        <w:tc>
          <w:tcPr>
            <w:tcW w:w="2858" w:type="dxa"/>
          </w:tcPr>
          <w:p w:rsidR="00D9367B" w:rsidRDefault="00D9367B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01/14</w:t>
            </w:r>
          </w:p>
        </w:tc>
        <w:tc>
          <w:tcPr>
            <w:tcW w:w="5123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Besuch in der NDR 1 Plattenkiste</w:t>
            </w:r>
          </w:p>
        </w:tc>
        <w:tc>
          <w:tcPr>
            <w:tcW w:w="2858" w:type="dxa"/>
          </w:tcPr>
          <w:p w:rsidR="003B4A86" w:rsidRP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Pressearbeit/CD</w:t>
            </w:r>
          </w:p>
        </w:tc>
      </w:tr>
      <w:tr w:rsidR="00C06604" w:rsidTr="00647A56">
        <w:tc>
          <w:tcPr>
            <w:tcW w:w="1307" w:type="dxa"/>
          </w:tcPr>
          <w:p w:rsidR="008C5885" w:rsidRDefault="008C5885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4 u. 07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/14</w:t>
            </w:r>
          </w:p>
        </w:tc>
        <w:tc>
          <w:tcPr>
            <w:tcW w:w="5123" w:type="dxa"/>
          </w:tcPr>
          <w:p w:rsidR="008C5885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Artikel in der Altenpflege – 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Verlag: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Vincent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z</w:t>
            </w:r>
            <w:proofErr w:type="spellEnd"/>
          </w:p>
          <w:p w:rsidR="008C5885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Artikel in der Reifezeit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</w:p>
          <w:p w:rsidR="001233A2" w:rsidRDefault="001233A2" w:rsidP="001233A2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Artikel in der Pflege – Verlag Kohlhammer</w:t>
            </w:r>
          </w:p>
        </w:tc>
        <w:tc>
          <w:tcPr>
            <w:tcW w:w="2858" w:type="dxa"/>
          </w:tcPr>
          <w:p w:rsidR="008C5885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07/14</w:t>
            </w:r>
          </w:p>
        </w:tc>
        <w:tc>
          <w:tcPr>
            <w:tcW w:w="5123" w:type="dxa"/>
          </w:tcPr>
          <w:p w:rsidR="008C5885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Einstellen von Kurzfilmszenen in YouTube</w:t>
            </w:r>
          </w:p>
          <w:p w:rsidR="001233A2" w:rsidRPr="003B4A86" w:rsidRDefault="00C06604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https://</w:t>
            </w:r>
            <w:r w:rsidR="001233A2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www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.youzube.com/watch?v=yUINjP5hrEA</w:t>
            </w:r>
          </w:p>
        </w:tc>
        <w:tc>
          <w:tcPr>
            <w:tcW w:w="2858" w:type="dxa"/>
          </w:tcPr>
          <w:p w:rsidR="00C06604" w:rsidRDefault="00C06604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:rsidR="00C06604" w:rsidRDefault="00C06604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Pressearbeit</w:t>
            </w: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07/14</w:t>
            </w:r>
          </w:p>
        </w:tc>
        <w:tc>
          <w:tcPr>
            <w:tcW w:w="5123" w:type="dxa"/>
          </w:tcPr>
          <w:p w:rsidR="003B4A86" w:rsidRP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Teilnahme am Filmwettbewerb der Oldenburger Filmklappe</w:t>
            </w:r>
          </w:p>
        </w:tc>
        <w:tc>
          <w:tcPr>
            <w:tcW w:w="2858" w:type="dxa"/>
          </w:tcPr>
          <w:p w:rsidR="003B4A86" w:rsidRPr="003B4A86" w:rsidRDefault="003B4A86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01.10.14</w:t>
            </w:r>
          </w:p>
        </w:tc>
        <w:tc>
          <w:tcPr>
            <w:tcW w:w="5123" w:type="dxa"/>
          </w:tcPr>
          <w:p w:rsid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Lehrerfortbildung an der BBS Wildeshausen</w:t>
            </w:r>
          </w:p>
          <w:p w:rsidR="008C5885" w:rsidRPr="003B4A86" w:rsidRDefault="008C5885" w:rsidP="008C5885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organisiert von der Landesschulbehörde</w:t>
            </w:r>
          </w:p>
        </w:tc>
        <w:tc>
          <w:tcPr>
            <w:tcW w:w="2858" w:type="dxa"/>
          </w:tcPr>
          <w:p w:rsidR="00C06604" w:rsidRDefault="00C06604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Adressaten:                          BBS-Pflegelehrkräfte Leitung-Krankenhäuser, Kooperationspartner d. Pflege</w:t>
            </w:r>
          </w:p>
          <w:p w:rsidR="003B4A86" w:rsidRPr="003B4A86" w:rsidRDefault="00C06604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Institutionen  </w:t>
            </w:r>
          </w:p>
        </w:tc>
      </w:tr>
      <w:tr w:rsidR="00C06604" w:rsidTr="00647A56">
        <w:tc>
          <w:tcPr>
            <w:tcW w:w="1307" w:type="dxa"/>
          </w:tcPr>
          <w:p w:rsidR="003B4A86" w:rsidRPr="003B4A86" w:rsidRDefault="008C5885" w:rsidP="0023326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01.10.14</w:t>
            </w:r>
          </w:p>
        </w:tc>
        <w:tc>
          <w:tcPr>
            <w:tcW w:w="5123" w:type="dxa"/>
          </w:tcPr>
          <w:p w:rsidR="00C06604" w:rsidRDefault="008C5885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Verteilen der </w:t>
            </w:r>
            <w:r w:rsid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Broschüre: Platt-Hochdeutsch-</w:t>
            </w:r>
            <w:r w:rsidR="007A663C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Übersetzer</w:t>
            </w:r>
            <w:r w:rsid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für den Pflegealltag</w:t>
            </w:r>
          </w:p>
          <w:p w:rsidR="00C06604" w:rsidRPr="003B4A86" w:rsidRDefault="00C06604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858" w:type="dxa"/>
          </w:tcPr>
          <w:p w:rsidR="00647A56" w:rsidRPr="003B4A86" w:rsidRDefault="00C06604" w:rsidP="00647A56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32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-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seitige Broschüre mit Alltagsdialoge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, Alltags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-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fragen, medizinische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            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Fachausdrücke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n u. 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Redewendungen</w:t>
            </w:r>
          </w:p>
        </w:tc>
      </w:tr>
      <w:tr w:rsidR="00B62F0E" w:rsidTr="00647A56">
        <w:tc>
          <w:tcPr>
            <w:tcW w:w="1307" w:type="dxa"/>
          </w:tcPr>
          <w:p w:rsidR="00B62F0E" w:rsidRDefault="00B62F0E" w:rsidP="00B62F0E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lastRenderedPageBreak/>
              <w:t>03.09.15</w:t>
            </w:r>
          </w:p>
        </w:tc>
        <w:tc>
          <w:tcPr>
            <w:tcW w:w="5123" w:type="dxa"/>
          </w:tcPr>
          <w:p w:rsidR="00B62F0E" w:rsidRDefault="00B62F0E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neue Honorarkraft für den Sprachunterricht</w:t>
            </w:r>
          </w:p>
        </w:tc>
        <w:tc>
          <w:tcPr>
            <w:tcW w:w="2858" w:type="dxa"/>
          </w:tcPr>
          <w:p w:rsidR="00B62F0E" w:rsidRPr="00C06604" w:rsidRDefault="00B62F0E" w:rsidP="00647A56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B62F0E" w:rsidTr="00647A56">
        <w:tc>
          <w:tcPr>
            <w:tcW w:w="1307" w:type="dxa"/>
          </w:tcPr>
          <w:p w:rsidR="00B62F0E" w:rsidRDefault="00B62F0E" w:rsidP="00B62F0E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Sep.2015</w:t>
            </w:r>
          </w:p>
        </w:tc>
        <w:tc>
          <w:tcPr>
            <w:tcW w:w="5123" w:type="dxa"/>
          </w:tcPr>
          <w:p w:rsidR="00B62F0E" w:rsidRDefault="00B62F0E" w:rsidP="00C06604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Curriculum und Material für den Sprachunterricht überarbeitet/ zusammengestellt</w:t>
            </w:r>
          </w:p>
        </w:tc>
        <w:tc>
          <w:tcPr>
            <w:tcW w:w="2858" w:type="dxa"/>
          </w:tcPr>
          <w:p w:rsidR="00B62F0E" w:rsidRPr="00C06604" w:rsidRDefault="00B62F0E" w:rsidP="00B62F0E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Ordnersystem mit ca. 150 Kopiervorlagen</w:t>
            </w:r>
          </w:p>
        </w:tc>
      </w:tr>
      <w:tr w:rsidR="00B62F0E" w:rsidTr="00647A56">
        <w:tc>
          <w:tcPr>
            <w:tcW w:w="1307" w:type="dxa"/>
          </w:tcPr>
          <w:p w:rsidR="00B62F0E" w:rsidRDefault="00B62F0E" w:rsidP="00B62F0E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Sep. 2015 </w:t>
            </w:r>
          </w:p>
        </w:tc>
        <w:tc>
          <w:tcPr>
            <w:tcW w:w="5123" w:type="dxa"/>
          </w:tcPr>
          <w:p w:rsidR="00B62F0E" w:rsidRDefault="00B62F0E" w:rsidP="00B62F0E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Unterrichtskriterien für Plattdeutsch in der Pflege überarbeitet</w:t>
            </w:r>
          </w:p>
        </w:tc>
        <w:tc>
          <w:tcPr>
            <w:tcW w:w="2858" w:type="dxa"/>
          </w:tcPr>
          <w:p w:rsidR="00B62F0E" w:rsidRDefault="00B62F0E" w:rsidP="00B62F0E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</w:tr>
      <w:tr w:rsidR="00B62F0E" w:rsidTr="00647A56">
        <w:tc>
          <w:tcPr>
            <w:tcW w:w="1307" w:type="dxa"/>
          </w:tcPr>
          <w:p w:rsidR="00B62F0E" w:rsidRDefault="00B62F0E" w:rsidP="00B62F0E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November 2015</w:t>
            </w:r>
          </w:p>
        </w:tc>
        <w:tc>
          <w:tcPr>
            <w:tcW w:w="5123" w:type="dxa"/>
          </w:tcPr>
          <w:p w:rsidR="00B62F0E" w:rsidRDefault="00B62F0E" w:rsidP="004B6F1C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Verteilen der überarbeiteten Broschüre: Platt-Hochdeutsch-Übersetzer für den Pflegealltag</w:t>
            </w:r>
          </w:p>
          <w:p w:rsidR="00B62F0E" w:rsidRPr="003B4A86" w:rsidRDefault="00B62F0E" w:rsidP="004B6F1C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858" w:type="dxa"/>
          </w:tcPr>
          <w:p w:rsidR="00B62F0E" w:rsidRPr="003B4A86" w:rsidRDefault="00B62F0E" w:rsidP="009D1E99">
            <w:pPr>
              <w:spacing w:before="100" w:beforeAutospacing="1" w:line="260" w:lineRule="atLeas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inhaltlich und sprachlich  überarbeitet und erweiterte</w:t>
            </w:r>
            <w:r w:rsidR="009D1E9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6-</w:t>
            </w:r>
            <w:r w:rsidRPr="00C0660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seitige Broschüre</w:t>
            </w:r>
            <w:r w:rsidR="009D1E9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in Zusammenarbeit</w:t>
            </w:r>
            <w:r w:rsidR="009D1E9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mit div. Kliniken und der </w:t>
            </w:r>
            <w:proofErr w:type="spellStart"/>
            <w:r w:rsidR="009D1E9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LschB</w:t>
            </w:r>
            <w:proofErr w:type="spellEnd"/>
            <w:r w:rsidR="009D1E9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.</w:t>
            </w:r>
            <w:r w:rsidR="009D1E99" w:rsidRPr="003B4A86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9D1E99" w:rsidTr="00647A56">
        <w:tc>
          <w:tcPr>
            <w:tcW w:w="1307" w:type="dxa"/>
          </w:tcPr>
          <w:p w:rsidR="009D1E99" w:rsidRDefault="009D1E99" w:rsidP="00B62F0E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November 2015</w:t>
            </w:r>
          </w:p>
        </w:tc>
        <w:tc>
          <w:tcPr>
            <w:tcW w:w="5123" w:type="dxa"/>
          </w:tcPr>
          <w:p w:rsidR="009D1E99" w:rsidRDefault="009D1E99" w:rsidP="009D1E99">
            <w:pPr>
              <w:pStyle w:val="Fuzeile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Pressetermin zur Verteilung der Broschüre</w:t>
            </w:r>
          </w:p>
        </w:tc>
        <w:tc>
          <w:tcPr>
            <w:tcW w:w="2858" w:type="dxa"/>
          </w:tcPr>
          <w:p w:rsidR="009D1E99" w:rsidRDefault="009D1E99" w:rsidP="009D1E99">
            <w:pPr>
              <w:spacing w:before="100" w:beforeAutospacing="1" w:line="260" w:lineRule="atLeas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2000 Auflage  - Verteilung an Arztpraxen,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Krnakenhäuser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etc.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</w:tbl>
    <w:p w:rsidR="003B4A86" w:rsidRDefault="003B4A86" w:rsidP="00233269">
      <w:pPr>
        <w:pStyle w:val="Fuzeile"/>
        <w:rPr>
          <w:rFonts w:ascii="Arial" w:hAnsi="Arial" w:cs="Arial"/>
          <w:color w:val="FF0000"/>
          <w:sz w:val="18"/>
          <w:szCs w:val="16"/>
          <w:vertAlign w:val="superscript"/>
        </w:rPr>
      </w:pPr>
    </w:p>
    <w:p w:rsidR="007451F6" w:rsidRDefault="007451F6" w:rsidP="00233269">
      <w:pPr>
        <w:pStyle w:val="Fuzeile"/>
        <w:rPr>
          <w:rFonts w:ascii="Arial" w:hAnsi="Arial" w:cs="Arial"/>
          <w:color w:val="FF0000"/>
          <w:sz w:val="18"/>
          <w:szCs w:val="16"/>
          <w:vertAlign w:val="superscript"/>
        </w:rPr>
      </w:pPr>
    </w:p>
    <w:p w:rsidR="00233269" w:rsidRDefault="00233269" w:rsidP="007451F6">
      <w:pPr>
        <w:pStyle w:val="Fuzeile"/>
      </w:pPr>
      <w:r w:rsidRPr="00AD1F30">
        <w:rPr>
          <w:rFonts w:ascii="Arial" w:hAnsi="Arial" w:cs="Arial"/>
          <w:color w:val="FF0000"/>
          <w:sz w:val="18"/>
          <w:szCs w:val="16"/>
        </w:rPr>
        <w:t xml:space="preserve">Vorgelegt: </w:t>
      </w:r>
      <w:r w:rsidR="007451F6">
        <w:rPr>
          <w:rFonts w:ascii="Arial" w:hAnsi="Arial" w:cs="Arial"/>
          <w:color w:val="FF0000"/>
          <w:sz w:val="18"/>
          <w:szCs w:val="16"/>
        </w:rPr>
        <w:t xml:space="preserve">von </w:t>
      </w:r>
      <w:r w:rsidR="00AA123E">
        <w:rPr>
          <w:rFonts w:ascii="Arial" w:hAnsi="Arial" w:cs="Arial"/>
          <w:color w:val="FF0000"/>
          <w:sz w:val="18"/>
          <w:szCs w:val="16"/>
        </w:rPr>
        <w:t xml:space="preserve">Hella Einemann-Gräbert </w:t>
      </w:r>
      <w:r w:rsidR="007451F6">
        <w:rPr>
          <w:rFonts w:ascii="Arial" w:hAnsi="Arial" w:cs="Arial"/>
          <w:color w:val="FF0000"/>
          <w:sz w:val="18"/>
          <w:szCs w:val="16"/>
        </w:rPr>
        <w:t xml:space="preserve"> </w:t>
      </w:r>
      <w:r w:rsidR="00AA123E">
        <w:rPr>
          <w:rFonts w:ascii="Arial" w:hAnsi="Arial" w:cs="Arial"/>
          <w:color w:val="FF0000"/>
          <w:sz w:val="18"/>
          <w:szCs w:val="16"/>
        </w:rPr>
        <w:t>06-</w:t>
      </w:r>
      <w:r w:rsidRPr="00AD1F30">
        <w:rPr>
          <w:rFonts w:ascii="Arial" w:hAnsi="Arial" w:cs="Arial"/>
          <w:color w:val="FF0000"/>
          <w:sz w:val="18"/>
          <w:szCs w:val="16"/>
        </w:rPr>
        <w:t>20</w:t>
      </w:r>
      <w:r w:rsidR="00AA123E">
        <w:rPr>
          <w:rFonts w:ascii="Arial" w:hAnsi="Arial" w:cs="Arial"/>
          <w:color w:val="FF0000"/>
          <w:sz w:val="18"/>
          <w:szCs w:val="16"/>
        </w:rPr>
        <w:t>14</w:t>
      </w:r>
    </w:p>
    <w:sectPr w:rsidR="0023326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E6" w:rsidRDefault="00B51AE6" w:rsidP="00A3342B">
      <w:pPr>
        <w:spacing w:after="0" w:line="240" w:lineRule="auto"/>
      </w:pPr>
      <w:r>
        <w:separator/>
      </w:r>
    </w:p>
  </w:endnote>
  <w:endnote w:type="continuationSeparator" w:id="0">
    <w:p w:rsidR="00B51AE6" w:rsidRDefault="00B51AE6" w:rsidP="00A3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935600"/>
      <w:docPartObj>
        <w:docPartGallery w:val="Page Numbers (Bottom of Page)"/>
        <w:docPartUnique/>
      </w:docPartObj>
    </w:sdtPr>
    <w:sdtEndPr/>
    <w:sdtContent>
      <w:p w:rsidR="00A3342B" w:rsidRDefault="00A3342B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Beschreibung: 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3342B" w:rsidRDefault="00A3342B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D1E99">
          <w:rPr>
            <w:noProof/>
          </w:rPr>
          <w:t>3</w:t>
        </w:r>
        <w:r>
          <w:fldChar w:fldCharType="end"/>
        </w:r>
      </w:p>
    </w:sdtContent>
  </w:sdt>
  <w:p w:rsidR="00A3342B" w:rsidRDefault="00A334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E6" w:rsidRDefault="00B51AE6" w:rsidP="00A3342B">
      <w:pPr>
        <w:spacing w:after="0" w:line="240" w:lineRule="auto"/>
      </w:pPr>
      <w:r>
        <w:separator/>
      </w:r>
    </w:p>
  </w:footnote>
  <w:footnote w:type="continuationSeparator" w:id="0">
    <w:p w:rsidR="00B51AE6" w:rsidRDefault="00B51AE6" w:rsidP="00A3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266"/>
    <w:multiLevelType w:val="hybridMultilevel"/>
    <w:tmpl w:val="985A380C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280"/>
    <w:multiLevelType w:val="hybridMultilevel"/>
    <w:tmpl w:val="56B0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340"/>
    <w:multiLevelType w:val="hybridMultilevel"/>
    <w:tmpl w:val="53F696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F7549"/>
    <w:multiLevelType w:val="hybridMultilevel"/>
    <w:tmpl w:val="7360A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075"/>
    <w:multiLevelType w:val="hybridMultilevel"/>
    <w:tmpl w:val="602E469C"/>
    <w:lvl w:ilvl="0" w:tplc="5BC6117E">
      <w:start w:val="1"/>
      <w:numFmt w:val="upperRoman"/>
      <w:lvlText w:val="%1."/>
      <w:lvlJc w:val="left"/>
      <w:pPr>
        <w:ind w:left="1506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EB57B2"/>
    <w:multiLevelType w:val="hybridMultilevel"/>
    <w:tmpl w:val="0C72D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1B3C"/>
    <w:multiLevelType w:val="hybridMultilevel"/>
    <w:tmpl w:val="4FC2400E"/>
    <w:lvl w:ilvl="0" w:tplc="1E02A472">
      <w:numFmt w:val="bullet"/>
      <w:lvlText w:val="-"/>
      <w:lvlJc w:val="left"/>
      <w:pPr>
        <w:ind w:left="389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9" w:hanging="360"/>
      </w:pPr>
      <w:rPr>
        <w:rFonts w:ascii="Wingdings" w:hAnsi="Wingdings" w:hint="default"/>
      </w:rPr>
    </w:lvl>
  </w:abstractNum>
  <w:abstractNum w:abstractNumId="7">
    <w:nsid w:val="27726D7A"/>
    <w:multiLevelType w:val="hybridMultilevel"/>
    <w:tmpl w:val="43B01650"/>
    <w:lvl w:ilvl="0" w:tplc="BCC69060">
      <w:numFmt w:val="bullet"/>
      <w:lvlText w:val="-"/>
      <w:lvlJc w:val="left"/>
      <w:pPr>
        <w:ind w:left="40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>
    <w:nsid w:val="2CCA7CC6"/>
    <w:multiLevelType w:val="hybridMultilevel"/>
    <w:tmpl w:val="0804C26E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004F"/>
    <w:multiLevelType w:val="hybridMultilevel"/>
    <w:tmpl w:val="1124E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31C07"/>
    <w:multiLevelType w:val="hybridMultilevel"/>
    <w:tmpl w:val="C36A3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4627"/>
    <w:multiLevelType w:val="hybridMultilevel"/>
    <w:tmpl w:val="2C7CF8AA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6C5"/>
    <w:multiLevelType w:val="hybridMultilevel"/>
    <w:tmpl w:val="8F96D092"/>
    <w:lvl w:ilvl="0" w:tplc="E6EE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5770A"/>
    <w:multiLevelType w:val="hybridMultilevel"/>
    <w:tmpl w:val="E1CA9554"/>
    <w:lvl w:ilvl="0" w:tplc="A7E45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B3E4D"/>
    <w:multiLevelType w:val="hybridMultilevel"/>
    <w:tmpl w:val="C226C33E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86754"/>
    <w:multiLevelType w:val="hybridMultilevel"/>
    <w:tmpl w:val="C19E4166"/>
    <w:lvl w:ilvl="0" w:tplc="BE16EC38">
      <w:numFmt w:val="bullet"/>
      <w:lvlText w:val="-"/>
      <w:lvlJc w:val="left"/>
      <w:pPr>
        <w:ind w:left="389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9" w:hanging="360"/>
      </w:pPr>
      <w:rPr>
        <w:rFonts w:ascii="Wingdings" w:hAnsi="Wingdings" w:hint="default"/>
      </w:rPr>
    </w:lvl>
  </w:abstractNum>
  <w:abstractNum w:abstractNumId="16">
    <w:nsid w:val="663F3C8B"/>
    <w:multiLevelType w:val="hybridMultilevel"/>
    <w:tmpl w:val="56AC59A4"/>
    <w:lvl w:ilvl="0" w:tplc="B3A8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06598"/>
    <w:multiLevelType w:val="hybridMultilevel"/>
    <w:tmpl w:val="B2B8CA0A"/>
    <w:lvl w:ilvl="0" w:tplc="7AF6D464">
      <w:numFmt w:val="bullet"/>
      <w:lvlText w:val="-"/>
      <w:lvlJc w:val="left"/>
      <w:pPr>
        <w:ind w:left="425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19" w:hanging="360"/>
      </w:pPr>
      <w:rPr>
        <w:rFonts w:ascii="Wingdings" w:hAnsi="Wingdings" w:hint="default"/>
      </w:rPr>
    </w:lvl>
  </w:abstractNum>
  <w:abstractNum w:abstractNumId="18">
    <w:nsid w:val="68F019A8"/>
    <w:multiLevelType w:val="hybridMultilevel"/>
    <w:tmpl w:val="602E469C"/>
    <w:lvl w:ilvl="0" w:tplc="5BC6117E">
      <w:start w:val="1"/>
      <w:numFmt w:val="upperRoman"/>
      <w:lvlText w:val="%1."/>
      <w:lvlJc w:val="left"/>
      <w:pPr>
        <w:ind w:left="1506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28358D"/>
    <w:multiLevelType w:val="hybridMultilevel"/>
    <w:tmpl w:val="4FF6E61A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445E7"/>
    <w:multiLevelType w:val="hybridMultilevel"/>
    <w:tmpl w:val="C602DEF8"/>
    <w:lvl w:ilvl="0" w:tplc="17BA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0"/>
  </w:num>
  <w:num w:numId="5">
    <w:abstractNumId w:val="19"/>
  </w:num>
  <w:num w:numId="6">
    <w:abstractNumId w:val="11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8"/>
  </w:num>
  <w:num w:numId="12">
    <w:abstractNumId w:val="15"/>
  </w:num>
  <w:num w:numId="13">
    <w:abstractNumId w:val="17"/>
  </w:num>
  <w:num w:numId="14">
    <w:abstractNumId w:val="5"/>
  </w:num>
  <w:num w:numId="15">
    <w:abstractNumId w:val="3"/>
  </w:num>
  <w:num w:numId="16">
    <w:abstractNumId w:val="16"/>
  </w:num>
  <w:num w:numId="17">
    <w:abstractNumId w:val="6"/>
  </w:num>
  <w:num w:numId="18">
    <w:abstractNumId w:val="10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B"/>
    <w:rsid w:val="00023866"/>
    <w:rsid w:val="00034BA2"/>
    <w:rsid w:val="00040235"/>
    <w:rsid w:val="000448CB"/>
    <w:rsid w:val="000548E6"/>
    <w:rsid w:val="000725CE"/>
    <w:rsid w:val="0007447A"/>
    <w:rsid w:val="00095901"/>
    <w:rsid w:val="000A2D1B"/>
    <w:rsid w:val="000A72A6"/>
    <w:rsid w:val="000E7508"/>
    <w:rsid w:val="001233A2"/>
    <w:rsid w:val="0015047E"/>
    <w:rsid w:val="001A6807"/>
    <w:rsid w:val="001D6BE7"/>
    <w:rsid w:val="001F137E"/>
    <w:rsid w:val="001F1492"/>
    <w:rsid w:val="002314FC"/>
    <w:rsid w:val="00233269"/>
    <w:rsid w:val="002668B4"/>
    <w:rsid w:val="00293F5C"/>
    <w:rsid w:val="002E5344"/>
    <w:rsid w:val="002F3563"/>
    <w:rsid w:val="00392308"/>
    <w:rsid w:val="003A5512"/>
    <w:rsid w:val="003B4A86"/>
    <w:rsid w:val="003D48B7"/>
    <w:rsid w:val="00411878"/>
    <w:rsid w:val="00442203"/>
    <w:rsid w:val="00475267"/>
    <w:rsid w:val="004A02B6"/>
    <w:rsid w:val="004F2121"/>
    <w:rsid w:val="0051548C"/>
    <w:rsid w:val="00533026"/>
    <w:rsid w:val="005600A0"/>
    <w:rsid w:val="005817F7"/>
    <w:rsid w:val="00647A56"/>
    <w:rsid w:val="00651420"/>
    <w:rsid w:val="006720CB"/>
    <w:rsid w:val="006846DC"/>
    <w:rsid w:val="006B1E9F"/>
    <w:rsid w:val="006D36AA"/>
    <w:rsid w:val="007451F6"/>
    <w:rsid w:val="00775565"/>
    <w:rsid w:val="0079295D"/>
    <w:rsid w:val="007A663C"/>
    <w:rsid w:val="007B19D7"/>
    <w:rsid w:val="007C1A0C"/>
    <w:rsid w:val="007D4C49"/>
    <w:rsid w:val="008754E0"/>
    <w:rsid w:val="00877BEB"/>
    <w:rsid w:val="0088435B"/>
    <w:rsid w:val="008C5885"/>
    <w:rsid w:val="009043EF"/>
    <w:rsid w:val="009248BF"/>
    <w:rsid w:val="00945076"/>
    <w:rsid w:val="009C3FC4"/>
    <w:rsid w:val="009D1E99"/>
    <w:rsid w:val="00A057B5"/>
    <w:rsid w:val="00A3342B"/>
    <w:rsid w:val="00A378DA"/>
    <w:rsid w:val="00AA123E"/>
    <w:rsid w:val="00AC0F5E"/>
    <w:rsid w:val="00AC3D27"/>
    <w:rsid w:val="00B15547"/>
    <w:rsid w:val="00B16F51"/>
    <w:rsid w:val="00B41E60"/>
    <w:rsid w:val="00B51AE6"/>
    <w:rsid w:val="00B5322C"/>
    <w:rsid w:val="00B62F0E"/>
    <w:rsid w:val="00B741CB"/>
    <w:rsid w:val="00B96BF1"/>
    <w:rsid w:val="00C06604"/>
    <w:rsid w:val="00C21825"/>
    <w:rsid w:val="00C504F2"/>
    <w:rsid w:val="00C73C22"/>
    <w:rsid w:val="00CD1533"/>
    <w:rsid w:val="00CF344D"/>
    <w:rsid w:val="00D34379"/>
    <w:rsid w:val="00D3651F"/>
    <w:rsid w:val="00D615E1"/>
    <w:rsid w:val="00D73432"/>
    <w:rsid w:val="00D9367B"/>
    <w:rsid w:val="00DB4FE3"/>
    <w:rsid w:val="00DE1E08"/>
    <w:rsid w:val="00DE3BDC"/>
    <w:rsid w:val="00E627EE"/>
    <w:rsid w:val="00E758A3"/>
    <w:rsid w:val="00ED55EA"/>
    <w:rsid w:val="00EE3125"/>
    <w:rsid w:val="00FD3ADD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12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23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332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12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23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332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Anwender1</dc:creator>
  <cp:lastModifiedBy>Anwender1</cp:lastModifiedBy>
  <cp:revision>2</cp:revision>
  <cp:lastPrinted>2015-04-07T13:34:00Z</cp:lastPrinted>
  <dcterms:created xsi:type="dcterms:W3CDTF">2015-10-18T15:06:00Z</dcterms:created>
  <dcterms:modified xsi:type="dcterms:W3CDTF">2015-10-18T15:06:00Z</dcterms:modified>
</cp:coreProperties>
</file>