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867FAF" w:rsidRDefault="00867FAF">
      <w:pPr>
        <w:rPr>
          <w:sz w:val="28"/>
        </w:rPr>
      </w:pPr>
      <w:bookmarkStart w:id="0" w:name="_GoBack"/>
      <w:bookmarkEnd w:id="0"/>
      <w:r>
        <w:rPr>
          <w:noProof/>
          <w:sz w:val="20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108" type="#_x0000_t202" style="position:absolute;margin-left:279pt;margin-top:711pt;width:207pt;height:33.45pt;z-index:251665920">
            <v:textbox>
              <w:txbxContent>
                <w:p w:rsidR="00867FAF" w:rsidRDefault="00867FAF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aus: Sassen, Edith: Platt </w:t>
                  </w:r>
                  <w:proofErr w:type="spellStart"/>
                  <w:r>
                    <w:rPr>
                      <w:sz w:val="18"/>
                      <w:szCs w:val="18"/>
                    </w:rPr>
                    <w:t>löppt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, Für Einsteiger, </w:t>
                  </w:r>
                  <w:proofErr w:type="spellStart"/>
                  <w:r>
                    <w:rPr>
                      <w:sz w:val="18"/>
                      <w:szCs w:val="18"/>
                    </w:rPr>
                    <w:t>Isensee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Verlag, Oldenburg 2017, S. 61</w:t>
                  </w:r>
                  <w:r w:rsidR="00150389">
                    <w:rPr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line id="_x0000_s1106" style="position:absolute;z-index:251664896" from="-1in,657pt" to="531pt,657pt"/>
        </w:pict>
      </w:r>
      <w:r>
        <w:rPr>
          <w:noProof/>
          <w:sz w:val="20"/>
        </w:rPr>
        <w:pict>
          <v:line id="_x0000_s1105" style="position:absolute;z-index:251663872" from="-1in,306pt" to="558pt,306pt"/>
        </w:pict>
      </w:r>
      <w:r>
        <w:rPr>
          <w:noProof/>
          <w:sz w:val="20"/>
        </w:rPr>
        <w:pict>
          <v:line id="_x0000_s1104" style="position:absolute;z-index:251662848" from="-1in,711pt" to="531pt,711pt"/>
        </w:pict>
      </w:r>
      <w:r>
        <w:rPr>
          <w:noProof/>
          <w:sz w:val="20"/>
        </w:rPr>
        <w:pict>
          <v:line id="_x0000_s1103" style="position:absolute;z-index:251661824" from="-1in,522pt" to="522pt,522pt"/>
        </w:pict>
      </w:r>
      <w:r>
        <w:rPr>
          <w:noProof/>
          <w:sz w:val="20"/>
        </w:rPr>
        <w:pict>
          <v:shape id="_x0000_s1084" type="#_x0000_t202" style="position:absolute;margin-left:-9pt;margin-top:-27pt;width:3in;height:27pt;z-index:251653632">
            <v:textbox>
              <w:txbxContent>
                <w:p w:rsidR="00867FAF" w:rsidRDefault="00867FAF">
                  <w:pPr>
                    <w:pStyle w:val="berschrift2"/>
                    <w:rPr>
                      <w:sz w:val="18"/>
                      <w:lang w:val="en-GB"/>
                    </w:rPr>
                  </w:pPr>
                  <w:r>
                    <w:rPr>
                      <w:b/>
                      <w:bCs/>
                      <w:lang w:val="en-GB"/>
                    </w:rPr>
                    <w:t xml:space="preserve">1. </w:t>
                  </w:r>
                  <w:proofErr w:type="spellStart"/>
                  <w:r>
                    <w:rPr>
                      <w:b/>
                      <w:bCs/>
                      <w:lang w:val="en-GB"/>
                    </w:rPr>
                    <w:t>Klapp</w:t>
                  </w:r>
                  <w:proofErr w:type="spellEnd"/>
                  <w:r>
                    <w:rPr>
                      <w:b/>
                      <w:bCs/>
                      <w:lang w:val="en-GB"/>
                    </w:rPr>
                    <w:t>-up</w:t>
                  </w:r>
                  <w:r w:rsidR="00150389">
                    <w:rPr>
                      <w:b/>
                      <w:bCs/>
                      <w:lang w:val="en-GB"/>
                    </w:rPr>
                    <w:t>-</w:t>
                  </w:r>
                  <w:proofErr w:type="spellStart"/>
                  <w:r>
                    <w:rPr>
                      <w:b/>
                      <w:bCs/>
                      <w:lang w:val="en-GB"/>
                    </w:rPr>
                    <w:t>Koort</w:t>
                  </w:r>
                  <w:proofErr w:type="spellEnd"/>
                  <w:r>
                    <w:rPr>
                      <w:b/>
                      <w:bCs/>
                      <w:lang w:val="en-GB"/>
                    </w:rPr>
                    <w:t xml:space="preserve">  </w:t>
                  </w:r>
                  <w:r>
                    <w:rPr>
                      <w:sz w:val="18"/>
                      <w:lang w:val="en-GB"/>
                    </w:rPr>
                    <w:t>(Pop-up-card)</w:t>
                  </w:r>
                </w:p>
                <w:p w:rsidR="00867FAF" w:rsidRDefault="00867FAF">
                  <w:pPr>
                    <w:rPr>
                      <w:sz w:val="28"/>
                      <w:lang w:val="en-GB"/>
                    </w:rPr>
                  </w:pP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100" type="#_x0000_t202" style="position:absolute;margin-left:3in;margin-top:10in;width:36pt;height:27pt;z-index:251659776">
            <v:textbox>
              <w:txbxContent>
                <w:p w:rsidR="00867FAF" w:rsidRDefault="00867FAF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101" type="#_x0000_t202" style="position:absolute;margin-left:0;margin-top:657pt;width:486pt;height:54pt;z-index:251660800">
            <v:textbox>
              <w:txbxContent>
                <w:p w:rsidR="00867FAF" w:rsidRDefault="00867FAF">
                  <w:pPr>
                    <w:pStyle w:val="Textkrper"/>
                  </w:pPr>
                  <w:r>
                    <w:t xml:space="preserve">Vorgehensweise: Osterwörter evt. mit Bild- und Wortkarten einführen und üben.Dann werden die Gedichte </w:t>
                  </w:r>
                  <w:r w:rsidR="00150389">
                    <w:t>g</w:t>
                  </w:r>
                  <w:r>
                    <w:t>esprochen, evt</w:t>
                  </w:r>
                  <w:r w:rsidR="00150389">
                    <w:t>l</w:t>
                  </w:r>
                  <w:r>
                    <w:t xml:space="preserve">. tragen sie einige Kinder vor. Dann wird die Pop-up Karte gestaltet. </w:t>
                  </w:r>
                  <w:proofErr w:type="spellStart"/>
                  <w:r>
                    <w:t>Evt</w:t>
                  </w:r>
                  <w:r w:rsidR="00150389">
                    <w:t>l</w:t>
                  </w:r>
                  <w:proofErr w:type="spellEnd"/>
                  <w:r>
                    <w:t xml:space="preserve">. diese Seite kopieren. Im Internet nachschauen, wie eine Pop-up Karte gemacht wird. Ein Hase und Gedichte zum </w:t>
                  </w:r>
                  <w:r w:rsidR="00150389">
                    <w:t>R</w:t>
                  </w:r>
                  <w:r>
                    <w:t xml:space="preserve">einkleben sind da. Die Karte bunt gestalten und hinstellen. Dann werden die Lieder </w:t>
                  </w:r>
                  <w:r w:rsidR="00150389">
                    <w:t xml:space="preserve">öfters </w:t>
                  </w:r>
                  <w:r>
                    <w:t xml:space="preserve">mit </w:t>
                  </w:r>
                  <w:r w:rsidR="00150389">
                    <w:t>Bewegung gesungen.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88" type="#_x0000_t202" style="position:absolute;margin-left:0;margin-top:522pt;width:486pt;height:135pt;z-index:251657728">
            <v:textbox>
              <w:txbxContent>
                <w:p w:rsidR="00867FAF" w:rsidRDefault="00867FAF">
                  <w:pPr>
                    <w:rPr>
                      <w:sz w:val="18"/>
                      <w:lang w:val="en-GB"/>
                    </w:rPr>
                  </w:pPr>
                  <w:r>
                    <w:rPr>
                      <w:b/>
                      <w:bCs/>
                      <w:u w:val="single"/>
                      <w:lang w:val="en-GB"/>
                    </w:rPr>
                    <w:t>3. Leed:</w:t>
                  </w:r>
                  <w:r>
                    <w:rPr>
                      <w:b/>
                      <w:bCs/>
                      <w:lang w:val="en-GB"/>
                    </w:rPr>
                    <w:t xml:space="preserve">                                     </w:t>
                  </w:r>
                  <w:r>
                    <w:rPr>
                      <w:sz w:val="18"/>
                      <w:lang w:val="en-GB"/>
                    </w:rPr>
                    <w:t xml:space="preserve">(Melodie: Here we go round the Mulberry Bush, </w:t>
                  </w:r>
                  <w:r w:rsidR="00150389">
                    <w:rPr>
                      <w:sz w:val="20"/>
                      <w:lang w:val="en-GB"/>
                    </w:rPr>
                    <w:t xml:space="preserve">England, </w:t>
                  </w:r>
                  <w:proofErr w:type="spellStart"/>
                  <w:r>
                    <w:rPr>
                      <w:sz w:val="20"/>
                      <w:lang w:val="en-GB"/>
                    </w:rPr>
                    <w:t>trad</w:t>
                  </w:r>
                  <w:proofErr w:type="spellEnd"/>
                  <w:r>
                    <w:rPr>
                      <w:sz w:val="20"/>
                      <w:lang w:val="en-GB"/>
                    </w:rPr>
                    <w:t>. um 1840</w:t>
                  </w:r>
                  <w:r>
                    <w:rPr>
                      <w:sz w:val="18"/>
                      <w:lang w:val="en-GB"/>
                    </w:rPr>
                    <w:t>)</w:t>
                  </w:r>
                </w:p>
                <w:p w:rsidR="00867FAF" w:rsidRDefault="00867FAF">
                  <w:r>
                    <w:t>1. Kiek, wo de Haas springt in</w:t>
                  </w:r>
                  <w:r w:rsidR="00150389">
                    <w:t>’</w:t>
                  </w:r>
                  <w:r>
                    <w:t xml:space="preserve">e </w:t>
                  </w:r>
                  <w:proofErr w:type="spellStart"/>
                  <w:r>
                    <w:t>Hööchd</w:t>
                  </w:r>
                  <w:proofErr w:type="spellEnd"/>
                  <w:r>
                    <w:t>, springt in</w:t>
                  </w:r>
                  <w:r w:rsidR="00150389">
                    <w:t>’</w:t>
                  </w:r>
                  <w:r>
                    <w:t xml:space="preserve">e </w:t>
                  </w:r>
                  <w:proofErr w:type="spellStart"/>
                  <w:r>
                    <w:t>Hööchd</w:t>
                  </w:r>
                  <w:proofErr w:type="spellEnd"/>
                  <w:r>
                    <w:t>, springt in</w:t>
                  </w:r>
                  <w:r w:rsidR="00150389">
                    <w:t>’</w:t>
                  </w:r>
                  <w:r>
                    <w:t xml:space="preserve">e </w:t>
                  </w:r>
                  <w:proofErr w:type="spellStart"/>
                  <w:r>
                    <w:t>Hööchd</w:t>
                  </w:r>
                  <w:proofErr w:type="spellEnd"/>
                  <w:r>
                    <w:t>.</w:t>
                  </w:r>
                </w:p>
                <w:p w:rsidR="00867FAF" w:rsidRDefault="00867FAF">
                  <w:r>
                    <w:t>Kiek, wo de Haas springt in</w:t>
                  </w:r>
                  <w:r w:rsidR="00150389">
                    <w:t>’</w:t>
                  </w:r>
                  <w:r>
                    <w:t xml:space="preserve">e </w:t>
                  </w:r>
                  <w:proofErr w:type="spellStart"/>
                  <w:r>
                    <w:t>Hööcht</w:t>
                  </w:r>
                  <w:proofErr w:type="spellEnd"/>
                  <w:r>
                    <w:t xml:space="preserve"> den ganzen </w:t>
                  </w:r>
                  <w:proofErr w:type="spellStart"/>
                  <w:r>
                    <w:t>Oostermorgen</w:t>
                  </w:r>
                  <w:proofErr w:type="spellEnd"/>
                  <w:r>
                    <w:t>.</w:t>
                  </w:r>
                </w:p>
                <w:p w:rsidR="00867FAF" w:rsidRDefault="00867FAF"/>
                <w:p w:rsidR="00867FAF" w:rsidRDefault="00867FAF">
                  <w:r>
                    <w:t xml:space="preserve">2. Kiek, wo de Haas wackelt mit </w:t>
                  </w:r>
                  <w:proofErr w:type="spellStart"/>
                  <w:r>
                    <w:t>sien</w:t>
                  </w:r>
                  <w:proofErr w:type="spellEnd"/>
                  <w:r>
                    <w:t xml:space="preserve"> Ohren, wackelt mit </w:t>
                  </w:r>
                  <w:proofErr w:type="spellStart"/>
                  <w:r>
                    <w:t>sien</w:t>
                  </w:r>
                  <w:proofErr w:type="spellEnd"/>
                  <w:r>
                    <w:t xml:space="preserve"> Ohren, wackelt mit </w:t>
                  </w:r>
                  <w:proofErr w:type="spellStart"/>
                  <w:r>
                    <w:t>sien</w:t>
                  </w:r>
                  <w:proofErr w:type="spellEnd"/>
                  <w:r>
                    <w:t xml:space="preserve"> Ohren. Kiek, wo de Haas wackelt mit </w:t>
                  </w:r>
                  <w:proofErr w:type="spellStart"/>
                  <w:r>
                    <w:t>sien</w:t>
                  </w:r>
                  <w:proofErr w:type="spellEnd"/>
                  <w:r>
                    <w:t xml:space="preserve"> Ohren den ganzen </w:t>
                  </w:r>
                  <w:proofErr w:type="spellStart"/>
                  <w:r>
                    <w:t>Oostermorgen</w:t>
                  </w:r>
                  <w:proofErr w:type="spellEnd"/>
                  <w:r>
                    <w:t>.</w:t>
                  </w:r>
                </w:p>
                <w:p w:rsidR="00867FAF" w:rsidRDefault="00867FAF"/>
                <w:p w:rsidR="00867FAF" w:rsidRDefault="00867FAF">
                  <w:r>
                    <w:t xml:space="preserve">3. ... wackelt mit </w:t>
                  </w:r>
                  <w:proofErr w:type="spellStart"/>
                  <w:r>
                    <w:t>sien</w:t>
                  </w:r>
                  <w:proofErr w:type="spellEnd"/>
                  <w:r>
                    <w:t xml:space="preserve"> Moors ... 4. ... versteckt </w:t>
                  </w:r>
                  <w:proofErr w:type="spellStart"/>
                  <w:r>
                    <w:t>sien</w:t>
                  </w:r>
                  <w:proofErr w:type="spellEnd"/>
                  <w:r>
                    <w:t xml:space="preserve"> Eier ... 5. ...</w:t>
                  </w:r>
                  <w:r w:rsidR="00150389">
                    <w:t xml:space="preserve"> </w:t>
                  </w:r>
                  <w:r>
                    <w:t xml:space="preserve">springt </w:t>
                  </w:r>
                  <w:proofErr w:type="spellStart"/>
                  <w:r>
                    <w:t>drocke</w:t>
                  </w:r>
                  <w:proofErr w:type="spellEnd"/>
                  <w:r>
                    <w:t xml:space="preserve"> weg ...</w:t>
                  </w:r>
                </w:p>
                <w:p w:rsidR="00867FAF" w:rsidRDefault="00867FAF">
                  <w:r>
                    <w:t xml:space="preserve">6. ... </w:t>
                  </w:r>
                  <w:proofErr w:type="spellStart"/>
                  <w:r>
                    <w:t>schüddelt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sien</w:t>
                  </w:r>
                  <w:proofErr w:type="spellEnd"/>
                  <w:r>
                    <w:t xml:space="preserve"> Kopp ... 7. ...</w:t>
                  </w:r>
                  <w:r w:rsidR="00150389">
                    <w:t xml:space="preserve"> </w:t>
                  </w:r>
                  <w:proofErr w:type="spellStart"/>
                  <w:r>
                    <w:t>knippoogt</w:t>
                  </w:r>
                  <w:proofErr w:type="spellEnd"/>
                  <w:r>
                    <w:t xml:space="preserve"> mi ... 8. ... winkt mi to ...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87" type="#_x0000_t202" style="position:absolute;margin-left:261pt;margin-top:306pt;width:225pt;height:207pt;z-index:251656704">
            <v:textbox>
              <w:txbxContent>
                <w:p w:rsidR="00867FAF" w:rsidRDefault="00867FAF">
                  <w:pPr>
                    <w:rPr>
                      <w:sz w:val="18"/>
                      <w:lang w:val="en-GB"/>
                    </w:rPr>
                  </w:pPr>
                  <w:r>
                    <w:rPr>
                      <w:b/>
                      <w:bCs/>
                      <w:u w:val="single"/>
                      <w:lang w:val="en-GB"/>
                    </w:rPr>
                    <w:t>2. Leed:</w:t>
                  </w:r>
                  <w:r>
                    <w:rPr>
                      <w:lang w:val="en-GB"/>
                    </w:rPr>
                    <w:t xml:space="preserve">     </w:t>
                  </w:r>
                  <w:r w:rsidR="00150389">
                    <w:rPr>
                      <w:sz w:val="18"/>
                      <w:lang w:val="en-GB"/>
                    </w:rPr>
                    <w:t>(Melodie: John Brown’</w:t>
                  </w:r>
                  <w:r>
                    <w:rPr>
                      <w:sz w:val="18"/>
                      <w:lang w:val="en-GB"/>
                    </w:rPr>
                    <w:t xml:space="preserve">s body, </w:t>
                  </w:r>
                </w:p>
                <w:p w:rsidR="00867FAF" w:rsidRDefault="00867FAF">
                  <w:r>
                    <w:rPr>
                      <w:sz w:val="18"/>
                    </w:rPr>
                    <w:t xml:space="preserve">                        Melodie volkstümlich, Mitte 19. Jh.)</w:t>
                  </w:r>
                </w:p>
                <w:p w:rsidR="00867FAF" w:rsidRDefault="00867FAF">
                  <w:pPr>
                    <w:rPr>
                      <w:sz w:val="20"/>
                    </w:rPr>
                  </w:pPr>
                </w:p>
                <w:p w:rsidR="00867FAF" w:rsidRDefault="00867FAF">
                  <w:proofErr w:type="spellStart"/>
                  <w:r>
                    <w:t>Lüttje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Oosterhaas</w:t>
                  </w:r>
                  <w:proofErr w:type="spellEnd"/>
                  <w:r>
                    <w:t xml:space="preserve"> frett so </w:t>
                  </w:r>
                  <w:proofErr w:type="spellStart"/>
                  <w:r>
                    <w:t>geern</w:t>
                  </w:r>
                  <w:proofErr w:type="spellEnd"/>
                </w:p>
                <w:p w:rsidR="00867FAF" w:rsidRDefault="00150389">
                  <w:proofErr w:type="spellStart"/>
                  <w:r>
                    <w:t>Wuddeln</w:t>
                  </w:r>
                  <w:proofErr w:type="spellEnd"/>
                  <w:r w:rsidR="00867FAF">
                    <w:t xml:space="preserve"> (3x)</w:t>
                  </w:r>
                </w:p>
                <w:p w:rsidR="00867FAF" w:rsidRDefault="00867FAF">
                  <w:proofErr w:type="spellStart"/>
                  <w:r>
                    <w:t>un</w:t>
                  </w:r>
                  <w:proofErr w:type="spellEnd"/>
                  <w:r>
                    <w:t xml:space="preserve"> dann springt he in</w:t>
                  </w:r>
                  <w:r w:rsidR="00150389">
                    <w:t>’</w:t>
                  </w:r>
                  <w:r>
                    <w:t xml:space="preserve">e </w:t>
                  </w:r>
                  <w:proofErr w:type="spellStart"/>
                  <w:r>
                    <w:t>Höchd</w:t>
                  </w:r>
                  <w:proofErr w:type="spellEnd"/>
                  <w:r>
                    <w:t>.</w:t>
                  </w:r>
                </w:p>
                <w:p w:rsidR="00867FAF" w:rsidRDefault="00867FAF">
                  <w:pPr>
                    <w:rPr>
                      <w:sz w:val="20"/>
                    </w:rPr>
                  </w:pPr>
                </w:p>
                <w:p w:rsidR="00867FAF" w:rsidRDefault="00867FAF">
                  <w:proofErr w:type="spellStart"/>
                  <w:r>
                    <w:t>Lüttje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Oosterhaas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hett</w:t>
                  </w:r>
                  <w:proofErr w:type="spellEnd"/>
                  <w:r>
                    <w:t xml:space="preserve"> </w:t>
                  </w:r>
                  <w:r w:rsidR="00150389">
                    <w:t>’</w:t>
                  </w:r>
                  <w:r>
                    <w:t xml:space="preserve">ne </w:t>
                  </w:r>
                  <w:proofErr w:type="spellStart"/>
                  <w:r>
                    <w:t>Fleeg</w:t>
                  </w:r>
                  <w:proofErr w:type="spellEnd"/>
                </w:p>
                <w:p w:rsidR="00867FAF" w:rsidRDefault="00867FAF">
                  <w:r>
                    <w:t xml:space="preserve">up </w:t>
                  </w:r>
                  <w:proofErr w:type="spellStart"/>
                  <w:r w:rsidR="00150389">
                    <w:rPr>
                      <w:lang w:val="en-GB"/>
                    </w:rPr>
                    <w:t>sien</w:t>
                  </w:r>
                  <w:proofErr w:type="spellEnd"/>
                  <w:r w:rsidR="00150389">
                    <w:rPr>
                      <w:lang w:val="en-GB"/>
                    </w:rPr>
                    <w:t xml:space="preserve"> </w:t>
                  </w:r>
                  <w:proofErr w:type="spellStart"/>
                  <w:r w:rsidR="00150389">
                    <w:rPr>
                      <w:lang w:val="en-GB"/>
                    </w:rPr>
                    <w:t>Nees</w:t>
                  </w:r>
                  <w:proofErr w:type="spellEnd"/>
                  <w:r>
                    <w:rPr>
                      <w:lang w:val="en-GB"/>
                    </w:rPr>
                    <w:t xml:space="preserve"> </w:t>
                  </w:r>
                  <w:r>
                    <w:t>(3x)</w:t>
                  </w:r>
                </w:p>
                <w:p w:rsidR="00867FAF" w:rsidRDefault="00867FAF">
                  <w:proofErr w:type="spellStart"/>
                  <w:r>
                    <w:t>un</w:t>
                  </w:r>
                  <w:proofErr w:type="spellEnd"/>
                  <w:r>
                    <w:t xml:space="preserve"> dann flücht se doch </w:t>
                  </w:r>
                  <w:proofErr w:type="spellStart"/>
                  <w:r>
                    <w:t>weer</w:t>
                  </w:r>
                  <w:proofErr w:type="spellEnd"/>
                  <w:r>
                    <w:t xml:space="preserve"> weg.</w:t>
                  </w:r>
                </w:p>
                <w:p w:rsidR="00867FAF" w:rsidRDefault="00867FAF">
                  <w:pPr>
                    <w:rPr>
                      <w:sz w:val="20"/>
                    </w:rPr>
                  </w:pPr>
                </w:p>
                <w:p w:rsidR="00867FAF" w:rsidRDefault="00867FAF">
                  <w:proofErr w:type="spellStart"/>
                  <w:r>
                    <w:t>Lüttje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Oosterh</w:t>
                  </w:r>
                  <w:r w:rsidR="00150389">
                    <w:t>aas</w:t>
                  </w:r>
                  <w:proofErr w:type="spellEnd"/>
                  <w:r w:rsidR="00150389">
                    <w:t xml:space="preserve"> will nu </w:t>
                  </w:r>
                  <w:proofErr w:type="spellStart"/>
                  <w:r w:rsidR="00150389">
                    <w:t>slapen</w:t>
                  </w:r>
                  <w:proofErr w:type="spellEnd"/>
                  <w:r w:rsidR="00150389">
                    <w:t xml:space="preserve"> in </w:t>
                  </w:r>
                  <w:proofErr w:type="spellStart"/>
                  <w:r w:rsidR="00150389">
                    <w:t>sien</w:t>
                  </w:r>
                  <w:proofErr w:type="spellEnd"/>
                  <w:r w:rsidR="00150389">
                    <w:t xml:space="preserve"> Nest</w:t>
                  </w:r>
                  <w:r>
                    <w:t xml:space="preserve"> (3x)</w:t>
                  </w:r>
                </w:p>
                <w:p w:rsidR="00867FAF" w:rsidRDefault="00867FAF">
                  <w:proofErr w:type="spellStart"/>
                  <w:r>
                    <w:t>un</w:t>
                  </w:r>
                  <w:proofErr w:type="spellEnd"/>
                  <w:r>
                    <w:t xml:space="preserve"> dann </w:t>
                  </w:r>
                  <w:proofErr w:type="spellStart"/>
                  <w:r>
                    <w:t>krüppt</w:t>
                  </w:r>
                  <w:proofErr w:type="spellEnd"/>
                  <w:r>
                    <w:t xml:space="preserve"> he </w:t>
                  </w:r>
                  <w:proofErr w:type="spellStart"/>
                  <w:r>
                    <w:t>dor</w:t>
                  </w:r>
                  <w:proofErr w:type="spellEnd"/>
                  <w:r>
                    <w:t xml:space="preserve"> ok in.</w:t>
                  </w:r>
                </w:p>
                <w:p w:rsidR="00867FAF" w:rsidRDefault="00867FAF"/>
              </w:txbxContent>
            </v:textbox>
          </v:shape>
        </w:pict>
      </w:r>
      <w:r>
        <w:rPr>
          <w:noProof/>
          <w:sz w:val="20"/>
        </w:rPr>
        <w:pict>
          <v:shape id="_x0000_s1086" type="#_x0000_t202" style="position:absolute;margin-left:0;margin-top:423pt;width:252pt;height:90pt;z-index:251655680">
            <v:textbox>
              <w:txbxContent>
                <w:p w:rsidR="00867FAF" w:rsidRDefault="00867FAF">
                  <w:pPr>
                    <w:jc w:val="center"/>
                    <w:rPr>
                      <w:b/>
                      <w:bCs/>
                      <w:sz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</w:rPr>
                    <w:t>Ik</w:t>
                  </w:r>
                  <w:proofErr w:type="spellEnd"/>
                  <w:r>
                    <w:rPr>
                      <w:b/>
                      <w:bCs/>
                      <w:sz w:val="28"/>
                    </w:rPr>
                    <w:t xml:space="preserve"> denk an di</w:t>
                  </w:r>
                </w:p>
                <w:p w:rsidR="00867FAF" w:rsidRDefault="00867FAF">
                  <w:pPr>
                    <w:jc w:val="center"/>
                    <w:rPr>
                      <w:b/>
                      <w:bCs/>
                      <w:sz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</w:rPr>
                    <w:t>un</w:t>
                  </w:r>
                  <w:proofErr w:type="spellEnd"/>
                  <w:r>
                    <w:rPr>
                      <w:b/>
                      <w:bCs/>
                      <w:sz w:val="28"/>
                    </w:rPr>
                    <w:t xml:space="preserve"> wünsch di wat,</w:t>
                  </w:r>
                </w:p>
                <w:p w:rsidR="00867FAF" w:rsidRDefault="00867FAF">
                  <w:pPr>
                    <w:jc w:val="center"/>
                    <w:rPr>
                      <w:b/>
                      <w:bCs/>
                      <w:sz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</w:rPr>
                    <w:t>dat</w:t>
                  </w:r>
                  <w:proofErr w:type="spellEnd"/>
                  <w:r>
                    <w:rPr>
                      <w:b/>
                      <w:bCs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8"/>
                    </w:rPr>
                    <w:t>dat</w:t>
                  </w:r>
                  <w:proofErr w:type="spellEnd"/>
                  <w:r>
                    <w:rPr>
                      <w:b/>
                      <w:bCs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8"/>
                    </w:rPr>
                    <w:t>Fröhjohr</w:t>
                  </w:r>
                  <w:proofErr w:type="spellEnd"/>
                  <w:r>
                    <w:rPr>
                      <w:b/>
                      <w:bCs/>
                      <w:sz w:val="28"/>
                    </w:rPr>
                    <w:t xml:space="preserve"> fein</w:t>
                  </w:r>
                </w:p>
                <w:p w:rsidR="00867FAF" w:rsidRDefault="00867FAF">
                  <w:pPr>
                    <w:jc w:val="center"/>
                    <w:rPr>
                      <w:sz w:val="36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</w:rPr>
                    <w:t>un</w:t>
                  </w:r>
                  <w:proofErr w:type="spellEnd"/>
                  <w:r>
                    <w:rPr>
                      <w:b/>
                      <w:bCs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8"/>
                    </w:rPr>
                    <w:t>Oostern</w:t>
                  </w:r>
                  <w:proofErr w:type="spellEnd"/>
                  <w:r>
                    <w:rPr>
                      <w:b/>
                      <w:bCs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8"/>
                    </w:rPr>
                    <w:t>wunnerbor</w:t>
                  </w:r>
                  <w:proofErr w:type="spellEnd"/>
                  <w:r>
                    <w:rPr>
                      <w:b/>
                      <w:bCs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8"/>
                    </w:rPr>
                    <w:t>warrt</w:t>
                  </w:r>
                  <w:proofErr w:type="spellEnd"/>
                  <w:r>
                    <w:rPr>
                      <w:b/>
                      <w:bCs/>
                      <w:sz w:val="28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97" type="#_x0000_t202" style="position:absolute;margin-left:342pt;margin-top:-18pt;width:90pt;height:45pt;z-index:251658752">
            <v:textbox>
              <w:txbxContent>
                <w:p w:rsidR="00867FAF" w:rsidRDefault="00867FAF">
                  <w:pPr>
                    <w:jc w:val="center"/>
                    <w:rPr>
                      <w:b/>
                      <w:bCs/>
                      <w:sz w:val="32"/>
                    </w:rPr>
                  </w:pPr>
                  <w:r>
                    <w:rPr>
                      <w:b/>
                      <w:bCs/>
                      <w:sz w:val="32"/>
                    </w:rPr>
                    <w:t>Extra</w:t>
                  </w:r>
                  <w:r w:rsidR="00150389">
                    <w:rPr>
                      <w:b/>
                      <w:bCs/>
                      <w:sz w:val="32"/>
                    </w:rPr>
                    <w:t>-Lex</w:t>
                  </w:r>
                </w:p>
                <w:p w:rsidR="00867FAF" w:rsidRDefault="00867FAF">
                  <w:pPr>
                    <w:jc w:val="center"/>
                  </w:pPr>
                  <w:proofErr w:type="spellStart"/>
                  <w:r>
                    <w:rPr>
                      <w:b/>
                      <w:bCs/>
                      <w:sz w:val="32"/>
                    </w:rPr>
                    <w:t>Oostern</w:t>
                  </w:r>
                  <w:proofErr w:type="spellEnd"/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85" type="#_x0000_t202" style="position:absolute;margin-left:0;margin-top:306pt;width:252pt;height:108pt;z-index:251654656">
            <v:textbox>
              <w:txbxContent>
                <w:p w:rsidR="00867FAF" w:rsidRDefault="00867FAF">
                  <w:pPr>
                    <w:pStyle w:val="berschrift8"/>
                    <w:jc w:val="center"/>
                    <w:rPr>
                      <w:b/>
                      <w:bCs/>
                      <w:sz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</w:rPr>
                    <w:t>För</w:t>
                  </w:r>
                  <w:proofErr w:type="spellEnd"/>
                  <w:r>
                    <w:rPr>
                      <w:b/>
                      <w:bCs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8"/>
                    </w:rPr>
                    <w:t>Oostern</w:t>
                  </w:r>
                  <w:proofErr w:type="spellEnd"/>
                </w:p>
                <w:p w:rsidR="00867FAF" w:rsidRDefault="00867FAF">
                  <w:pPr>
                    <w:jc w:val="center"/>
                    <w:rPr>
                      <w:b/>
                      <w:bCs/>
                      <w:sz w:val="28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</w:rPr>
                    <w:t>Dat</w:t>
                  </w:r>
                  <w:proofErr w:type="spellEnd"/>
                  <w:r>
                    <w:rPr>
                      <w:b/>
                      <w:bCs/>
                      <w:sz w:val="28"/>
                    </w:rPr>
                    <w:t xml:space="preserve"> de </w:t>
                  </w:r>
                  <w:proofErr w:type="spellStart"/>
                  <w:r>
                    <w:rPr>
                      <w:b/>
                      <w:bCs/>
                      <w:sz w:val="28"/>
                    </w:rPr>
                    <w:t>Sünn</w:t>
                  </w:r>
                  <w:proofErr w:type="spellEnd"/>
                  <w:r>
                    <w:rPr>
                      <w:b/>
                      <w:bCs/>
                      <w:sz w:val="28"/>
                    </w:rPr>
                    <w:t xml:space="preserve"> schient,</w:t>
                  </w:r>
                </w:p>
                <w:p w:rsidR="00867FAF" w:rsidRDefault="00867FAF">
                  <w:pPr>
                    <w:jc w:val="center"/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28"/>
                    </w:rPr>
                    <w:t xml:space="preserve">de </w:t>
                  </w:r>
                  <w:proofErr w:type="spellStart"/>
                  <w:r>
                    <w:rPr>
                      <w:b/>
                      <w:bCs/>
                      <w:sz w:val="28"/>
                    </w:rPr>
                    <w:t>Blomen</w:t>
                  </w:r>
                  <w:proofErr w:type="spellEnd"/>
                  <w:r>
                    <w:rPr>
                      <w:b/>
                      <w:bCs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8"/>
                    </w:rPr>
                    <w:t>bleiht</w:t>
                  </w:r>
                  <w:proofErr w:type="spellEnd"/>
                </w:p>
                <w:p w:rsidR="00867FAF" w:rsidRDefault="00867FAF">
                  <w:pPr>
                    <w:jc w:val="center"/>
                    <w:rPr>
                      <w:sz w:val="36"/>
                    </w:rPr>
                  </w:pPr>
                  <w:proofErr w:type="spellStart"/>
                  <w:r>
                    <w:rPr>
                      <w:b/>
                      <w:bCs/>
                      <w:sz w:val="28"/>
                    </w:rPr>
                    <w:t>un</w:t>
                  </w:r>
                  <w:proofErr w:type="spellEnd"/>
                  <w:r>
                    <w:rPr>
                      <w:b/>
                      <w:bCs/>
                      <w:sz w:val="28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sz w:val="28"/>
                    </w:rPr>
                    <w:t>wi</w:t>
                  </w:r>
                  <w:proofErr w:type="spellEnd"/>
                  <w:r>
                    <w:rPr>
                      <w:b/>
                      <w:bCs/>
                      <w:sz w:val="28"/>
                    </w:rPr>
                    <w:t xml:space="preserve"> all froh </w:t>
                  </w:r>
                  <w:proofErr w:type="spellStart"/>
                  <w:r>
                    <w:rPr>
                      <w:b/>
                      <w:bCs/>
                      <w:sz w:val="28"/>
                    </w:rPr>
                    <w:t>sünd</w:t>
                  </w:r>
                  <w:proofErr w:type="spellEnd"/>
                  <w:r>
                    <w:rPr>
                      <w:b/>
                      <w:bCs/>
                      <w:sz w:val="28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rect id="_x0000_s1082" style="position:absolute;margin-left:126pt;margin-top:108pt;width:117pt;height:81pt;z-index:251651584"/>
        </w:pict>
      </w: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3" type="#_x0000_t75" style="position:absolute;margin-left:378pt;margin-top:54pt;width:90pt;height:162pt;z-index:251652608">
            <v:imagedata r:id="rId7" o:title="" croptop="20866f" cropbottom="32519f" cropleft="37676f" cropright="18766f"/>
          </v:shape>
        </w:pict>
      </w:r>
      <w:r>
        <w:rPr>
          <w:noProof/>
          <w:sz w:val="20"/>
        </w:rPr>
        <w:pict>
          <v:oval id="_x0000_s1081" style="position:absolute;margin-left:171pt;margin-top:9pt;width:189pt;height:279pt;z-index:251650560"/>
        </w:pict>
      </w:r>
      <w:r>
        <w:rPr>
          <w:noProof/>
          <w:sz w:val="20"/>
        </w:rPr>
        <w:pict>
          <v:oval id="_x0000_s1080" style="position:absolute;margin-left:0;margin-top:9pt;width:189pt;height:279pt;z-index:251649536"/>
        </w:pict>
      </w:r>
    </w:p>
    <w:sectPr w:rsidR="00867FAF">
      <w:footerReference w:type="default" r:id="rId8"/>
      <w:pgSz w:w="11906" w:h="16838"/>
      <w:pgMar w:top="899" w:right="1417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867FAF" w:rsidRDefault="00867FAF" w:rsidP="00150389">
      <w:r>
        <w:separator/>
      </w:r>
    </w:p>
  </w:endnote>
  <w:endnote w:type="continuationSeparator" w:id="0">
    <w:p w:rsidR="00867FAF" w:rsidRDefault="00867FAF" w:rsidP="00150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389" w:rsidRDefault="00150389" w:rsidP="00150389">
    <w:pPr>
      <w:tabs>
        <w:tab w:val="left" w:pos="851"/>
        <w:tab w:val="left" w:pos="1134"/>
      </w:tabs>
      <w:spacing w:before="120"/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 xml:space="preserve">Quelle: </w:t>
    </w:r>
    <w:r>
      <w:rPr>
        <w:rFonts w:ascii="Calibri" w:hAnsi="Calibri"/>
        <w:kern w:val="14"/>
        <w:sz w:val="14"/>
        <w:szCs w:val="14"/>
      </w:rPr>
      <w:tab/>
    </w:r>
    <w:r>
      <w:rPr>
        <w:rFonts w:ascii="Calibri" w:hAnsi="Calibri"/>
        <w:kern w:val="14"/>
        <w:sz w:val="14"/>
        <w:szCs w:val="14"/>
      </w:rPr>
      <w:tab/>
      <w:t>www.schoolmester.de</w:t>
    </w:r>
  </w:p>
  <w:p w:rsidR="00150389" w:rsidRDefault="00150389" w:rsidP="00150389">
    <w:pPr>
      <w:tabs>
        <w:tab w:val="left" w:pos="851"/>
        <w:tab w:val="left" w:pos="1134"/>
      </w:tabs>
      <w:ind w:left="709" w:hanging="709"/>
      <w:rPr>
        <w:rFonts w:ascii="Calibri" w:hAnsi="Calibri"/>
        <w:kern w:val="14"/>
        <w:sz w:val="14"/>
        <w:szCs w:val="14"/>
      </w:rPr>
    </w:pPr>
    <w:r>
      <w:rPr>
        <w:rFonts w:ascii="Calibri" w:hAnsi="Calibri"/>
        <w:kern w:val="14"/>
        <w:sz w:val="14"/>
        <w:szCs w:val="14"/>
      </w:rPr>
      <w:t xml:space="preserve">Autorin: </w:t>
    </w:r>
    <w:r>
      <w:rPr>
        <w:rFonts w:ascii="Calibri" w:hAnsi="Calibri"/>
        <w:kern w:val="14"/>
        <w:sz w:val="14"/>
        <w:szCs w:val="14"/>
      </w:rPr>
      <w:tab/>
    </w:r>
    <w:r>
      <w:rPr>
        <w:rFonts w:ascii="Calibri" w:hAnsi="Calibri"/>
        <w:kern w:val="14"/>
        <w:sz w:val="14"/>
        <w:szCs w:val="14"/>
      </w:rPr>
      <w:tab/>
      <w:t>Edith Sassen</w:t>
    </w:r>
  </w:p>
  <w:p w:rsidR="00150389" w:rsidRDefault="00150389" w:rsidP="00150389">
    <w:pPr>
      <w:pStyle w:val="Fuzeile"/>
    </w:pPr>
    <w:r>
      <w:rPr>
        <w:rFonts w:ascii="Calibri" w:hAnsi="Calibri"/>
        <w:kern w:val="14"/>
        <w:sz w:val="14"/>
        <w:szCs w:val="14"/>
      </w:rPr>
      <w:t>Lizenz:               CC-SA-BY-NC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867FAF" w:rsidRDefault="00867FAF" w:rsidP="00150389">
      <w:r>
        <w:separator/>
      </w:r>
    </w:p>
  </w:footnote>
  <w:footnote w:type="continuationSeparator" w:id="0">
    <w:p w:rsidR="00867FAF" w:rsidRDefault="00867FAF" w:rsidP="00150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1D"/>
    <w:multiLevelType w:val="multilevel"/>
    <w:tmpl w:val="EC4235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42A6193"/>
    <w:multiLevelType w:val="hybridMultilevel"/>
    <w:tmpl w:val="3C0892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3F0922"/>
    <w:multiLevelType w:val="hybridMultilevel"/>
    <w:tmpl w:val="FF62164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0389"/>
    <w:rsid w:val="00150389"/>
    <w:rsid w:val="0078416B"/>
    <w:rsid w:val="0086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4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  <w:sz w:val="36"/>
      <w:lang w:val="en-GB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36"/>
      <w:u w:val="single"/>
      <w:lang w:val="en-GB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bCs/>
      <w:sz w:val="28"/>
      <w:u w:val="singl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sz w:val="36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18"/>
    </w:rPr>
  </w:style>
  <w:style w:type="paragraph" w:styleId="Kopfzeile">
    <w:name w:val="header"/>
    <w:basedOn w:val="Standard"/>
    <w:link w:val="KopfzeileZeichen"/>
    <w:uiPriority w:val="99"/>
    <w:unhideWhenUsed/>
    <w:rsid w:val="0015038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150389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15038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150389"/>
    <w:rPr>
      <w:rFonts w:ascii="Arial" w:hAnsi="Arial" w:cs="Arial"/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50389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150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Lex Extra                   Halloween</vt:lpstr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Lex Extra                   Halloween</dc:title>
  <dc:subject/>
  <dc:creator>Edith Sassen</dc:creator>
  <cp:keywords/>
  <cp:lastModifiedBy>--</cp:lastModifiedBy>
  <cp:revision>2</cp:revision>
  <cp:lastPrinted>2016-02-14T18:42:00Z</cp:lastPrinted>
  <dcterms:created xsi:type="dcterms:W3CDTF">2021-05-10T09:41:00Z</dcterms:created>
  <dcterms:modified xsi:type="dcterms:W3CDTF">2021-05-10T09:41:00Z</dcterms:modified>
</cp:coreProperties>
</file>