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E3" w:rsidRPr="003F5DF6" w:rsidRDefault="00CB7EE3">
      <w:pPr>
        <w:spacing w:after="120" w:line="288" w:lineRule="auto"/>
        <w:rPr>
          <w:rFonts w:ascii="Bookman Old Style" w:hAnsi="Bookman Old Style"/>
          <w:b/>
        </w:rPr>
      </w:pPr>
      <w:bookmarkStart w:id="0" w:name="_GoBack"/>
      <w:bookmarkEnd w:id="0"/>
      <w:r w:rsidRPr="003F5DF6">
        <w:rPr>
          <w:rFonts w:ascii="Bookman Old Style" w:hAnsi="Bookman Old Style"/>
          <w:b/>
        </w:rPr>
        <w:t>Opa, doch nich jümmerto dat Glieke</w:t>
      </w:r>
    </w:p>
    <w:p w:rsidR="00617333" w:rsidRPr="00617333" w:rsidRDefault="00CB7EE3" w:rsidP="00617333">
      <w:pPr>
        <w:spacing w:after="120" w:line="288" w:lineRule="auto"/>
        <w:rPr>
          <w:rFonts w:ascii="Bookman Old Style" w:hAnsi="Bookman Old Style"/>
        </w:rPr>
      </w:pPr>
      <w:r w:rsidRPr="003F5DF6">
        <w:rPr>
          <w:rFonts w:ascii="Bookman Old Style" w:hAnsi="Bookman Old Style"/>
        </w:rPr>
        <w:t>vun Rolf Ahlers</w:t>
      </w:r>
      <w:r w:rsidR="00617333">
        <w:rPr>
          <w:rFonts w:ascii="Bookman Old Style" w:hAnsi="Bookman Old Style"/>
        </w:rPr>
        <w:t>, in dat noordneddersass</w:t>
      </w:r>
      <w:r w:rsidR="00ED7AAA">
        <w:rPr>
          <w:rFonts w:ascii="Bookman Old Style" w:hAnsi="Bookman Old Style"/>
        </w:rPr>
        <w:t>’</w:t>
      </w:r>
      <w:r w:rsidR="00617333">
        <w:rPr>
          <w:rFonts w:ascii="Bookman Old Style" w:hAnsi="Bookman Old Style"/>
        </w:rPr>
        <w:t xml:space="preserve">sche Platt overdragen vun </w:t>
      </w:r>
      <w:r w:rsidR="00617333" w:rsidRPr="00617333">
        <w:rPr>
          <w:rFonts w:ascii="Bookman Old Style" w:hAnsi="Bookman Old Style"/>
        </w:rPr>
        <w:t>Heiko Frese un Herbert Timm</w:t>
      </w:r>
    </w:p>
    <w:p w:rsidR="00CB7EE3" w:rsidRPr="003F5DF6" w:rsidRDefault="00CB7EE3">
      <w:pPr>
        <w:spacing w:after="120" w:line="288" w:lineRule="auto"/>
        <w:rPr>
          <w:rFonts w:ascii="Bookman Old Style" w:hAnsi="Bookman Old Style"/>
        </w:rPr>
      </w:pPr>
    </w:p>
    <w:p w:rsidR="00CB7EE3" w:rsidRPr="003F5DF6" w:rsidRDefault="00CB7EE3">
      <w:pPr>
        <w:spacing w:after="120" w:line="288" w:lineRule="auto"/>
        <w:rPr>
          <w:rFonts w:ascii="Bookman Old Style" w:hAnsi="Bookman Old Style"/>
        </w:rPr>
      </w:pPr>
      <w:r w:rsidRPr="003F5DF6">
        <w:rPr>
          <w:rFonts w:ascii="Bookman Old Style" w:hAnsi="Bookman Old Style"/>
        </w:rPr>
        <w:t>„Mien Jung, ik will di mal wat fragen. Wat hest du …?“</w:t>
      </w:r>
    </w:p>
    <w:p w:rsidR="00CB7EE3" w:rsidRPr="003F5DF6" w:rsidRDefault="00CB7EE3">
      <w:pPr>
        <w:spacing w:after="120" w:line="288" w:lineRule="auto"/>
        <w:rPr>
          <w:rFonts w:ascii="Bookman Old Style" w:hAnsi="Bookman Old Style"/>
        </w:rPr>
      </w:pPr>
      <w:r w:rsidRPr="003F5DF6">
        <w:rPr>
          <w:rFonts w:ascii="Bookman Old Style" w:hAnsi="Bookman Old Style"/>
        </w:rPr>
        <w:t>„Nee, nee Opa, ik bün doch al in de veerte Klass. Un ik kann al lesen un schrieven un reken. Un wat ik för Tahlen up</w:t>
      </w:r>
      <w:r w:rsidR="00ED7AAA">
        <w:rPr>
          <w:rFonts w:ascii="Bookman Old Style" w:hAnsi="Bookman Old Style"/>
        </w:rPr>
        <w:t>’</w:t>
      </w:r>
      <w:r w:rsidRPr="003F5DF6">
        <w:rPr>
          <w:rFonts w:ascii="Bookman Old Style" w:hAnsi="Bookman Old Style"/>
        </w:rPr>
        <w:t xml:space="preserve">n Tüügnis heff, dat wies ik di denn, wenn </w:t>
      </w:r>
      <w:r w:rsidR="00ED7AAA">
        <w:rPr>
          <w:rFonts w:ascii="Bookman Old Style" w:hAnsi="Bookman Old Style"/>
        </w:rPr>
        <w:t>’</w:t>
      </w:r>
      <w:r w:rsidRPr="003F5DF6">
        <w:rPr>
          <w:rFonts w:ascii="Bookman Old Style" w:hAnsi="Bookman Old Style"/>
        </w:rPr>
        <w:t>t sowiet is. – Opa, hüüt maakt wi dat anners, hüüt will ik di mal wat fragen. Ik heff hier en Intelligenztest. Opa, du büst doch intelligent, oder?“</w:t>
      </w:r>
    </w:p>
    <w:p w:rsidR="00CB7EE3" w:rsidRPr="003F5DF6" w:rsidRDefault="00CB7EE3">
      <w:pPr>
        <w:spacing w:after="120" w:line="288" w:lineRule="auto"/>
        <w:rPr>
          <w:rFonts w:ascii="Bookman Old Style" w:hAnsi="Bookman Old Style"/>
        </w:rPr>
      </w:pPr>
      <w:r w:rsidRPr="003F5DF6">
        <w:rPr>
          <w:rFonts w:ascii="Bookman Old Style" w:hAnsi="Bookman Old Style"/>
        </w:rPr>
        <w:t>„Jo, jo mien Jung, intelligent, dat kummt ja wol</w:t>
      </w:r>
      <w:r w:rsidR="00617333">
        <w:rPr>
          <w:rFonts w:ascii="Bookman Old Style" w:hAnsi="Bookman Old Style"/>
        </w:rPr>
        <w:t>l vun Intelligenz. Dat is ja so</w:t>
      </w:r>
      <w:r w:rsidR="00ED7AAA">
        <w:rPr>
          <w:rFonts w:ascii="Bookman Old Style" w:hAnsi="Bookman Old Style"/>
        </w:rPr>
        <w:t>’</w:t>
      </w:r>
      <w:r w:rsidRPr="003F5DF6">
        <w:rPr>
          <w:rFonts w:ascii="Bookman Old Style" w:hAnsi="Bookman Old Style"/>
        </w:rPr>
        <w:t>n niemoodschen Kra</w:t>
      </w:r>
      <w:r w:rsidR="00CA5F6B">
        <w:rPr>
          <w:rFonts w:ascii="Bookman Old Style" w:hAnsi="Bookman Old Style"/>
        </w:rPr>
        <w:t>a</w:t>
      </w:r>
      <w:r w:rsidRPr="003F5DF6">
        <w:rPr>
          <w:rFonts w:ascii="Bookman Old Style" w:hAnsi="Bookman Old Style"/>
        </w:rPr>
        <w:t>m, dat hebbt hüüttodaags de kloken Lüüd in’n Kopp. As ik so olt weer as du ...“</w:t>
      </w:r>
    </w:p>
    <w:p w:rsidR="00CB7EE3" w:rsidRPr="003F5DF6" w:rsidRDefault="00CB7EE3">
      <w:pPr>
        <w:spacing w:after="120" w:line="288" w:lineRule="auto"/>
        <w:rPr>
          <w:rFonts w:ascii="Bookman Old Style" w:hAnsi="Bookman Old Style"/>
        </w:rPr>
      </w:pPr>
      <w:r w:rsidRPr="003F5DF6">
        <w:rPr>
          <w:rFonts w:ascii="Bookman Old Style" w:hAnsi="Bookman Old Style"/>
        </w:rPr>
        <w:t>„Aver Opa, vertell doch nich jümmerto dat Glieke!“</w:t>
      </w:r>
    </w:p>
    <w:p w:rsidR="00CB7EE3" w:rsidRPr="003F5DF6" w:rsidRDefault="00ED7AAA">
      <w:pPr>
        <w:spacing w:after="120" w:line="288" w:lineRule="auto"/>
        <w:rPr>
          <w:rFonts w:ascii="Bookman Old Style" w:hAnsi="Bookman Old Style"/>
        </w:rPr>
      </w:pPr>
      <w:r>
        <w:rPr>
          <w:rFonts w:ascii="Bookman Old Style" w:hAnsi="Bookman Old Style"/>
        </w:rPr>
        <w:t>„... dor geev ’t so’</w:t>
      </w:r>
      <w:r w:rsidR="00CB7EE3" w:rsidRPr="003F5DF6">
        <w:rPr>
          <w:rFonts w:ascii="Bookman Old Style" w:hAnsi="Bookman Old Style"/>
        </w:rPr>
        <w:t>n neemoodschen Kraam nich.“</w:t>
      </w:r>
    </w:p>
    <w:p w:rsidR="00CB7EE3" w:rsidRPr="003F5DF6" w:rsidRDefault="00CB7EE3">
      <w:pPr>
        <w:spacing w:after="120" w:line="288" w:lineRule="auto"/>
        <w:rPr>
          <w:rFonts w:ascii="Bookman Old Style" w:hAnsi="Bookman Old Style"/>
        </w:rPr>
      </w:pPr>
      <w:r w:rsidRPr="003F5DF6">
        <w:rPr>
          <w:rFonts w:ascii="Bookman Old Style" w:hAnsi="Bookman Old Style"/>
        </w:rPr>
        <w:t>„Aver Opa, doch nich jümmerto ...“</w:t>
      </w:r>
    </w:p>
    <w:p w:rsidR="00CB7EE3" w:rsidRPr="003F5DF6" w:rsidRDefault="00CB7EE3">
      <w:pPr>
        <w:spacing w:after="120" w:line="288" w:lineRule="auto"/>
        <w:rPr>
          <w:rFonts w:ascii="Bookman Old Style" w:hAnsi="Bookman Old Style"/>
        </w:rPr>
      </w:pPr>
      <w:r w:rsidRPr="003F5DF6">
        <w:rPr>
          <w:rFonts w:ascii="Bookman Old Style" w:hAnsi="Bookman Old Style"/>
        </w:rPr>
        <w:t>„Jo, mien Jung, is jo al goot, nu fang man an.“</w:t>
      </w:r>
    </w:p>
    <w:p w:rsidR="00CB7EE3" w:rsidRPr="003F5DF6" w:rsidRDefault="00CB7EE3">
      <w:pPr>
        <w:spacing w:after="120" w:line="288" w:lineRule="auto"/>
        <w:rPr>
          <w:rFonts w:ascii="Bookman Old Style" w:hAnsi="Bookman Old Style"/>
        </w:rPr>
      </w:pPr>
      <w:r w:rsidRPr="003F5DF6">
        <w:rPr>
          <w:rFonts w:ascii="Bookman Old Style" w:hAnsi="Bookman Old Style"/>
        </w:rPr>
        <w:t xml:space="preserve">„Opa, ik segg fief Wöör, un du schasst seggen, wat för </w:t>
      </w:r>
      <w:r w:rsidR="00ED7AAA">
        <w:rPr>
          <w:rFonts w:ascii="Bookman Old Style" w:hAnsi="Bookman Old Style"/>
        </w:rPr>
        <w:t>’</w:t>
      </w:r>
      <w:r w:rsidRPr="003F5DF6">
        <w:rPr>
          <w:rFonts w:ascii="Bookman Old Style" w:hAnsi="Bookman Old Style"/>
        </w:rPr>
        <w:t xml:space="preserve">n Woort nich to de annern passt un worüm dat </w:t>
      </w:r>
      <w:r w:rsidR="00D1146F" w:rsidRPr="003F5DF6">
        <w:rPr>
          <w:rFonts w:ascii="Bookman Old Style" w:hAnsi="Bookman Old Style"/>
        </w:rPr>
        <w:t xml:space="preserve">dor </w:t>
      </w:r>
      <w:r w:rsidRPr="003F5DF6">
        <w:rPr>
          <w:rFonts w:ascii="Bookman Old Style" w:hAnsi="Bookman Old Style"/>
        </w:rPr>
        <w:t>nich</w:t>
      </w:r>
      <w:r w:rsidR="00D1146F" w:rsidRPr="003F5DF6">
        <w:rPr>
          <w:rFonts w:ascii="Bookman Old Style" w:hAnsi="Bookman Old Style"/>
        </w:rPr>
        <w:t xml:space="preserve"> </w:t>
      </w:r>
      <w:r w:rsidRPr="003F5DF6">
        <w:rPr>
          <w:rFonts w:ascii="Bookman Old Style" w:hAnsi="Bookman Old Style"/>
        </w:rPr>
        <w:t>to passt. Allens kloor?“</w:t>
      </w:r>
    </w:p>
    <w:p w:rsidR="00CB7EE3" w:rsidRPr="003F5DF6" w:rsidRDefault="00CB7EE3">
      <w:pPr>
        <w:spacing w:after="120" w:line="288" w:lineRule="auto"/>
        <w:rPr>
          <w:rFonts w:ascii="Bookman Old Style" w:hAnsi="Bookman Old Style"/>
        </w:rPr>
      </w:pPr>
      <w:r w:rsidRPr="003F5DF6">
        <w:rPr>
          <w:rFonts w:ascii="Bookman Old Style" w:hAnsi="Bookman Old Style"/>
        </w:rPr>
        <w:t>„Jo, fang man an.“</w:t>
      </w:r>
    </w:p>
    <w:p w:rsidR="00CB7EE3" w:rsidRPr="003F5DF6" w:rsidRDefault="00CB7EE3">
      <w:pPr>
        <w:spacing w:after="120" w:line="288" w:lineRule="auto"/>
        <w:rPr>
          <w:rFonts w:ascii="Bookman Old Style" w:hAnsi="Bookman Old Style"/>
        </w:rPr>
      </w:pPr>
      <w:r w:rsidRPr="003F5DF6">
        <w:rPr>
          <w:rFonts w:ascii="Bookman Old Style" w:hAnsi="Bookman Old Style"/>
        </w:rPr>
        <w:t>„Also: Saftglas, Jumbotass, Tortenheber, Mokkatass, Kakaobeker.“</w:t>
      </w:r>
    </w:p>
    <w:p w:rsidR="00CB7EE3" w:rsidRPr="003F5DF6" w:rsidRDefault="00CB7EE3">
      <w:pPr>
        <w:spacing w:after="120" w:line="288" w:lineRule="auto"/>
        <w:rPr>
          <w:rFonts w:ascii="Bookman Old Style" w:hAnsi="Bookman Old Style"/>
        </w:rPr>
      </w:pPr>
      <w:r w:rsidRPr="003F5DF6">
        <w:rPr>
          <w:rFonts w:ascii="Bookman Old Style" w:hAnsi="Bookman Old Style"/>
        </w:rPr>
        <w:t>„Dat is de Tortenheber, dor kann een nich ut drinken.“</w:t>
      </w:r>
    </w:p>
    <w:p w:rsidR="00CB7EE3" w:rsidRPr="003F5DF6" w:rsidRDefault="00CB7EE3">
      <w:pPr>
        <w:spacing w:after="120" w:line="288" w:lineRule="auto"/>
        <w:rPr>
          <w:rFonts w:ascii="Bookman Old Style" w:hAnsi="Bookman Old Style"/>
        </w:rPr>
      </w:pPr>
      <w:r w:rsidRPr="003F5DF6">
        <w:rPr>
          <w:rFonts w:ascii="Bookman Old Style" w:hAnsi="Bookman Old Style"/>
        </w:rPr>
        <w:t>„Aver Opa, ha, ha, ha, ganz vörbi. Dat is dat Saftglas.“</w:t>
      </w:r>
    </w:p>
    <w:p w:rsidR="00CB7EE3" w:rsidRPr="003F5DF6" w:rsidRDefault="00CB7EE3">
      <w:pPr>
        <w:spacing w:after="120" w:line="288" w:lineRule="auto"/>
        <w:rPr>
          <w:rFonts w:ascii="Bookman Old Style" w:hAnsi="Bookman Old Style"/>
        </w:rPr>
      </w:pPr>
      <w:r w:rsidRPr="003F5DF6">
        <w:rPr>
          <w:rFonts w:ascii="Bookman Old Style" w:hAnsi="Bookman Old Style"/>
        </w:rPr>
        <w:t>„Un worüm?“</w:t>
      </w:r>
    </w:p>
    <w:p w:rsidR="00CB7EE3" w:rsidRPr="003F5DF6" w:rsidRDefault="00CB7EE3">
      <w:pPr>
        <w:spacing w:after="120" w:line="288" w:lineRule="auto"/>
        <w:rPr>
          <w:rFonts w:ascii="Bookman Old Style" w:hAnsi="Bookman Old Style"/>
        </w:rPr>
      </w:pPr>
      <w:r w:rsidRPr="003F5DF6">
        <w:rPr>
          <w:rFonts w:ascii="Bookman Old Style" w:hAnsi="Bookman Old Style"/>
        </w:rPr>
        <w:t>„Na, da kann een doch dörkieken, dör de annern nich. – Opa, wenn ik di nu fraag: Saftglas, Jumbotass, Gavel, Mokkatass, Kakaobeker - Opa, drüppst du denn?“</w:t>
      </w:r>
    </w:p>
    <w:p w:rsidR="00CB7EE3" w:rsidRPr="003F5DF6" w:rsidRDefault="00CB7EE3">
      <w:pPr>
        <w:spacing w:after="120" w:line="288" w:lineRule="auto"/>
        <w:rPr>
          <w:rFonts w:ascii="Bookman Old Style" w:hAnsi="Bookman Old Style"/>
        </w:rPr>
      </w:pPr>
      <w:r w:rsidRPr="003F5DF6">
        <w:rPr>
          <w:rFonts w:ascii="Bookman Old Style" w:hAnsi="Bookman Old Style"/>
        </w:rPr>
        <w:t xml:space="preserve">„Mal sehn, mien Jung. Dör dat Saftglas un dör de Gavel kann een dörkieken, dat kann </w:t>
      </w:r>
      <w:r w:rsidR="00ED7AAA">
        <w:rPr>
          <w:rFonts w:ascii="Bookman Old Style" w:hAnsi="Bookman Old Style"/>
        </w:rPr>
        <w:t>’</w:t>
      </w:r>
      <w:r w:rsidRPr="003F5DF6">
        <w:rPr>
          <w:rFonts w:ascii="Bookman Old Style" w:hAnsi="Bookman Old Style"/>
        </w:rPr>
        <w:t xml:space="preserve">t nich ween, nee. Villicht is </w:t>
      </w:r>
      <w:r w:rsidR="00ED7AAA">
        <w:rPr>
          <w:rFonts w:ascii="Bookman Old Style" w:hAnsi="Bookman Old Style"/>
        </w:rPr>
        <w:t>’</w:t>
      </w:r>
      <w:r w:rsidR="00CA5F6B">
        <w:rPr>
          <w:rFonts w:ascii="Bookman Old Style" w:hAnsi="Bookman Old Style"/>
        </w:rPr>
        <w:t>t ja doch de Gabel, wie</w:t>
      </w:r>
      <w:r w:rsidRPr="003F5DF6">
        <w:rPr>
          <w:rFonts w:ascii="Bookman Old Style" w:hAnsi="Bookman Old Style"/>
        </w:rPr>
        <w:t>l de ut Metall is?“</w:t>
      </w:r>
    </w:p>
    <w:p w:rsidR="00CB7EE3" w:rsidRPr="003F5DF6" w:rsidRDefault="00CB7EE3">
      <w:pPr>
        <w:spacing w:after="120" w:line="288" w:lineRule="auto"/>
        <w:rPr>
          <w:rFonts w:ascii="Bookman Old Style" w:hAnsi="Bookman Old Style"/>
        </w:rPr>
      </w:pPr>
      <w:r w:rsidRPr="003F5DF6">
        <w:rPr>
          <w:rFonts w:ascii="Bookman Old Style" w:hAnsi="Bookman Old Style"/>
        </w:rPr>
        <w:t>„Nee, Opa, is doch kloor, dat dat de Mokkatass is. Mokka is nix för Kinner. – Nu hest du al twee Punkte verloorn. – Op</w:t>
      </w:r>
      <w:r w:rsidR="00CA5F6B">
        <w:rPr>
          <w:rFonts w:ascii="Bookman Old Style" w:hAnsi="Bookman Old Style"/>
        </w:rPr>
        <w:t>a, hier sünd fief nee’e Wöör: Keu</w:t>
      </w:r>
      <w:r w:rsidRPr="003F5DF6">
        <w:rPr>
          <w:rFonts w:ascii="Bookman Old Style" w:hAnsi="Bookman Old Style"/>
        </w:rPr>
        <w:t>nig, Bäcker, Prinz, Baro</w:t>
      </w:r>
      <w:r w:rsidR="00CA5F6B">
        <w:rPr>
          <w:rFonts w:ascii="Bookman Old Style" w:hAnsi="Bookman Old Style"/>
        </w:rPr>
        <w:t>on, Hert</w:t>
      </w:r>
      <w:r w:rsidRPr="003F5DF6">
        <w:rPr>
          <w:rFonts w:ascii="Bookman Old Style" w:hAnsi="Bookman Old Style"/>
        </w:rPr>
        <w:t>og.“</w:t>
      </w:r>
    </w:p>
    <w:p w:rsidR="00CB7EE3" w:rsidRPr="003F5DF6" w:rsidRDefault="00CB7EE3">
      <w:pPr>
        <w:spacing w:after="120" w:line="288" w:lineRule="auto"/>
        <w:rPr>
          <w:rFonts w:ascii="Bookman Old Style" w:hAnsi="Bookman Old Style"/>
        </w:rPr>
      </w:pPr>
      <w:r w:rsidRPr="003F5DF6">
        <w:rPr>
          <w:rFonts w:ascii="Bookman Old Style" w:hAnsi="Bookman Old Style"/>
        </w:rPr>
        <w:lastRenderedPageBreak/>
        <w:t>„Och, mien Jung, dat weet ik glieks. Dat is de Bäcker, dat annere sünd adelige Lüüd.“</w:t>
      </w:r>
    </w:p>
    <w:p w:rsidR="00CB7EE3" w:rsidRPr="003F5DF6" w:rsidRDefault="00CB7EE3">
      <w:pPr>
        <w:spacing w:after="120" w:line="288" w:lineRule="auto"/>
        <w:rPr>
          <w:rFonts w:ascii="Bookman Old Style" w:hAnsi="Bookman Old Style"/>
        </w:rPr>
      </w:pPr>
      <w:r w:rsidRPr="003F5DF6">
        <w:rPr>
          <w:rFonts w:ascii="Bookman Old Style" w:hAnsi="Bookman Old Style"/>
        </w:rPr>
        <w:t>„Aber Opa, al wedder vörbi. Dat is de Prinz, ...“</w:t>
      </w:r>
    </w:p>
    <w:p w:rsidR="00CB7EE3" w:rsidRPr="003F5DF6" w:rsidRDefault="00CB7EE3">
      <w:pPr>
        <w:spacing w:after="120" w:line="288" w:lineRule="auto"/>
        <w:rPr>
          <w:rFonts w:ascii="Bookman Old Style" w:hAnsi="Bookman Old Style"/>
        </w:rPr>
      </w:pPr>
      <w:r w:rsidRPr="003F5DF6">
        <w:rPr>
          <w:rFonts w:ascii="Bookman Old Style" w:hAnsi="Bookman Old Style"/>
        </w:rPr>
        <w:t>„Worüm?“</w:t>
      </w:r>
    </w:p>
    <w:p w:rsidR="00CB7EE3" w:rsidRPr="003F5DF6" w:rsidRDefault="00CB7EE3">
      <w:pPr>
        <w:spacing w:after="120" w:line="288" w:lineRule="auto"/>
        <w:rPr>
          <w:rFonts w:ascii="Bookman Old Style" w:hAnsi="Bookman Old Style"/>
        </w:rPr>
      </w:pPr>
      <w:r w:rsidRPr="003F5DF6">
        <w:rPr>
          <w:rFonts w:ascii="Bookman Old Style" w:hAnsi="Bookman Old Style"/>
        </w:rPr>
        <w:t>„... dat is dat eenzige Woort mit fief Bookstaven. – Opa, du kannst bloots beter warrn. Verseuk di man mal bi düsse Wöör: Meloon, Appelsina, Banaan, Zitroon, Rundfunk.“</w:t>
      </w:r>
    </w:p>
    <w:p w:rsidR="00CB7EE3" w:rsidRPr="003F5DF6" w:rsidRDefault="00CB7EE3">
      <w:pPr>
        <w:spacing w:after="120" w:line="288" w:lineRule="auto"/>
        <w:rPr>
          <w:rFonts w:ascii="Bookman Old Style" w:hAnsi="Bookman Old Style"/>
        </w:rPr>
      </w:pPr>
      <w:r w:rsidRPr="003F5DF6">
        <w:rPr>
          <w:rFonts w:ascii="Bookman Old Style" w:hAnsi="Bookman Old Style"/>
        </w:rPr>
        <w:t>„Ach, mien Jung, düt Mal krieg ik en Punkt. Dat is de Rundfunk, de is nix to</w:t>
      </w:r>
      <w:r w:rsidR="00ED7AAA">
        <w:rPr>
          <w:rFonts w:ascii="Bookman Old Style" w:hAnsi="Bookman Old Style"/>
        </w:rPr>
        <w:t>’</w:t>
      </w:r>
      <w:r w:rsidRPr="003F5DF6">
        <w:rPr>
          <w:rFonts w:ascii="Bookman Old Style" w:hAnsi="Bookman Old Style"/>
        </w:rPr>
        <w:t>n Eten.“</w:t>
      </w:r>
    </w:p>
    <w:p w:rsidR="00CB7EE3" w:rsidRPr="003F5DF6" w:rsidRDefault="00CB7EE3">
      <w:pPr>
        <w:spacing w:after="120" w:line="288" w:lineRule="auto"/>
        <w:rPr>
          <w:rFonts w:ascii="Bookman Old Style" w:hAnsi="Bookman Old Style"/>
        </w:rPr>
      </w:pPr>
      <w:r w:rsidRPr="003F5DF6">
        <w:rPr>
          <w:rFonts w:ascii="Bookman Old Style" w:hAnsi="Bookman Old Style"/>
        </w:rPr>
        <w:t xml:space="preserve">„Opa, Opa, nee, nee. Dat is de Banaan: De is nich rund! – Opa, nu liggst </w:t>
      </w:r>
      <w:r w:rsidR="00CA5F6B">
        <w:rPr>
          <w:rFonts w:ascii="Bookman Old Style" w:hAnsi="Bookman Old Style"/>
        </w:rPr>
        <w:t>d</w:t>
      </w:r>
      <w:r w:rsidRPr="003F5DF6">
        <w:rPr>
          <w:rFonts w:ascii="Bookman Old Style" w:hAnsi="Bookman Old Style"/>
        </w:rPr>
        <w:t>u al veer Punkte in</w:t>
      </w:r>
      <w:r w:rsidR="00ED7AAA">
        <w:rPr>
          <w:rFonts w:ascii="Bookman Old Style" w:hAnsi="Bookman Old Style"/>
        </w:rPr>
        <w:t>’</w:t>
      </w:r>
      <w:r w:rsidRPr="003F5DF6">
        <w:rPr>
          <w:rFonts w:ascii="Bookman Old Style" w:hAnsi="Bookman Old Style"/>
        </w:rPr>
        <w:t xml:space="preserve">n Trüchstand. – Opa, wenn du mit Wöör vun </w:t>
      </w:r>
      <w:r w:rsidR="00CA5F6B">
        <w:rPr>
          <w:rFonts w:ascii="Bookman Old Style" w:hAnsi="Bookman Old Style"/>
        </w:rPr>
        <w:t xml:space="preserve">‘wiet </w:t>
      </w:r>
      <w:r w:rsidRPr="003F5DF6">
        <w:rPr>
          <w:rFonts w:ascii="Bookman Old Style" w:hAnsi="Bookman Old Style"/>
        </w:rPr>
        <w:t>weg</w:t>
      </w:r>
      <w:r w:rsidR="00CA5F6B">
        <w:rPr>
          <w:rFonts w:ascii="Bookman Old Style" w:hAnsi="Bookman Old Style"/>
        </w:rPr>
        <w:t>’</w:t>
      </w:r>
      <w:r w:rsidRPr="003F5DF6">
        <w:rPr>
          <w:rFonts w:ascii="Bookman Old Style" w:hAnsi="Bookman Old Style"/>
        </w:rPr>
        <w:t xml:space="preserve"> nich trechtkummst, heff ik nu en poor Wöör vun </w:t>
      </w:r>
      <w:r w:rsidR="00CA5F6B">
        <w:rPr>
          <w:rFonts w:ascii="Bookman Old Style" w:hAnsi="Bookman Old Style"/>
        </w:rPr>
        <w:t>‘</w:t>
      </w:r>
      <w:r w:rsidRPr="003F5DF6">
        <w:rPr>
          <w:rFonts w:ascii="Bookman Old Style" w:hAnsi="Bookman Old Style"/>
        </w:rPr>
        <w:t>dicht bi</w:t>
      </w:r>
      <w:r w:rsidR="00CA5F6B">
        <w:rPr>
          <w:rFonts w:ascii="Bookman Old Style" w:hAnsi="Bookman Old Style"/>
        </w:rPr>
        <w:t>’</w:t>
      </w:r>
      <w:r w:rsidRPr="003F5DF6">
        <w:rPr>
          <w:rFonts w:ascii="Bookman Old Style" w:hAnsi="Bookman Old Style"/>
        </w:rPr>
        <w:t>, villicht geiht dat beter: Vagelbeer, Stickelbeer, Brommelbeer, Rhabarber, Eerbeer.“</w:t>
      </w:r>
    </w:p>
    <w:p w:rsidR="00CB7EE3" w:rsidRPr="003F5DF6" w:rsidRDefault="00CB7EE3">
      <w:pPr>
        <w:spacing w:after="120" w:line="288" w:lineRule="auto"/>
        <w:rPr>
          <w:rFonts w:ascii="Bookman Old Style" w:hAnsi="Bookman Old Style"/>
        </w:rPr>
      </w:pPr>
      <w:r w:rsidRPr="003F5DF6">
        <w:rPr>
          <w:rFonts w:ascii="Bookman Old Style" w:hAnsi="Bookman Old Style"/>
        </w:rPr>
        <w:t xml:space="preserve">„Junge, Junge, du maakst mi dat aver swoor. Villicht is </w:t>
      </w:r>
      <w:r w:rsidR="00ED7AAA">
        <w:rPr>
          <w:rFonts w:ascii="Bookman Old Style" w:hAnsi="Bookman Old Style"/>
        </w:rPr>
        <w:t>’</w:t>
      </w:r>
      <w:r w:rsidRPr="003F5DF6">
        <w:rPr>
          <w:rFonts w:ascii="Bookman Old Style" w:hAnsi="Bookman Old Style"/>
        </w:rPr>
        <w:t xml:space="preserve">t ja de Vagelbeer, dat is de eenzige, de up en Boom wasst. Villicht is </w:t>
      </w:r>
      <w:r w:rsidR="00ED7AAA">
        <w:rPr>
          <w:rFonts w:ascii="Bookman Old Style" w:hAnsi="Bookman Old Style"/>
        </w:rPr>
        <w:t>’</w:t>
      </w:r>
      <w:r w:rsidRPr="003F5DF6">
        <w:rPr>
          <w:rFonts w:ascii="Bookman Old Style" w:hAnsi="Bookman Old Style"/>
        </w:rPr>
        <w:t>t aver ok de Rhabarber, dat is dat eenzige Woort, wo achtern nich „Beere“ insteiht. Junge, ik weet dat nich.“</w:t>
      </w:r>
    </w:p>
    <w:p w:rsidR="00CB7EE3" w:rsidRPr="003F5DF6" w:rsidRDefault="00CB7EE3">
      <w:pPr>
        <w:spacing w:after="120" w:line="288" w:lineRule="auto"/>
        <w:rPr>
          <w:rFonts w:ascii="Bookman Old Style" w:hAnsi="Bookman Old Style"/>
        </w:rPr>
      </w:pPr>
      <w:r w:rsidRPr="003F5DF6">
        <w:rPr>
          <w:rFonts w:ascii="Bookman Old Style" w:hAnsi="Bookman Old Style"/>
        </w:rPr>
        <w:t xml:space="preserve">„Aver Opa, dat du dat nich rutkriggst. Dat is de </w:t>
      </w:r>
      <w:r w:rsidR="00CA5F6B">
        <w:rPr>
          <w:rFonts w:ascii="Bookman Old Style" w:hAnsi="Bookman Old Style"/>
        </w:rPr>
        <w:t>Brommelbeer, dat is dat eenzig</w:t>
      </w:r>
      <w:r w:rsidRPr="003F5DF6">
        <w:rPr>
          <w:rFonts w:ascii="Bookman Old Style" w:hAnsi="Bookman Old Style"/>
        </w:rPr>
        <w:t>e Woort, wo en Stadt in versteken is: Rom, de Hauptstadt vun Italien!“</w:t>
      </w:r>
    </w:p>
    <w:p w:rsidR="00CB7EE3" w:rsidRPr="003F5DF6" w:rsidRDefault="00CB7EE3">
      <w:pPr>
        <w:spacing w:after="120" w:line="288" w:lineRule="auto"/>
        <w:rPr>
          <w:rFonts w:ascii="Bookman Old Style" w:hAnsi="Bookman Old Style"/>
        </w:rPr>
      </w:pPr>
      <w:r w:rsidRPr="003F5DF6">
        <w:rPr>
          <w:rFonts w:ascii="Bookman Old Style" w:hAnsi="Bookman Old Style"/>
        </w:rPr>
        <w:t xml:space="preserve">„Opa, hier nu ganz wat Eenfachs: </w:t>
      </w:r>
      <w:r w:rsidR="00CA5F6B">
        <w:rPr>
          <w:rFonts w:ascii="Bookman Old Style" w:hAnsi="Bookman Old Style"/>
        </w:rPr>
        <w:t>Böö</w:t>
      </w:r>
      <w:r w:rsidRPr="003F5DF6">
        <w:rPr>
          <w:rFonts w:ascii="Bookman Old Style" w:hAnsi="Bookman Old Style"/>
        </w:rPr>
        <w:t>r, Peerd, Zeeg, Fisch, Schaap. – Na Opa, wat is? Maak hen.“</w:t>
      </w:r>
    </w:p>
    <w:p w:rsidR="00CB7EE3" w:rsidRPr="003F5DF6" w:rsidRDefault="00CB7EE3">
      <w:pPr>
        <w:spacing w:after="120" w:line="288" w:lineRule="auto"/>
        <w:rPr>
          <w:rFonts w:ascii="Bookman Old Style" w:hAnsi="Bookman Old Style"/>
        </w:rPr>
      </w:pPr>
      <w:r w:rsidRPr="003F5DF6">
        <w:rPr>
          <w:rFonts w:ascii="Bookman Old Style" w:hAnsi="Bookman Old Style"/>
        </w:rPr>
        <w:t>„Tja, mien Jung, ik weet</w:t>
      </w:r>
      <w:r w:rsidR="00CA5F6B">
        <w:rPr>
          <w:rFonts w:ascii="Bookman Old Style" w:hAnsi="Bookman Old Style"/>
        </w:rPr>
        <w:t xml:space="preserve"> nich. Schall ik Bär seggen, wie</w:t>
      </w:r>
      <w:r w:rsidRPr="003F5DF6">
        <w:rPr>
          <w:rFonts w:ascii="Bookman Old Style" w:hAnsi="Bookman Old Style"/>
        </w:rPr>
        <w:t>l de annern Wöör all mehr Bookstaven hebbt? Aver dat mit de Bookstaven hebbt wi jo al h</w:t>
      </w:r>
      <w:r w:rsidR="00CA5F6B">
        <w:rPr>
          <w:rFonts w:ascii="Bookman Old Style" w:hAnsi="Bookman Old Style"/>
        </w:rPr>
        <w:t>att. Schall ik Fisch seggen, wie</w:t>
      </w:r>
      <w:r w:rsidRPr="003F5DF6">
        <w:rPr>
          <w:rFonts w:ascii="Bookman Old Style" w:hAnsi="Bookman Old Style"/>
        </w:rPr>
        <w:t>l de in’n Water leevt?</w:t>
      </w:r>
      <w:r w:rsidR="00CA5F6B">
        <w:rPr>
          <w:rFonts w:ascii="Bookman Old Style" w:hAnsi="Bookman Old Style"/>
        </w:rPr>
        <w:t xml:space="preserve"> Oder schall ik Zeeg seggen, wie</w:t>
      </w:r>
      <w:r w:rsidRPr="003F5DF6">
        <w:rPr>
          <w:rFonts w:ascii="Bookman Old Style" w:hAnsi="Bookman Old Style"/>
        </w:rPr>
        <w:t>l de meckert? Ik weet nich.“</w:t>
      </w:r>
    </w:p>
    <w:p w:rsidR="00CB7EE3" w:rsidRPr="003F5DF6" w:rsidRDefault="00CB7EE3">
      <w:pPr>
        <w:spacing w:after="120" w:line="288" w:lineRule="auto"/>
        <w:rPr>
          <w:rFonts w:ascii="Bookman Old Style" w:hAnsi="Bookman Old Style"/>
        </w:rPr>
      </w:pPr>
      <w:r w:rsidRPr="003F5DF6">
        <w:rPr>
          <w:rFonts w:ascii="Bookman Old Style" w:hAnsi="Bookman Old Style"/>
        </w:rPr>
        <w:t>„Opa, du hest al wedder upgeven. Dat is de Fisch, de seggt nix. – Opa, wenn di dat allens to swoor is, denn hier mal en Fraag för Kinner: Ohr, Turnschoh, Been, Hand, Buuknavel.“</w:t>
      </w:r>
    </w:p>
    <w:p w:rsidR="00CB7EE3" w:rsidRPr="003F5DF6" w:rsidRDefault="00CB7EE3">
      <w:pPr>
        <w:spacing w:after="120" w:line="288" w:lineRule="auto"/>
        <w:rPr>
          <w:rFonts w:ascii="Bookman Old Style" w:hAnsi="Bookman Old Style"/>
        </w:rPr>
      </w:pPr>
      <w:r w:rsidRPr="003F5DF6">
        <w:rPr>
          <w:rFonts w:ascii="Bookman Old Style" w:hAnsi="Bookman Old Style"/>
        </w:rPr>
        <w:t>„Is doch kloor, mien Jung, de Turnschoh, all dat anner is anwussen.“</w:t>
      </w:r>
    </w:p>
    <w:p w:rsidR="00CB7EE3" w:rsidRPr="003F5DF6" w:rsidRDefault="00CB7EE3">
      <w:pPr>
        <w:spacing w:after="120" w:line="288" w:lineRule="auto"/>
        <w:rPr>
          <w:rFonts w:ascii="Bookman Old Style" w:hAnsi="Bookman Old Style"/>
        </w:rPr>
      </w:pPr>
      <w:r w:rsidRPr="003F5DF6">
        <w:rPr>
          <w:rFonts w:ascii="Bookman Old Style" w:hAnsi="Bookman Old Style"/>
        </w:rPr>
        <w:t>„Opa, Opa, allens anner sünd twee, bloots de Buuknavel nich, de is alleen.“</w:t>
      </w:r>
    </w:p>
    <w:p w:rsidR="00CB7EE3" w:rsidRPr="003F5DF6" w:rsidRDefault="00CB7EE3">
      <w:pPr>
        <w:spacing w:after="120" w:line="288" w:lineRule="auto"/>
        <w:rPr>
          <w:rFonts w:ascii="Bookman Old Style" w:hAnsi="Bookman Old Style"/>
        </w:rPr>
      </w:pPr>
      <w:r w:rsidRPr="003F5DF6">
        <w:rPr>
          <w:rFonts w:ascii="Bookman Old Style" w:hAnsi="Bookman Old Style"/>
        </w:rPr>
        <w:t>„Tja, mien Jung, dormit büst du mi al wedder över. Du bist aber uk en kloken Minschen. Jedet Mal heff ik nich drapen. Du hest aber uk en egenortige Frageree mit mi maakt. Dat hett nu en Enn, mien Jung. Dat maakt wi nu mal anners. Nu fraag ik di: Appelmoos, Kekse, Marmelaad, Schokeladenpudding, Joghurt.“</w:t>
      </w:r>
    </w:p>
    <w:p w:rsidR="00CB7EE3" w:rsidRPr="003F5DF6" w:rsidRDefault="00CB7EE3">
      <w:pPr>
        <w:spacing w:after="120" w:line="288" w:lineRule="auto"/>
        <w:rPr>
          <w:rFonts w:ascii="Bookman Old Style" w:hAnsi="Bookman Old Style"/>
        </w:rPr>
      </w:pPr>
      <w:r w:rsidRPr="003F5DF6">
        <w:rPr>
          <w:rFonts w:ascii="Bookman Old Style" w:hAnsi="Bookman Old Style"/>
        </w:rPr>
        <w:lastRenderedPageBreak/>
        <w:t>„Opa, dat is ja babylicht. Dat is de Schokoladenpudding, de eet ik an</w:t>
      </w:r>
      <w:r w:rsidR="00ED7AAA">
        <w:rPr>
          <w:rFonts w:ascii="Bookman Old Style" w:hAnsi="Bookman Old Style"/>
        </w:rPr>
        <w:t>’</w:t>
      </w:r>
      <w:r w:rsidRPr="003F5DF6">
        <w:rPr>
          <w:rFonts w:ascii="Bookman Old Style" w:hAnsi="Bookman Old Style"/>
        </w:rPr>
        <w:t>n leevsten. Een Punkt för mi.“</w:t>
      </w:r>
    </w:p>
    <w:p w:rsidR="00CB7EE3" w:rsidRPr="003F5DF6" w:rsidRDefault="00CB7EE3">
      <w:pPr>
        <w:spacing w:after="120" w:line="288" w:lineRule="auto"/>
        <w:rPr>
          <w:rFonts w:ascii="Bookman Old Style" w:hAnsi="Bookman Old Style"/>
        </w:rPr>
      </w:pPr>
      <w:r w:rsidRPr="003F5DF6">
        <w:rPr>
          <w:rFonts w:ascii="Bookman Old Style" w:hAnsi="Bookman Old Style"/>
        </w:rPr>
        <w:t>„Nee, nee, Junge, dat sünd de Kekse, ...“</w:t>
      </w:r>
    </w:p>
    <w:p w:rsidR="00CB7EE3" w:rsidRPr="003F5DF6" w:rsidRDefault="00CA5F6B">
      <w:pPr>
        <w:spacing w:after="120" w:line="288" w:lineRule="auto"/>
        <w:rPr>
          <w:rFonts w:ascii="Bookman Old Style" w:hAnsi="Bookman Old Style"/>
        </w:rPr>
      </w:pPr>
      <w:r>
        <w:rPr>
          <w:rFonts w:ascii="Bookman Old Style" w:hAnsi="Bookman Old Style"/>
        </w:rPr>
        <w:t>„Wie</w:t>
      </w:r>
      <w:r w:rsidR="00CB7EE3" w:rsidRPr="003F5DF6">
        <w:rPr>
          <w:rFonts w:ascii="Bookman Old Style" w:hAnsi="Bookman Old Style"/>
        </w:rPr>
        <w:t>l de Kekse dröög sünd, Opa?“</w:t>
      </w:r>
    </w:p>
    <w:p w:rsidR="00CB7EE3" w:rsidRPr="003F5DF6" w:rsidRDefault="00CA5F6B">
      <w:pPr>
        <w:spacing w:after="120" w:line="288" w:lineRule="auto"/>
        <w:rPr>
          <w:rFonts w:ascii="Bookman Old Style" w:hAnsi="Bookman Old Style"/>
        </w:rPr>
      </w:pPr>
      <w:r>
        <w:rPr>
          <w:rFonts w:ascii="Bookman Old Style" w:hAnsi="Bookman Old Style"/>
        </w:rPr>
        <w:t>„... nee, wiel</w:t>
      </w:r>
      <w:r w:rsidR="00CB7EE3" w:rsidRPr="003F5DF6">
        <w:rPr>
          <w:rFonts w:ascii="Bookman Old Style" w:hAnsi="Bookman Old Style"/>
        </w:rPr>
        <w:t xml:space="preserve"> wenn ik mal enen eten will, denn hest du de al wedder upeten.“</w:t>
      </w:r>
    </w:p>
    <w:p w:rsidR="00CB7EE3" w:rsidRPr="003F5DF6" w:rsidRDefault="00CB7EE3">
      <w:pPr>
        <w:spacing w:after="120" w:line="288" w:lineRule="auto"/>
        <w:rPr>
          <w:rFonts w:ascii="Bookman Old Style" w:hAnsi="Bookman Old Style"/>
        </w:rPr>
      </w:pPr>
      <w:r w:rsidRPr="003F5DF6">
        <w:rPr>
          <w:rFonts w:ascii="Bookman Old Style" w:hAnsi="Bookman Old Style"/>
        </w:rPr>
        <w:t>„Oh, Opa, doch nich jümmerto dat Glieke. – Opa, hier noch mal ’n Fraag för Kinner: Strümp, Schokelaad, Kaminholt, Altpapier, Waschlappen.“</w:t>
      </w:r>
    </w:p>
    <w:p w:rsidR="00CB7EE3" w:rsidRPr="003F5DF6" w:rsidRDefault="00CB7EE3">
      <w:pPr>
        <w:spacing w:after="120" w:line="288" w:lineRule="auto"/>
        <w:rPr>
          <w:rFonts w:ascii="Bookman Old Style" w:hAnsi="Bookman Old Style"/>
        </w:rPr>
      </w:pPr>
      <w:r w:rsidRPr="003F5DF6">
        <w:rPr>
          <w:rFonts w:ascii="Bookman Old Style" w:hAnsi="Bookman Old Style"/>
        </w:rPr>
        <w:t>„Oh ja, dat weet ik, dor bruuk ik nich lang överleggen. Dat is de Waschlappen, de is natt.“</w:t>
      </w:r>
    </w:p>
    <w:p w:rsidR="00CB7EE3" w:rsidRPr="003F5DF6" w:rsidRDefault="00CB7EE3">
      <w:pPr>
        <w:spacing w:after="120" w:line="288" w:lineRule="auto"/>
        <w:rPr>
          <w:rFonts w:ascii="Bookman Old Style" w:hAnsi="Bookman Old Style"/>
        </w:rPr>
      </w:pPr>
      <w:r w:rsidRPr="003F5DF6">
        <w:rPr>
          <w:rFonts w:ascii="Bookman Old Style" w:hAnsi="Bookman Old Style"/>
        </w:rPr>
        <w:t>„Nee Opa, du muttst noch veel lehren. In de Ordnung hier bi us tohuus kennst du di woll nich ut. Dat is dat Altpapier, dor bün ik för indeelt. Ik mutt dat jeden Dag in de Papiertünn smieten. Wenn ik dat mal nich maak, denn gnurrst du mi an.“</w:t>
      </w:r>
    </w:p>
    <w:p w:rsidR="00CB7EE3" w:rsidRPr="003F5DF6" w:rsidRDefault="00CB7EE3">
      <w:pPr>
        <w:spacing w:after="120" w:line="288" w:lineRule="auto"/>
        <w:rPr>
          <w:rFonts w:ascii="Bookman Old Style" w:hAnsi="Bookman Old Style"/>
        </w:rPr>
      </w:pPr>
    </w:p>
    <w:p w:rsidR="00CB7EE3" w:rsidRPr="003F5DF6" w:rsidRDefault="00CB7EE3">
      <w:pPr>
        <w:spacing w:after="120" w:line="288" w:lineRule="auto"/>
        <w:rPr>
          <w:rFonts w:ascii="Bookman Old Style" w:hAnsi="Bookman Old Style"/>
        </w:rPr>
      </w:pPr>
      <w:r w:rsidRPr="00617333">
        <w:rPr>
          <w:rFonts w:ascii="Bookman Old Style" w:hAnsi="Bookman Old Style"/>
          <w:i/>
        </w:rPr>
        <w:t>niemoodsch</w:t>
      </w:r>
      <w:r w:rsidRPr="003F5DF6">
        <w:rPr>
          <w:rFonts w:ascii="Bookman Old Style" w:hAnsi="Bookman Old Style"/>
        </w:rPr>
        <w:t xml:space="preserve"> – neumodisch; </w:t>
      </w:r>
      <w:r w:rsidRPr="00617333">
        <w:rPr>
          <w:rFonts w:ascii="Bookman Old Style" w:hAnsi="Bookman Old Style"/>
          <w:i/>
        </w:rPr>
        <w:t>jümmerto</w:t>
      </w:r>
      <w:r w:rsidRPr="003F5DF6">
        <w:rPr>
          <w:rFonts w:ascii="Bookman Old Style" w:hAnsi="Bookman Old Style"/>
        </w:rPr>
        <w:t xml:space="preserve"> – immerzu, ständig; </w:t>
      </w:r>
      <w:r w:rsidRPr="00617333">
        <w:rPr>
          <w:rFonts w:ascii="Bookman Old Style" w:hAnsi="Bookman Old Style"/>
          <w:i/>
        </w:rPr>
        <w:t>Brommelbeer</w:t>
      </w:r>
      <w:r w:rsidRPr="003F5DF6">
        <w:rPr>
          <w:rFonts w:ascii="Bookman Old Style" w:hAnsi="Bookman Old Style"/>
        </w:rPr>
        <w:t xml:space="preserve"> – Brombeere; </w:t>
      </w:r>
      <w:r w:rsidRPr="00617333">
        <w:rPr>
          <w:rFonts w:ascii="Bookman Old Style" w:hAnsi="Bookman Old Style"/>
          <w:i/>
        </w:rPr>
        <w:t>dormit büst du mi al wedder över</w:t>
      </w:r>
      <w:r w:rsidRPr="003F5DF6">
        <w:rPr>
          <w:rFonts w:ascii="Bookman Old Style" w:hAnsi="Bookman Old Style"/>
        </w:rPr>
        <w:t xml:space="preserve"> – damit hast du mich schon wieder besiegt</w:t>
      </w:r>
    </w:p>
    <w:sectPr w:rsidR="00CB7EE3" w:rsidRPr="003F5DF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353" w:rsidRDefault="00F17353" w:rsidP="00617333">
      <w:r>
        <w:separator/>
      </w:r>
    </w:p>
  </w:endnote>
  <w:endnote w:type="continuationSeparator" w:id="0">
    <w:p w:rsidR="00F17353" w:rsidRDefault="00F17353" w:rsidP="0061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57" w:rsidRDefault="005D6C57">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33" w:rsidRDefault="00617333" w:rsidP="00617333">
    <w:pPr>
      <w:ind w:left="709" w:hanging="709"/>
      <w:rPr>
        <w:rFonts w:ascii="Arial" w:hAnsi="Arial"/>
        <w:kern w:val="14"/>
        <w:sz w:val="14"/>
        <w:szCs w:val="14"/>
      </w:rPr>
    </w:pPr>
    <w:r>
      <w:rPr>
        <w:rFonts w:ascii="Arial" w:hAnsi="Arial"/>
        <w:kern w:val="14"/>
        <w:sz w:val="14"/>
        <w:szCs w:val="14"/>
      </w:rPr>
      <w:t>Quelle: www.schoolmester.de</w:t>
    </w:r>
  </w:p>
  <w:p w:rsidR="005D6C57" w:rsidRDefault="00617333" w:rsidP="005D6C57">
    <w:pPr>
      <w:ind w:left="709" w:hanging="709"/>
      <w:rPr>
        <w:rFonts w:ascii="Arial" w:hAnsi="Arial"/>
        <w:kern w:val="14"/>
        <w:sz w:val="14"/>
        <w:szCs w:val="14"/>
      </w:rPr>
    </w:pPr>
    <w:r>
      <w:rPr>
        <w:rFonts w:ascii="Arial" w:hAnsi="Arial"/>
        <w:kern w:val="14"/>
        <w:sz w:val="14"/>
        <w:szCs w:val="14"/>
      </w:rPr>
      <w:t>Autor: Rolf Ahlers</w:t>
    </w:r>
  </w:p>
  <w:p w:rsidR="00617333" w:rsidRDefault="00617333" w:rsidP="005D6C57">
    <w:pPr>
      <w:ind w:left="709" w:hanging="709"/>
      <w:rPr>
        <w:rFonts w:ascii="Arial" w:hAnsi="Arial"/>
        <w:kern w:val="14"/>
        <w:sz w:val="14"/>
        <w:szCs w:val="14"/>
      </w:rPr>
    </w:pPr>
    <w:r>
      <w:rPr>
        <w:rFonts w:ascii="Arial" w:hAnsi="Arial"/>
        <w:kern w:val="14"/>
        <w:sz w:val="14"/>
        <w:szCs w:val="14"/>
      </w:rPr>
      <w:t>Übertragung: Heiko Frese und Herbert Timm</w:t>
    </w:r>
  </w:p>
  <w:p w:rsidR="00617333" w:rsidRPr="00617333" w:rsidRDefault="00617333" w:rsidP="00617333">
    <w:pPr>
      <w:pStyle w:val="Fuzeile"/>
      <w:ind w:left="709" w:hanging="709"/>
      <w:rPr>
        <w:rFonts w:ascii="Arial" w:hAnsi="Arial"/>
        <w:kern w:val="14"/>
        <w:sz w:val="14"/>
        <w:szCs w:val="14"/>
        <w:lang w:val="en-US"/>
      </w:rPr>
    </w:pPr>
    <w:r w:rsidRPr="00617333">
      <w:rPr>
        <w:rFonts w:ascii="Arial" w:hAnsi="Arial"/>
        <w:kern w:val="14"/>
        <w:sz w:val="14"/>
        <w:szCs w:val="14"/>
        <w:lang w:val="en-US"/>
      </w:rPr>
      <w:t>Lizenz: CC-SA-BY-NC</w:t>
    </w:r>
  </w:p>
  <w:p w:rsidR="005D6C57" w:rsidRPr="005D6C57" w:rsidRDefault="00617333">
    <w:pPr>
      <w:pStyle w:val="Fuzeile"/>
      <w:rPr>
        <w:rFonts w:ascii="Arial" w:hAnsi="Arial"/>
        <w:kern w:val="14"/>
        <w:sz w:val="14"/>
        <w:szCs w:val="14"/>
      </w:rPr>
    </w:pPr>
    <w:r>
      <w:rPr>
        <w:rFonts w:ascii="Arial" w:hAnsi="Arial"/>
        <w:kern w:val="14"/>
        <w:sz w:val="14"/>
        <w:szCs w:val="14"/>
      </w:rPr>
      <w:t xml:space="preserve">Wir freuen uns über die Einsendung von Übersetzungen in andere niedersächsische Dialekte oder Saterfriesisch an </w:t>
    </w:r>
    <w:r w:rsidR="00D037BC">
      <w:rPr>
        <w:rFonts w:ascii="Arial" w:hAnsi="Arial"/>
        <w:kern w:val="14"/>
        <w:sz w:val="14"/>
        <w:szCs w:val="14"/>
      </w:rPr>
      <w:t>Heiko.Frese</w:t>
    </w:r>
    <w:r>
      <w:rPr>
        <w:rFonts w:ascii="Arial" w:hAnsi="Arial"/>
        <w:kern w:val="14"/>
        <w:sz w:val="14"/>
        <w:szCs w:val="14"/>
      </w:rPr>
      <w:t>e@</w:t>
    </w:r>
    <w:r w:rsidR="00D037BC">
      <w:rPr>
        <w:rFonts w:ascii="Arial" w:hAnsi="Arial"/>
        <w:kern w:val="14"/>
        <w:sz w:val="14"/>
        <w:szCs w:val="14"/>
      </w:rPr>
      <w:t>nlschb.de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57" w:rsidRDefault="005D6C5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353" w:rsidRDefault="00F17353" w:rsidP="00617333">
      <w:r>
        <w:separator/>
      </w:r>
    </w:p>
  </w:footnote>
  <w:footnote w:type="continuationSeparator" w:id="0">
    <w:p w:rsidR="00F17353" w:rsidRDefault="00F17353" w:rsidP="006173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57" w:rsidRDefault="005D6C5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33" w:rsidRDefault="00617333">
    <w:pPr>
      <w:pStyle w:val="Kopfzeile"/>
      <w:jc w:val="center"/>
    </w:pPr>
    <w:r>
      <w:fldChar w:fldCharType="begin"/>
    </w:r>
    <w:r>
      <w:instrText>PAGE   \* MERGEFORMAT</w:instrText>
    </w:r>
    <w:r>
      <w:fldChar w:fldCharType="separate"/>
    </w:r>
    <w:r w:rsidR="006E1238">
      <w:rPr>
        <w:noProof/>
      </w:rPr>
      <w:t>1</w:t>
    </w:r>
    <w:r>
      <w:fldChar w:fldCharType="end"/>
    </w:r>
  </w:p>
  <w:p w:rsidR="00617333" w:rsidRDefault="00617333">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57" w:rsidRDefault="005D6C5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AA0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46F"/>
    <w:rsid w:val="00106115"/>
    <w:rsid w:val="003F5DF6"/>
    <w:rsid w:val="005D6C57"/>
    <w:rsid w:val="00617333"/>
    <w:rsid w:val="0065423C"/>
    <w:rsid w:val="006E1238"/>
    <w:rsid w:val="00BC7042"/>
    <w:rsid w:val="00CA5F6B"/>
    <w:rsid w:val="00CB7EE3"/>
    <w:rsid w:val="00D006DE"/>
    <w:rsid w:val="00D037BC"/>
    <w:rsid w:val="00D1146F"/>
    <w:rsid w:val="00ED7AAA"/>
    <w:rsid w:val="00F173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jc w:val="both"/>
    </w:pPr>
    <w:rPr>
      <w:sz w:val="24"/>
      <w:lang w:eastAsia="ar-SA"/>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rPr>
      <w:color w:val="FF0000"/>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customStyle="1" w:styleId="2berschrift">
    <w:name w:val="2überschrift"/>
    <w:basedOn w:val="Standard"/>
    <w:next w:val="3text"/>
    <w:rPr>
      <w:rFonts w:ascii="Verdana" w:hAnsi="Verdana"/>
      <w:b/>
    </w:rPr>
  </w:style>
  <w:style w:type="paragraph" w:customStyle="1" w:styleId="3text">
    <w:name w:val="3text"/>
    <w:basedOn w:val="Standard"/>
    <w:rPr>
      <w:rFonts w:ascii="Verdana" w:hAnsi="Verdana"/>
    </w:rPr>
  </w:style>
  <w:style w:type="paragraph" w:customStyle="1" w:styleId="3berschrift">
    <w:name w:val="3Überschrift"/>
    <w:basedOn w:val="Standard"/>
    <w:next w:val="3text"/>
    <w:rPr>
      <w:rFonts w:ascii="Verdana" w:hAnsi="Verdana"/>
      <w:b/>
    </w:rPr>
  </w:style>
  <w:style w:type="paragraph" w:customStyle="1" w:styleId="5berschrift">
    <w:name w:val="5Überschrift"/>
    <w:basedOn w:val="Standard"/>
    <w:next w:val="3text"/>
    <w:rPr>
      <w:rFonts w:ascii="Verdana" w:hAnsi="Verdana"/>
      <w:b/>
    </w:rPr>
  </w:style>
  <w:style w:type="paragraph" w:customStyle="1" w:styleId="6berschrift">
    <w:name w:val="6Überschrift"/>
    <w:basedOn w:val="Standard"/>
    <w:next w:val="3text"/>
    <w:rPr>
      <w:rFonts w:ascii="Verdana" w:hAnsi="Verdana"/>
      <w:b/>
    </w:rPr>
  </w:style>
  <w:style w:type="paragraph" w:styleId="Kopfzeile">
    <w:name w:val="header"/>
    <w:basedOn w:val="Standard"/>
    <w:link w:val="KopfzeileZeichen"/>
    <w:uiPriority w:val="99"/>
    <w:unhideWhenUsed/>
    <w:rsid w:val="00617333"/>
    <w:pPr>
      <w:tabs>
        <w:tab w:val="center" w:pos="4536"/>
        <w:tab w:val="right" w:pos="9072"/>
      </w:tabs>
    </w:pPr>
  </w:style>
  <w:style w:type="character" w:customStyle="1" w:styleId="KopfzeileZeichen">
    <w:name w:val="Kopfzeile Zeichen"/>
    <w:link w:val="Kopfzeile"/>
    <w:uiPriority w:val="99"/>
    <w:rsid w:val="00617333"/>
    <w:rPr>
      <w:sz w:val="24"/>
      <w:lang w:eastAsia="ar-SA"/>
    </w:rPr>
  </w:style>
  <w:style w:type="paragraph" w:styleId="Fuzeile">
    <w:name w:val="footer"/>
    <w:basedOn w:val="Standard"/>
    <w:link w:val="FuzeileZeichen"/>
    <w:uiPriority w:val="99"/>
    <w:unhideWhenUsed/>
    <w:rsid w:val="00617333"/>
    <w:pPr>
      <w:tabs>
        <w:tab w:val="center" w:pos="4536"/>
        <w:tab w:val="right" w:pos="9072"/>
      </w:tabs>
    </w:pPr>
  </w:style>
  <w:style w:type="character" w:customStyle="1" w:styleId="FuzeileZeichen">
    <w:name w:val="Fußzeile Zeichen"/>
    <w:link w:val="Fuzeile"/>
    <w:uiPriority w:val="99"/>
    <w:rsid w:val="00617333"/>
    <w:rPr>
      <w:sz w:val="24"/>
      <w:lang w:eastAsia="ar-SA"/>
    </w:rPr>
  </w:style>
  <w:style w:type="paragraph" w:styleId="Sprechblasentext">
    <w:name w:val="Balloon Text"/>
    <w:basedOn w:val="Standard"/>
    <w:link w:val="SprechblasentextZeichen"/>
    <w:uiPriority w:val="99"/>
    <w:semiHidden/>
    <w:unhideWhenUsed/>
    <w:rsid w:val="00617333"/>
    <w:rPr>
      <w:rFonts w:ascii="Tahoma" w:hAnsi="Tahoma" w:cs="Tahoma"/>
      <w:sz w:val="16"/>
      <w:szCs w:val="16"/>
    </w:rPr>
  </w:style>
  <w:style w:type="character" w:customStyle="1" w:styleId="SprechblasentextZeichen">
    <w:name w:val="Sprechblasentext Zeichen"/>
    <w:link w:val="Sprechblasentext"/>
    <w:uiPriority w:val="99"/>
    <w:semiHidden/>
    <w:rsid w:val="00617333"/>
    <w:rPr>
      <w:rFonts w:ascii="Tahoma" w:hAnsi="Tahoma" w:cs="Tahoma"/>
      <w:sz w:val="16"/>
      <w:szCs w:val="16"/>
      <w:lang w:eastAsia="ar-SA"/>
    </w:rPr>
  </w:style>
  <w:style w:type="character" w:styleId="Link">
    <w:name w:val="Hyperlink"/>
    <w:uiPriority w:val="99"/>
    <w:unhideWhenUsed/>
    <w:rsid w:val="005D6C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4008</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Spagetti</vt:lpstr>
    </vt:vector>
  </TitlesOfParts>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Spagetti</dc:title>
  <dc:subject/>
  <dc:creator>Rolf</dc:creator>
  <cp:keywords/>
  <cp:lastModifiedBy>--</cp:lastModifiedBy>
  <cp:revision>2</cp:revision>
  <cp:lastPrinted>1601-01-01T00:00:00Z</cp:lastPrinted>
  <dcterms:created xsi:type="dcterms:W3CDTF">2021-04-06T11:18:00Z</dcterms:created>
  <dcterms:modified xsi:type="dcterms:W3CDTF">2021-04-06T11:18:00Z</dcterms:modified>
</cp:coreProperties>
</file>