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2B" w:rsidRPr="001440D8" w:rsidRDefault="003F2863" w:rsidP="00FD2E3F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1440D8">
        <w:rPr>
          <w:rFonts w:ascii="Bookman Old Style" w:hAnsi="Bookman Old Style"/>
          <w:b/>
          <w:sz w:val="24"/>
          <w:szCs w:val="24"/>
        </w:rPr>
        <w:t>De Büdelrott will sik fle</w:t>
      </w:r>
      <w:r w:rsidR="000B01DF" w:rsidRPr="001440D8">
        <w:rPr>
          <w:rFonts w:ascii="Bookman Old Style" w:hAnsi="Bookman Old Style"/>
          <w:b/>
          <w:sz w:val="24"/>
          <w:szCs w:val="24"/>
        </w:rPr>
        <w:t>dde</w:t>
      </w:r>
      <w:r w:rsidR="00E70C39" w:rsidRPr="001440D8">
        <w:rPr>
          <w:rFonts w:ascii="Bookman Old Style" w:hAnsi="Bookman Old Style"/>
          <w:b/>
          <w:sz w:val="24"/>
          <w:szCs w:val="24"/>
        </w:rPr>
        <w:t>rmusen</w:t>
      </w:r>
    </w:p>
    <w:p w:rsidR="001440D8" w:rsidRPr="001440D8" w:rsidRDefault="00FD2E3F" w:rsidP="001440D8">
      <w:pPr>
        <w:spacing w:after="120"/>
        <w:jc w:val="both"/>
        <w:rPr>
          <w:rFonts w:ascii="Bookman Old Style" w:hAnsi="Bookman Old Style"/>
          <w:sz w:val="24"/>
          <w:szCs w:val="20"/>
        </w:rPr>
      </w:pPr>
      <w:r w:rsidRPr="001440D8">
        <w:rPr>
          <w:rFonts w:ascii="Bookman Old Style" w:hAnsi="Bookman Old Style"/>
          <w:sz w:val="24"/>
          <w:szCs w:val="24"/>
        </w:rPr>
        <w:t>plattdüütsch vun Heinrich Siefer</w:t>
      </w:r>
      <w:r w:rsidR="001440D8" w:rsidRPr="001440D8">
        <w:rPr>
          <w:rFonts w:ascii="Bookman Old Style" w:hAnsi="Bookman Old Style"/>
          <w:sz w:val="24"/>
          <w:szCs w:val="24"/>
        </w:rPr>
        <w:t xml:space="preserve">, </w:t>
      </w:r>
      <w:r w:rsidR="001440D8">
        <w:rPr>
          <w:rFonts w:ascii="Bookman Old Style" w:hAnsi="Bookman Old Style"/>
          <w:sz w:val="24"/>
          <w:szCs w:val="24"/>
        </w:rPr>
        <w:t>i</w:t>
      </w:r>
      <w:r w:rsidR="001440D8" w:rsidRPr="001440D8">
        <w:rPr>
          <w:rFonts w:ascii="Bookman Old Style" w:hAnsi="Bookman Old Style"/>
          <w:sz w:val="24"/>
          <w:szCs w:val="20"/>
        </w:rPr>
        <w:t>n’t n</w:t>
      </w:r>
      <w:r w:rsidR="001440D8">
        <w:rPr>
          <w:rFonts w:ascii="Bookman Old Style" w:hAnsi="Bookman Old Style"/>
          <w:sz w:val="24"/>
          <w:szCs w:val="20"/>
        </w:rPr>
        <w:t>o</w:t>
      </w:r>
      <w:r w:rsidR="001440D8" w:rsidRPr="001440D8">
        <w:rPr>
          <w:rFonts w:ascii="Bookman Old Style" w:hAnsi="Bookman Old Style"/>
          <w:sz w:val="24"/>
          <w:szCs w:val="20"/>
        </w:rPr>
        <w:t>ordneddersass</w:t>
      </w:r>
      <w:r w:rsidR="001440D8">
        <w:rPr>
          <w:rFonts w:ascii="Bookman Old Style" w:hAnsi="Bookman Old Style"/>
          <w:sz w:val="24"/>
          <w:szCs w:val="20"/>
        </w:rPr>
        <w:t>’</w:t>
      </w:r>
      <w:r w:rsidR="001440D8" w:rsidRPr="001440D8">
        <w:rPr>
          <w:rFonts w:ascii="Bookman Old Style" w:hAnsi="Bookman Old Style"/>
          <w:sz w:val="24"/>
          <w:szCs w:val="20"/>
        </w:rPr>
        <w:t xml:space="preserve">sche Platt överdragen vun Wiebke </w:t>
      </w:r>
      <w:r w:rsidR="001440D8">
        <w:rPr>
          <w:rFonts w:ascii="Bookman Old Style" w:hAnsi="Bookman Old Style"/>
          <w:sz w:val="24"/>
          <w:szCs w:val="20"/>
        </w:rPr>
        <w:t>Erdtmann, geb. Henties</w:t>
      </w:r>
    </w:p>
    <w:p w:rsidR="00FD2E3F" w:rsidRPr="001440D8" w:rsidRDefault="00FD2E3F" w:rsidP="00FD2E3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D2E3F" w:rsidRDefault="00E70C39" w:rsidP="00FD2E3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440D8">
        <w:rPr>
          <w:rFonts w:ascii="Bookman Old Style" w:hAnsi="Bookman Old Style"/>
          <w:sz w:val="24"/>
          <w:szCs w:val="24"/>
        </w:rPr>
        <w:t xml:space="preserve">Dat weer laat, an en schönen warmen Sommerabend. De Sünn versack jüst </w:t>
      </w:r>
      <w:r w:rsidRPr="003F2863">
        <w:rPr>
          <w:rFonts w:ascii="Bookman Old Style" w:hAnsi="Bookman Old Style"/>
          <w:sz w:val="24"/>
          <w:szCs w:val="24"/>
        </w:rPr>
        <w:t>gleunigroot achter’t Holt. Minschen un all de Deerten söchen nu sachten ehr</w:t>
      </w:r>
      <w:r w:rsidR="003F2863">
        <w:rPr>
          <w:rFonts w:ascii="Bookman Old Style" w:hAnsi="Bookman Old Style"/>
          <w:sz w:val="24"/>
          <w:szCs w:val="24"/>
        </w:rPr>
        <w:t xml:space="preserve"> Lock för de Nacht. Bet op de e</w:t>
      </w:r>
      <w:r w:rsidRPr="003F2863">
        <w:rPr>
          <w:rFonts w:ascii="Bookman Old Style" w:hAnsi="Bookman Old Style"/>
          <w:sz w:val="24"/>
          <w:szCs w:val="24"/>
        </w:rPr>
        <w:t>n Büdelrott. De harr ehr Leven över. Se meen: „Ik bün to olt för en Rot</w:t>
      </w:r>
      <w:r w:rsidR="00933AF1" w:rsidRPr="003F2863">
        <w:rPr>
          <w:rFonts w:ascii="Bookman Old Style" w:hAnsi="Bookman Old Style"/>
          <w:sz w:val="24"/>
          <w:szCs w:val="24"/>
        </w:rPr>
        <w:t>tenleven un ok to langsam. Mien</w:t>
      </w:r>
      <w:r w:rsidRPr="003F2863">
        <w:rPr>
          <w:rFonts w:ascii="Bookman Old Style" w:hAnsi="Bookman Old Style"/>
          <w:sz w:val="24"/>
          <w:szCs w:val="24"/>
        </w:rPr>
        <w:t xml:space="preserve"> Been sünd swoor un wüllt nich mehr. Dat is Tiet, ik will mi verwanneln. </w:t>
      </w:r>
      <w:r w:rsidR="001B002B" w:rsidRPr="003F2863">
        <w:rPr>
          <w:rFonts w:ascii="Bookman Old Style" w:hAnsi="Bookman Old Style"/>
          <w:sz w:val="24"/>
          <w:szCs w:val="24"/>
        </w:rPr>
        <w:t>Aver</w:t>
      </w:r>
      <w:r w:rsidRPr="003F2863">
        <w:rPr>
          <w:rFonts w:ascii="Bookman Old Style" w:hAnsi="Bookman Old Style"/>
          <w:sz w:val="24"/>
          <w:szCs w:val="24"/>
        </w:rPr>
        <w:t xml:space="preserve"> wat schall ik warrn? Ik will mien Weg in’n Düüstern finnen kön</w:t>
      </w:r>
      <w:r w:rsidR="001B002B" w:rsidRPr="003F2863">
        <w:rPr>
          <w:rFonts w:ascii="Bookman Old Style" w:hAnsi="Bookman Old Style"/>
          <w:sz w:val="24"/>
          <w:szCs w:val="24"/>
        </w:rPr>
        <w:t>n</w:t>
      </w:r>
      <w:r w:rsidRPr="003F2863">
        <w:rPr>
          <w:rFonts w:ascii="Bookman Old Style" w:hAnsi="Bookman Old Style"/>
          <w:sz w:val="24"/>
          <w:szCs w:val="24"/>
        </w:rPr>
        <w:t xml:space="preserve">en; </w:t>
      </w:r>
      <w:r w:rsidR="001B002B" w:rsidRPr="003F2863">
        <w:rPr>
          <w:rFonts w:ascii="Bookman Old Style" w:hAnsi="Bookman Old Style"/>
          <w:sz w:val="24"/>
          <w:szCs w:val="24"/>
        </w:rPr>
        <w:t>aver</w:t>
      </w:r>
      <w:r w:rsidR="00DE59EC" w:rsidRPr="003F2863">
        <w:rPr>
          <w:rFonts w:ascii="Bookman Old Style" w:hAnsi="Bookman Old Style"/>
          <w:sz w:val="24"/>
          <w:szCs w:val="24"/>
        </w:rPr>
        <w:t xml:space="preserve"> </w:t>
      </w:r>
      <w:r w:rsidRPr="003F2863">
        <w:rPr>
          <w:rFonts w:ascii="Bookman Old Style" w:hAnsi="Bookman Old Style"/>
          <w:sz w:val="24"/>
          <w:szCs w:val="24"/>
        </w:rPr>
        <w:t>dor schal</w:t>
      </w:r>
      <w:r w:rsidR="00DE59EC" w:rsidRPr="003F2863">
        <w:rPr>
          <w:rFonts w:ascii="Bookman Old Style" w:hAnsi="Bookman Old Style"/>
          <w:sz w:val="24"/>
          <w:szCs w:val="24"/>
        </w:rPr>
        <w:t>l</w:t>
      </w:r>
      <w:r w:rsidR="003F2863">
        <w:rPr>
          <w:rFonts w:ascii="Bookman Old Style" w:hAnsi="Bookman Old Style"/>
          <w:sz w:val="24"/>
          <w:szCs w:val="24"/>
        </w:rPr>
        <w:t xml:space="preserve"> </w:t>
      </w:r>
      <w:r w:rsidRPr="003F2863">
        <w:rPr>
          <w:rFonts w:ascii="Bookman Old Style" w:hAnsi="Bookman Old Style"/>
          <w:sz w:val="24"/>
          <w:szCs w:val="24"/>
        </w:rPr>
        <w:t xml:space="preserve">en </w:t>
      </w:r>
      <w:r w:rsidR="00CD2F35" w:rsidRPr="003F2863">
        <w:rPr>
          <w:rFonts w:ascii="Bookman Old Style" w:hAnsi="Bookman Old Style"/>
          <w:sz w:val="24"/>
          <w:szCs w:val="24"/>
        </w:rPr>
        <w:t>mi nich bi sehn.“ Jo, so weer se an’t Överleggen. „Schall ik</w:t>
      </w:r>
      <w:r w:rsidR="00DE59EC" w:rsidRPr="003F2863">
        <w:rPr>
          <w:rFonts w:ascii="Bookman Old Style" w:hAnsi="Bookman Old Style"/>
          <w:sz w:val="24"/>
          <w:szCs w:val="24"/>
        </w:rPr>
        <w:t xml:space="preserve"> villicht en </w:t>
      </w:r>
      <w:r w:rsidR="00D37F54" w:rsidRPr="003F2863">
        <w:rPr>
          <w:rFonts w:ascii="Bookman Old Style" w:hAnsi="Bookman Old Style"/>
          <w:sz w:val="24"/>
          <w:szCs w:val="24"/>
        </w:rPr>
        <w:t>Kackerlaak</w:t>
      </w:r>
      <w:r w:rsidR="00DE59EC" w:rsidRPr="003F2863">
        <w:rPr>
          <w:rFonts w:ascii="Bookman Old Style" w:hAnsi="Bookman Old Style"/>
          <w:sz w:val="24"/>
          <w:szCs w:val="24"/>
        </w:rPr>
        <w:t xml:space="preserve"> warrn?“ fröö</w:t>
      </w:r>
      <w:r w:rsidR="00CD2F35" w:rsidRPr="003F2863">
        <w:rPr>
          <w:rFonts w:ascii="Bookman Old Style" w:hAnsi="Bookman Old Style"/>
          <w:sz w:val="24"/>
          <w:szCs w:val="24"/>
        </w:rPr>
        <w:t xml:space="preserve">g se sik. „Nee, </w:t>
      </w:r>
      <w:r w:rsidR="00933AF1" w:rsidRPr="003F2863">
        <w:rPr>
          <w:rFonts w:ascii="Bookman Old Style" w:hAnsi="Bookman Old Style"/>
          <w:sz w:val="24"/>
          <w:szCs w:val="24"/>
        </w:rPr>
        <w:t xml:space="preserve">lever nich. De Lüüd </w:t>
      </w:r>
      <w:r w:rsidR="003F2863">
        <w:rPr>
          <w:rFonts w:ascii="Bookman Old Style" w:hAnsi="Bookman Old Style"/>
          <w:sz w:val="24"/>
          <w:szCs w:val="24"/>
        </w:rPr>
        <w:t>wöörn</w:t>
      </w:r>
      <w:r w:rsidR="00933AF1" w:rsidRPr="003F2863">
        <w:rPr>
          <w:rFonts w:ascii="Bookman Old Style" w:hAnsi="Bookman Old Style"/>
          <w:sz w:val="24"/>
          <w:szCs w:val="24"/>
        </w:rPr>
        <w:t xml:space="preserve"> mi</w:t>
      </w:r>
      <w:r w:rsidR="005D013B" w:rsidRPr="003F2863">
        <w:rPr>
          <w:rFonts w:ascii="Bookman Old Style" w:hAnsi="Bookman Old Style"/>
          <w:sz w:val="24"/>
          <w:szCs w:val="24"/>
        </w:rPr>
        <w:t xml:space="preserve"> woll verachten un dootped</w:t>
      </w:r>
      <w:r w:rsidR="00CD2F35" w:rsidRPr="003F2863">
        <w:rPr>
          <w:rFonts w:ascii="Bookman Old Style" w:hAnsi="Bookman Old Style"/>
          <w:sz w:val="24"/>
          <w:szCs w:val="24"/>
        </w:rPr>
        <w:t>den. Schall ik en Slang warrn? Oh nee, denn sünd se bang vör mi un möögt mi överh</w:t>
      </w:r>
      <w:r w:rsidR="00871E8C">
        <w:rPr>
          <w:rFonts w:ascii="Bookman Old Style" w:hAnsi="Bookman Old Style"/>
          <w:sz w:val="24"/>
          <w:szCs w:val="24"/>
        </w:rPr>
        <w:t>aupt nich lieden. Ik will en Fle</w:t>
      </w:r>
      <w:r w:rsidR="00CD2F35" w:rsidRPr="003F2863">
        <w:rPr>
          <w:rFonts w:ascii="Bookman Old Style" w:hAnsi="Bookman Old Style"/>
          <w:sz w:val="24"/>
          <w:szCs w:val="24"/>
        </w:rPr>
        <w:t>ddermuus warrn. De flüggt dör de Nacht un fritt riepe Bananen!“</w:t>
      </w:r>
    </w:p>
    <w:p w:rsidR="00CD2F35" w:rsidRPr="003F2863" w:rsidRDefault="00CD2F35" w:rsidP="00FD2E3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2863">
        <w:rPr>
          <w:rFonts w:ascii="Bookman Old Style" w:hAnsi="Bookman Old Style"/>
          <w:sz w:val="24"/>
          <w:szCs w:val="24"/>
        </w:rPr>
        <w:t>Un</w:t>
      </w:r>
      <w:r w:rsidR="00871E8C">
        <w:rPr>
          <w:rFonts w:ascii="Bookman Old Style" w:hAnsi="Bookman Old Style"/>
          <w:sz w:val="24"/>
          <w:szCs w:val="24"/>
        </w:rPr>
        <w:t xml:space="preserve"> denn füng de ool Rott an un fle</w:t>
      </w:r>
      <w:r w:rsidRPr="003F2863">
        <w:rPr>
          <w:rFonts w:ascii="Bookman Old Style" w:hAnsi="Bookman Old Style"/>
          <w:sz w:val="24"/>
          <w:szCs w:val="24"/>
        </w:rPr>
        <w:t>ddermuus sik. Mit ehr</w:t>
      </w:r>
      <w:r w:rsidR="000B01DF" w:rsidRPr="003F2863">
        <w:rPr>
          <w:rFonts w:ascii="Bookman Old Style" w:hAnsi="Bookman Old Style"/>
          <w:sz w:val="24"/>
          <w:szCs w:val="24"/>
        </w:rPr>
        <w:t>en langen Steert un ehr Achterp</w:t>
      </w:r>
      <w:r w:rsidRPr="003F2863">
        <w:rPr>
          <w:rFonts w:ascii="Bookman Old Style" w:hAnsi="Bookman Old Style"/>
          <w:sz w:val="24"/>
          <w:szCs w:val="24"/>
        </w:rPr>
        <w:t xml:space="preserve">oten heel se sik an en Tau fast un hüng sik mit den Kopp na ünnen op. </w:t>
      </w:r>
      <w:r w:rsidR="00FD2E3F">
        <w:rPr>
          <w:rFonts w:ascii="Bookman Old Style" w:hAnsi="Bookman Old Style"/>
          <w:sz w:val="24"/>
          <w:szCs w:val="24"/>
        </w:rPr>
        <w:t>So doot dat de Fle</w:t>
      </w:r>
      <w:r w:rsidR="006F549A" w:rsidRPr="003F2863">
        <w:rPr>
          <w:rFonts w:ascii="Bookman Old Style" w:hAnsi="Bookman Old Style"/>
          <w:sz w:val="24"/>
          <w:szCs w:val="24"/>
        </w:rPr>
        <w:t>ddermüüs ja. Man dor kre</w:t>
      </w:r>
      <w:r w:rsidR="005D013B" w:rsidRPr="003F2863">
        <w:rPr>
          <w:rFonts w:ascii="Bookman Old Style" w:hAnsi="Bookman Old Style"/>
          <w:sz w:val="24"/>
          <w:szCs w:val="24"/>
        </w:rPr>
        <w:t>eg se en Hicko</w:t>
      </w:r>
      <w:r w:rsidR="006F549A" w:rsidRPr="003F2863">
        <w:rPr>
          <w:rFonts w:ascii="Bookman Old Style" w:hAnsi="Bookman Old Style"/>
          <w:sz w:val="24"/>
          <w:szCs w:val="24"/>
        </w:rPr>
        <w:t xml:space="preserve">p. </w:t>
      </w:r>
    </w:p>
    <w:p w:rsidR="006F549A" w:rsidRPr="003F2863" w:rsidRDefault="00FD2E3F" w:rsidP="00FD2E3F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Dor keem en Fle</w:t>
      </w:r>
      <w:r w:rsidR="006F549A" w:rsidRPr="003F2863">
        <w:rPr>
          <w:rFonts w:ascii="Bookman Old Style" w:hAnsi="Bookman Old Style"/>
          <w:sz w:val="24"/>
          <w:szCs w:val="24"/>
        </w:rPr>
        <w:t>dd</w:t>
      </w:r>
      <w:r w:rsidR="005D013B" w:rsidRPr="003F2863">
        <w:rPr>
          <w:rFonts w:ascii="Bookman Old Style" w:hAnsi="Bookman Old Style"/>
          <w:sz w:val="24"/>
          <w:szCs w:val="24"/>
        </w:rPr>
        <w:t>ermuus vörbi un höör, wo se slöök un slöö</w:t>
      </w:r>
      <w:r w:rsidR="006F549A" w:rsidRPr="003F2863">
        <w:rPr>
          <w:rFonts w:ascii="Bookman Old Style" w:hAnsi="Bookman Old Style"/>
          <w:sz w:val="24"/>
          <w:szCs w:val="24"/>
        </w:rPr>
        <w:t>k. Se fladder üm de Rott rüm</w:t>
      </w:r>
      <w:r w:rsidR="00DE59EC" w:rsidRPr="003F2863">
        <w:rPr>
          <w:rFonts w:ascii="Bookman Old Style" w:hAnsi="Bookman Old Style"/>
          <w:sz w:val="24"/>
          <w:szCs w:val="24"/>
        </w:rPr>
        <w:t>. „Wat maakst du denn dor?“ fröö</w:t>
      </w:r>
      <w:r w:rsidR="006F549A" w:rsidRPr="003F2863">
        <w:rPr>
          <w:rFonts w:ascii="Bookman Old Style" w:hAnsi="Bookman Old Style"/>
          <w:sz w:val="24"/>
          <w:szCs w:val="24"/>
        </w:rPr>
        <w:t>g se. „Wullt du di över uns lustig maken?“ „Nee“, sä de ool Rott, „ik will mi nich över</w:t>
      </w:r>
      <w:r>
        <w:rPr>
          <w:rFonts w:ascii="Bookman Old Style" w:hAnsi="Bookman Old Style"/>
          <w:sz w:val="24"/>
          <w:szCs w:val="24"/>
        </w:rPr>
        <w:t xml:space="preserve"> di lustig maken. Ik will mi fle</w:t>
      </w:r>
      <w:r w:rsidR="006F549A" w:rsidRPr="003F2863">
        <w:rPr>
          <w:rFonts w:ascii="Bookman Old Style" w:hAnsi="Bookman Old Style"/>
          <w:sz w:val="24"/>
          <w:szCs w:val="24"/>
        </w:rPr>
        <w:t>ddermusen.“</w:t>
      </w:r>
    </w:p>
    <w:p w:rsidR="000B01DF" w:rsidRPr="003F2863" w:rsidRDefault="00FD2E3F" w:rsidP="00FD2E3F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„Wi Fle</w:t>
      </w:r>
      <w:r w:rsidR="006F549A" w:rsidRPr="003F2863">
        <w:rPr>
          <w:rFonts w:ascii="Bookman Old Style" w:hAnsi="Bookman Old Style"/>
          <w:sz w:val="24"/>
          <w:szCs w:val="24"/>
        </w:rPr>
        <w:t>ddermüüs hebbt aver keen Steert“</w:t>
      </w:r>
      <w:r w:rsidR="000B01DF" w:rsidRPr="003F2863">
        <w:rPr>
          <w:rFonts w:ascii="Bookman Old Style" w:hAnsi="Bookman Old Style"/>
          <w:sz w:val="24"/>
          <w:szCs w:val="24"/>
        </w:rPr>
        <w:t>, sä</w:t>
      </w:r>
      <w:r w:rsidR="003B0813" w:rsidRPr="003F2863">
        <w:rPr>
          <w:rFonts w:ascii="Bookman Old Style" w:hAnsi="Bookman Old Style"/>
          <w:sz w:val="24"/>
          <w:szCs w:val="24"/>
        </w:rPr>
        <w:t xml:space="preserve"> do</w:t>
      </w:r>
      <w:r w:rsidR="001B002B" w:rsidRPr="003F2863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 de Fle</w:t>
      </w:r>
      <w:r w:rsidR="006F549A" w:rsidRPr="003F2863">
        <w:rPr>
          <w:rFonts w:ascii="Bookman Old Style" w:hAnsi="Bookman Old Style"/>
          <w:sz w:val="24"/>
          <w:szCs w:val="24"/>
        </w:rPr>
        <w:t xml:space="preserve">ddermuus. </w:t>
      </w:r>
      <w:r w:rsidR="00DE59EC" w:rsidRPr="003F2863">
        <w:rPr>
          <w:rFonts w:ascii="Bookman Old Style" w:hAnsi="Bookman Old Style"/>
          <w:sz w:val="24"/>
          <w:szCs w:val="24"/>
        </w:rPr>
        <w:t>Do</w:t>
      </w:r>
      <w:r w:rsidR="001B002B" w:rsidRPr="003F2863">
        <w:rPr>
          <w:rFonts w:ascii="Bookman Old Style" w:hAnsi="Bookman Old Style"/>
          <w:sz w:val="24"/>
          <w:szCs w:val="24"/>
        </w:rPr>
        <w:t>r</w:t>
      </w:r>
      <w:r w:rsidR="00DE59EC" w:rsidRPr="003F2863">
        <w:rPr>
          <w:rFonts w:ascii="Bookman Old Style" w:hAnsi="Bookman Old Style"/>
          <w:sz w:val="24"/>
          <w:szCs w:val="24"/>
        </w:rPr>
        <w:t xml:space="preserve"> smeet de Rott ehren Steert a</w:t>
      </w:r>
      <w:r w:rsidR="006F549A" w:rsidRPr="003F2863">
        <w:rPr>
          <w:rFonts w:ascii="Bookman Old Style" w:hAnsi="Bookman Old Style"/>
          <w:sz w:val="24"/>
          <w:szCs w:val="24"/>
        </w:rPr>
        <w:t>f un heel sik blot</w:t>
      </w:r>
      <w:r w:rsidR="000B01DF" w:rsidRPr="003F2863">
        <w:rPr>
          <w:rFonts w:ascii="Bookman Old Style" w:hAnsi="Bookman Old Style"/>
          <w:sz w:val="24"/>
          <w:szCs w:val="24"/>
        </w:rPr>
        <w:t>s</w:t>
      </w:r>
      <w:r w:rsidR="006F549A" w:rsidRPr="003F2863">
        <w:rPr>
          <w:rFonts w:ascii="Bookman Old Style" w:hAnsi="Bookman Old Style"/>
          <w:sz w:val="24"/>
          <w:szCs w:val="24"/>
        </w:rPr>
        <w:t xml:space="preserve"> noch mit de A</w:t>
      </w:r>
      <w:r w:rsidR="000B01DF" w:rsidRPr="003F2863">
        <w:rPr>
          <w:rFonts w:ascii="Bookman Old Style" w:hAnsi="Bookman Old Style"/>
          <w:sz w:val="24"/>
          <w:szCs w:val="24"/>
        </w:rPr>
        <w:t>chterp</w:t>
      </w:r>
      <w:r w:rsidR="006F549A" w:rsidRPr="003F2863">
        <w:rPr>
          <w:rFonts w:ascii="Bookman Old Style" w:hAnsi="Bookman Old Style"/>
          <w:sz w:val="24"/>
          <w:szCs w:val="24"/>
        </w:rPr>
        <w:t xml:space="preserve">oten fast. </w:t>
      </w:r>
    </w:p>
    <w:p w:rsidR="003B0813" w:rsidRPr="003F2863" w:rsidRDefault="00FD2E3F" w:rsidP="00FD2E3F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„Wi Fle</w:t>
      </w:r>
      <w:r w:rsidR="001B002B" w:rsidRPr="003F2863">
        <w:rPr>
          <w:rFonts w:ascii="Bookman Old Style" w:hAnsi="Bookman Old Style"/>
          <w:sz w:val="24"/>
          <w:szCs w:val="24"/>
        </w:rPr>
        <w:t xml:space="preserve">ddermüüs bruukt keen Büdel.“ Dor </w:t>
      </w:r>
      <w:r w:rsidR="000B01DF" w:rsidRPr="003F2863">
        <w:rPr>
          <w:rFonts w:ascii="Bookman Old Style" w:hAnsi="Bookman Old Style"/>
          <w:sz w:val="24"/>
          <w:szCs w:val="24"/>
        </w:rPr>
        <w:t>smeet de Büdelrott ehren Büdel weg.</w:t>
      </w:r>
    </w:p>
    <w:p w:rsidR="000B01DF" w:rsidRPr="003F2863" w:rsidRDefault="00FD2E3F" w:rsidP="00FD2E3F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„Wi Fle</w:t>
      </w:r>
      <w:r w:rsidR="003B0813" w:rsidRPr="003F2863">
        <w:rPr>
          <w:rFonts w:ascii="Bookman Old Style" w:hAnsi="Bookman Old Style"/>
          <w:sz w:val="24"/>
          <w:szCs w:val="24"/>
        </w:rPr>
        <w:t>ddermüüs hebbt Flögels!“ Do</w:t>
      </w:r>
      <w:r w:rsidR="001B002B" w:rsidRPr="003F2863">
        <w:rPr>
          <w:rFonts w:ascii="Bookman Old Style" w:hAnsi="Bookman Old Style"/>
          <w:sz w:val="24"/>
          <w:szCs w:val="24"/>
        </w:rPr>
        <w:t>r</w:t>
      </w:r>
      <w:r w:rsidR="003B0813" w:rsidRPr="003F2863">
        <w:rPr>
          <w:rFonts w:ascii="Bookman Old Style" w:hAnsi="Bookman Old Style"/>
          <w:sz w:val="24"/>
          <w:szCs w:val="24"/>
        </w:rPr>
        <w:t xml:space="preserve"> d</w:t>
      </w:r>
      <w:r w:rsidR="00EA742C" w:rsidRPr="003F2863">
        <w:rPr>
          <w:rFonts w:ascii="Bookman Old Style" w:hAnsi="Bookman Old Style"/>
          <w:sz w:val="24"/>
          <w:szCs w:val="24"/>
        </w:rPr>
        <w:t>ehn un dehn de Büdelrott ehr ol</w:t>
      </w:r>
      <w:r w:rsidR="003B0813" w:rsidRPr="003F2863">
        <w:rPr>
          <w:rFonts w:ascii="Bookman Old Style" w:hAnsi="Bookman Old Style"/>
          <w:sz w:val="24"/>
          <w:szCs w:val="24"/>
        </w:rPr>
        <w:t>e Huut un spann nee’e Flögels ut.</w:t>
      </w:r>
    </w:p>
    <w:p w:rsidR="003B0813" w:rsidRPr="003F2863" w:rsidRDefault="00FD2E3F" w:rsidP="00FD2E3F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 Fle</w:t>
      </w:r>
      <w:r w:rsidR="003B0813" w:rsidRPr="003F2863">
        <w:rPr>
          <w:rFonts w:ascii="Bookman Old Style" w:hAnsi="Bookman Old Style"/>
          <w:sz w:val="24"/>
          <w:szCs w:val="24"/>
        </w:rPr>
        <w:t xml:space="preserve">ddermuus flöög </w:t>
      </w:r>
      <w:r w:rsidR="001B002B" w:rsidRPr="003F2863">
        <w:rPr>
          <w:rFonts w:ascii="Bookman Old Style" w:hAnsi="Bookman Old Style"/>
          <w:sz w:val="24"/>
          <w:szCs w:val="24"/>
        </w:rPr>
        <w:t>rasch lo</w:t>
      </w:r>
      <w:r w:rsidR="003B0813" w:rsidRPr="003F2863">
        <w:rPr>
          <w:rFonts w:ascii="Bookman Old Style" w:hAnsi="Bookman Old Style"/>
          <w:sz w:val="24"/>
          <w:szCs w:val="24"/>
        </w:rPr>
        <w:t>s un sä to ehr Volk: „Ji glöövt dat nich</w:t>
      </w:r>
      <w:r w:rsidR="007B2CFB" w:rsidRPr="003F2863">
        <w:rPr>
          <w:rFonts w:ascii="Bookman Old Style" w:hAnsi="Bookman Old Style"/>
          <w:sz w:val="24"/>
          <w:szCs w:val="24"/>
        </w:rPr>
        <w:t>,</w:t>
      </w:r>
      <w:r w:rsidR="003B0813" w:rsidRPr="003F2863">
        <w:rPr>
          <w:rFonts w:ascii="Bookman Old Style" w:hAnsi="Bookman Old Style"/>
          <w:sz w:val="24"/>
          <w:szCs w:val="24"/>
        </w:rPr>
        <w:t xml:space="preserve"> wat ik sehn heff: Dor achtern </w:t>
      </w:r>
      <w:r>
        <w:rPr>
          <w:rFonts w:ascii="Bookman Old Style" w:hAnsi="Bookman Old Style"/>
          <w:sz w:val="24"/>
          <w:szCs w:val="24"/>
        </w:rPr>
        <w:t>is en Büdelrott, de will sik fle</w:t>
      </w:r>
      <w:r w:rsidR="003B0813" w:rsidRPr="003F2863">
        <w:rPr>
          <w:rFonts w:ascii="Bookman Old Style" w:hAnsi="Bookman Old Style"/>
          <w:sz w:val="24"/>
          <w:szCs w:val="24"/>
        </w:rPr>
        <w:t xml:space="preserve">ddermusen. Se will sik verwanneln un mit uns leven. Laat ehr tofreden, dat se sik verwanneln kann!“ </w:t>
      </w:r>
    </w:p>
    <w:p w:rsidR="007B2CFB" w:rsidRPr="003F2863" w:rsidRDefault="00FD2E3F" w:rsidP="00FD2E3F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röpen all de Fleddermüüs:</w:t>
      </w:r>
      <w:r w:rsidR="001440D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„En Rott, de sik fle</w:t>
      </w:r>
      <w:r w:rsidR="007B2CFB" w:rsidRPr="003F2863">
        <w:rPr>
          <w:rFonts w:ascii="Bookman Old Style" w:hAnsi="Bookman Old Style"/>
          <w:sz w:val="24"/>
          <w:szCs w:val="24"/>
        </w:rPr>
        <w:t>ddermuust! Dat mööt wi sehn!“ Un se flögen dorhen,</w:t>
      </w:r>
      <w:r>
        <w:rPr>
          <w:rFonts w:ascii="Bookman Old Style" w:hAnsi="Bookman Old Style"/>
          <w:sz w:val="24"/>
          <w:szCs w:val="24"/>
        </w:rPr>
        <w:t xml:space="preserve"> wo de Büdelrott hüng un sik fle</w:t>
      </w:r>
      <w:r w:rsidR="007B2CFB" w:rsidRPr="003F2863">
        <w:rPr>
          <w:rFonts w:ascii="Bookman Old Style" w:hAnsi="Bookman Old Style"/>
          <w:sz w:val="24"/>
          <w:szCs w:val="24"/>
        </w:rPr>
        <w:t xml:space="preserve">ddermuus. </w:t>
      </w:r>
    </w:p>
    <w:p w:rsidR="007B2CFB" w:rsidRPr="003F2863" w:rsidRDefault="007B2CFB" w:rsidP="00FD2E3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2863">
        <w:rPr>
          <w:rFonts w:ascii="Bookman Old Style" w:hAnsi="Bookman Old Style"/>
          <w:sz w:val="24"/>
          <w:szCs w:val="24"/>
        </w:rPr>
        <w:t xml:space="preserve">„Rott, Rott, hest du di al verwannelt?“ frögen se. </w:t>
      </w:r>
    </w:p>
    <w:p w:rsidR="007B2CFB" w:rsidRPr="003F2863" w:rsidRDefault="007B2CFB" w:rsidP="00FD2E3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2863">
        <w:rPr>
          <w:rFonts w:ascii="Bookman Old Style" w:hAnsi="Bookman Old Style"/>
          <w:sz w:val="24"/>
          <w:szCs w:val="24"/>
        </w:rPr>
        <w:t>„Jo, verwannelt heff ik mi al,“ sä de Rott, „man nu mu</w:t>
      </w:r>
      <w:r w:rsidR="003B5D98">
        <w:rPr>
          <w:rFonts w:ascii="Bookman Old Style" w:hAnsi="Bookman Old Style"/>
          <w:sz w:val="24"/>
          <w:szCs w:val="24"/>
        </w:rPr>
        <w:t>ch ik woll flegen. Man ik heff ’</w:t>
      </w:r>
      <w:r w:rsidRPr="003F2863">
        <w:rPr>
          <w:rFonts w:ascii="Bookman Old Style" w:hAnsi="Bookman Old Style"/>
          <w:sz w:val="24"/>
          <w:szCs w:val="24"/>
        </w:rPr>
        <w:t xml:space="preserve">n </w:t>
      </w:r>
      <w:r w:rsidR="005D013B" w:rsidRPr="003F2863">
        <w:rPr>
          <w:rFonts w:ascii="Bookman Old Style" w:hAnsi="Bookman Old Style"/>
          <w:sz w:val="24"/>
          <w:szCs w:val="24"/>
        </w:rPr>
        <w:t>bös</w:t>
      </w:r>
      <w:r w:rsidRPr="003F2863">
        <w:rPr>
          <w:rFonts w:ascii="Bookman Old Style" w:hAnsi="Bookman Old Style"/>
          <w:sz w:val="24"/>
          <w:szCs w:val="24"/>
        </w:rPr>
        <w:t>en Bammel dorvör!“</w:t>
      </w:r>
    </w:p>
    <w:p w:rsidR="007B2CFB" w:rsidRPr="003F2863" w:rsidRDefault="007B2CFB" w:rsidP="00FD2E3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2863">
        <w:rPr>
          <w:rFonts w:ascii="Bookman Old Style" w:hAnsi="Bookman Old Style"/>
          <w:sz w:val="24"/>
          <w:szCs w:val="24"/>
        </w:rPr>
        <w:t>„Wees ma</w:t>
      </w:r>
      <w:r w:rsidR="00FD2E3F">
        <w:rPr>
          <w:rFonts w:ascii="Bookman Old Style" w:hAnsi="Bookman Old Style"/>
          <w:sz w:val="24"/>
          <w:szCs w:val="24"/>
        </w:rPr>
        <w:t>n nich bang, Rott,“ röpen de Fle</w:t>
      </w:r>
      <w:r w:rsidRPr="003F2863">
        <w:rPr>
          <w:rFonts w:ascii="Bookman Old Style" w:hAnsi="Bookman Old Style"/>
          <w:sz w:val="24"/>
          <w:szCs w:val="24"/>
        </w:rPr>
        <w:t xml:space="preserve">ddermüüs. „Fleeg! Dat is wunnerbor.“ </w:t>
      </w:r>
    </w:p>
    <w:p w:rsidR="007B2CFB" w:rsidRPr="003F2863" w:rsidRDefault="001B002B" w:rsidP="00FD2E3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2863">
        <w:rPr>
          <w:rFonts w:ascii="Bookman Old Style" w:hAnsi="Bookman Old Style"/>
          <w:sz w:val="24"/>
          <w:szCs w:val="24"/>
        </w:rPr>
        <w:lastRenderedPageBreak/>
        <w:t>Wo geern mü</w:t>
      </w:r>
      <w:r w:rsidR="007B2CFB" w:rsidRPr="003F2863">
        <w:rPr>
          <w:rFonts w:ascii="Bookman Old Style" w:hAnsi="Bookman Old Style"/>
          <w:sz w:val="24"/>
          <w:szCs w:val="24"/>
        </w:rPr>
        <w:t xml:space="preserve">ch de ole Rott nu woll flegen; </w:t>
      </w:r>
      <w:r w:rsidRPr="003F2863">
        <w:rPr>
          <w:rFonts w:ascii="Bookman Old Style" w:hAnsi="Bookman Old Style"/>
          <w:sz w:val="24"/>
          <w:szCs w:val="24"/>
        </w:rPr>
        <w:t>aver</w:t>
      </w:r>
      <w:r w:rsidR="007B2CFB" w:rsidRPr="003F2863">
        <w:rPr>
          <w:rFonts w:ascii="Bookman Old Style" w:hAnsi="Bookman Old Style"/>
          <w:sz w:val="24"/>
          <w:szCs w:val="24"/>
        </w:rPr>
        <w:t xml:space="preserve"> se tro sik nich</w:t>
      </w:r>
      <w:r w:rsidR="00320380" w:rsidRPr="003F2863">
        <w:rPr>
          <w:rFonts w:ascii="Bookman Old Style" w:hAnsi="Bookman Old Style"/>
          <w:sz w:val="24"/>
          <w:szCs w:val="24"/>
        </w:rPr>
        <w:t>, bibber</w:t>
      </w:r>
      <w:r w:rsidR="00FD2E3F">
        <w:rPr>
          <w:rFonts w:ascii="Bookman Old Style" w:hAnsi="Bookman Old Style"/>
          <w:sz w:val="24"/>
          <w:szCs w:val="24"/>
        </w:rPr>
        <w:t xml:space="preserve"> </w:t>
      </w:r>
      <w:r w:rsidR="00320380" w:rsidRPr="003F2863">
        <w:rPr>
          <w:rFonts w:ascii="Bookman Old Style" w:hAnsi="Bookman Old Style"/>
          <w:sz w:val="24"/>
          <w:szCs w:val="24"/>
        </w:rPr>
        <w:t xml:space="preserve">un weer </w:t>
      </w:r>
      <w:r w:rsidR="00FD2E3F">
        <w:rPr>
          <w:rFonts w:ascii="Bookman Old Style" w:hAnsi="Bookman Old Style"/>
          <w:sz w:val="24"/>
          <w:szCs w:val="24"/>
        </w:rPr>
        <w:t>ganz</w:t>
      </w:r>
      <w:r w:rsidR="00320380" w:rsidRPr="003F2863">
        <w:rPr>
          <w:rFonts w:ascii="Bookman Old Style" w:hAnsi="Bookman Old Style"/>
          <w:sz w:val="24"/>
          <w:szCs w:val="24"/>
        </w:rPr>
        <w:t xml:space="preserve"> swoor vör Bang un bleev hangen. </w:t>
      </w:r>
    </w:p>
    <w:p w:rsidR="00320380" w:rsidRPr="003F2863" w:rsidRDefault="00320380" w:rsidP="00FD2E3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2863">
        <w:rPr>
          <w:rFonts w:ascii="Bookman Old Style" w:hAnsi="Bookman Old Style"/>
          <w:sz w:val="24"/>
          <w:szCs w:val="24"/>
        </w:rPr>
        <w:t>„Bruuk</w:t>
      </w:r>
      <w:r w:rsidR="00FD2E3F">
        <w:rPr>
          <w:rFonts w:ascii="Bookman Old Style" w:hAnsi="Bookman Old Style"/>
          <w:sz w:val="24"/>
          <w:szCs w:val="24"/>
        </w:rPr>
        <w:t>s nich bang wesen,“ röpen de Fle</w:t>
      </w:r>
      <w:r w:rsidRPr="003F2863">
        <w:rPr>
          <w:rFonts w:ascii="Bookman Old Style" w:hAnsi="Bookman Old Style"/>
          <w:sz w:val="24"/>
          <w:szCs w:val="24"/>
        </w:rPr>
        <w:t xml:space="preserve">ddermüüs, „wi bringt di dat Flegen bi. Breed dien Arms ut – laat </w:t>
      </w:r>
      <w:r w:rsidR="00EA742C" w:rsidRPr="003F2863">
        <w:rPr>
          <w:rFonts w:ascii="Bookman Old Style" w:hAnsi="Bookman Old Style"/>
          <w:sz w:val="24"/>
          <w:szCs w:val="24"/>
        </w:rPr>
        <w:t>dien</w:t>
      </w:r>
      <w:r w:rsidRPr="003F2863">
        <w:rPr>
          <w:rFonts w:ascii="Bookman Old Style" w:hAnsi="Bookman Old Style"/>
          <w:sz w:val="24"/>
          <w:szCs w:val="24"/>
        </w:rPr>
        <w:t xml:space="preserve"> Flögels op un daal gah</w:t>
      </w:r>
      <w:r w:rsidR="00EA742C" w:rsidRPr="003F2863">
        <w:rPr>
          <w:rFonts w:ascii="Bookman Old Style" w:hAnsi="Bookman Old Style"/>
          <w:sz w:val="24"/>
          <w:szCs w:val="24"/>
        </w:rPr>
        <w:t>n</w:t>
      </w:r>
      <w:r w:rsidRPr="003F2863">
        <w:rPr>
          <w:rFonts w:ascii="Bookman Old Style" w:hAnsi="Bookman Old Style"/>
          <w:sz w:val="24"/>
          <w:szCs w:val="24"/>
        </w:rPr>
        <w:t xml:space="preserve"> – denn laat di fallen – un süh, du flüggst.“</w:t>
      </w:r>
    </w:p>
    <w:p w:rsidR="00320380" w:rsidRPr="003F2863" w:rsidRDefault="00F20137" w:rsidP="00FD2E3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2863">
        <w:rPr>
          <w:rFonts w:ascii="Bookman Old Style" w:hAnsi="Bookman Old Style"/>
          <w:sz w:val="24"/>
          <w:szCs w:val="24"/>
        </w:rPr>
        <w:t>Do</w:t>
      </w:r>
      <w:r w:rsidR="00320380" w:rsidRPr="003F2863">
        <w:rPr>
          <w:rFonts w:ascii="Bookman Old Style" w:hAnsi="Bookman Old Style"/>
          <w:sz w:val="24"/>
          <w:szCs w:val="24"/>
        </w:rPr>
        <w:t xml:space="preserve"> spann</w:t>
      </w:r>
      <w:r w:rsidR="00EA742C" w:rsidRPr="003F2863">
        <w:rPr>
          <w:rFonts w:ascii="Bookman Old Style" w:hAnsi="Bookman Old Style"/>
          <w:sz w:val="24"/>
          <w:szCs w:val="24"/>
        </w:rPr>
        <w:t>t</w:t>
      </w:r>
      <w:r w:rsidR="00320380" w:rsidRPr="003F2863">
        <w:rPr>
          <w:rFonts w:ascii="Bookman Old Style" w:hAnsi="Bookman Old Style"/>
          <w:sz w:val="24"/>
          <w:szCs w:val="24"/>
        </w:rPr>
        <w:t xml:space="preserve"> de ole Rott ehr niegen </w:t>
      </w:r>
      <w:r w:rsidRPr="003F2863">
        <w:rPr>
          <w:rFonts w:ascii="Bookman Old Style" w:hAnsi="Bookman Old Style"/>
          <w:sz w:val="24"/>
          <w:szCs w:val="24"/>
        </w:rPr>
        <w:t>Flögels ut, se lö</w:t>
      </w:r>
      <w:r w:rsidR="00EA742C" w:rsidRPr="003F2863">
        <w:rPr>
          <w:rFonts w:ascii="Bookman Old Style" w:hAnsi="Bookman Old Style"/>
          <w:sz w:val="24"/>
          <w:szCs w:val="24"/>
        </w:rPr>
        <w:t>t</w:t>
      </w:r>
      <w:r w:rsidR="00320380" w:rsidRPr="003F2863">
        <w:rPr>
          <w:rFonts w:ascii="Bookman Old Style" w:hAnsi="Bookman Old Style"/>
          <w:sz w:val="24"/>
          <w:szCs w:val="24"/>
        </w:rPr>
        <w:t xml:space="preserve">t jüm op un daal gahn – se </w:t>
      </w:r>
      <w:r w:rsidRPr="003F2863">
        <w:rPr>
          <w:rFonts w:ascii="Bookman Old Style" w:hAnsi="Bookman Old Style"/>
          <w:sz w:val="24"/>
          <w:szCs w:val="24"/>
        </w:rPr>
        <w:t>lö</w:t>
      </w:r>
      <w:r w:rsidR="00EA742C" w:rsidRPr="003F2863">
        <w:rPr>
          <w:rFonts w:ascii="Bookman Old Style" w:hAnsi="Bookman Old Style"/>
          <w:sz w:val="24"/>
          <w:szCs w:val="24"/>
        </w:rPr>
        <w:t>t</w:t>
      </w:r>
      <w:r w:rsidR="001B002B" w:rsidRPr="003F2863">
        <w:rPr>
          <w:rFonts w:ascii="Bookman Old Style" w:hAnsi="Bookman Old Style"/>
          <w:sz w:val="24"/>
          <w:szCs w:val="24"/>
        </w:rPr>
        <w:t>t sik lo</w:t>
      </w:r>
      <w:r w:rsidR="00320380" w:rsidRPr="003F2863">
        <w:rPr>
          <w:rFonts w:ascii="Bookman Old Style" w:hAnsi="Bookman Old Style"/>
          <w:sz w:val="24"/>
          <w:szCs w:val="24"/>
        </w:rPr>
        <w:t>s –</w:t>
      </w:r>
      <w:r w:rsidR="00A37EFA">
        <w:rPr>
          <w:rFonts w:ascii="Bookman Old Style" w:hAnsi="Bookman Old Style"/>
          <w:sz w:val="24"/>
          <w:szCs w:val="24"/>
        </w:rPr>
        <w:t xml:space="preserve"> </w:t>
      </w:r>
      <w:r w:rsidR="00320380" w:rsidRPr="003F2863">
        <w:rPr>
          <w:rFonts w:ascii="Bookman Old Style" w:hAnsi="Bookman Old Style"/>
          <w:sz w:val="24"/>
          <w:szCs w:val="24"/>
        </w:rPr>
        <w:t>se fl</w:t>
      </w:r>
      <w:r w:rsidR="00EA742C" w:rsidRPr="003F2863">
        <w:rPr>
          <w:rFonts w:ascii="Bookman Old Style" w:hAnsi="Bookman Old Style"/>
          <w:sz w:val="24"/>
          <w:szCs w:val="24"/>
        </w:rPr>
        <w:t>üggt</w:t>
      </w:r>
      <w:r w:rsidR="00320380" w:rsidRPr="003F2863">
        <w:rPr>
          <w:rFonts w:ascii="Bookman Old Style" w:hAnsi="Bookman Old Style"/>
          <w:sz w:val="24"/>
          <w:szCs w:val="24"/>
        </w:rPr>
        <w:t>!</w:t>
      </w:r>
    </w:p>
    <w:p w:rsidR="00320380" w:rsidRPr="003F2863" w:rsidRDefault="00320380" w:rsidP="00FD2E3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2863">
        <w:rPr>
          <w:rFonts w:ascii="Bookman Old Style" w:hAnsi="Bookman Old Style"/>
          <w:sz w:val="24"/>
          <w:szCs w:val="24"/>
        </w:rPr>
        <w:t>„Wunnerbor is dat!“</w:t>
      </w:r>
      <w:r w:rsidR="00EA742C" w:rsidRPr="003F2863">
        <w:rPr>
          <w:rFonts w:ascii="Bookman Old Style" w:hAnsi="Bookman Old Style"/>
          <w:sz w:val="24"/>
          <w:szCs w:val="24"/>
        </w:rPr>
        <w:t xml:space="preserve"> röp</w:t>
      </w:r>
      <w:r w:rsidRPr="003F2863">
        <w:rPr>
          <w:rFonts w:ascii="Bookman Old Style" w:hAnsi="Bookman Old Style"/>
          <w:sz w:val="24"/>
          <w:szCs w:val="24"/>
        </w:rPr>
        <w:t>p</w:t>
      </w:r>
      <w:r w:rsidR="00EA742C" w:rsidRPr="003F2863">
        <w:rPr>
          <w:rFonts w:ascii="Bookman Old Style" w:hAnsi="Bookman Old Style"/>
          <w:sz w:val="24"/>
          <w:szCs w:val="24"/>
        </w:rPr>
        <w:t>t</w:t>
      </w:r>
      <w:r w:rsidRPr="003F2863">
        <w:rPr>
          <w:rFonts w:ascii="Bookman Old Style" w:hAnsi="Bookman Old Style"/>
          <w:sz w:val="24"/>
          <w:szCs w:val="24"/>
        </w:rPr>
        <w:t xml:space="preserve"> se un fl</w:t>
      </w:r>
      <w:r w:rsidR="00EA742C" w:rsidRPr="003F2863">
        <w:rPr>
          <w:rFonts w:ascii="Bookman Old Style" w:hAnsi="Bookman Old Style"/>
          <w:sz w:val="24"/>
          <w:szCs w:val="24"/>
        </w:rPr>
        <w:t>üggt</w:t>
      </w:r>
      <w:r w:rsidRPr="003F2863">
        <w:rPr>
          <w:rFonts w:ascii="Bookman Old Style" w:hAnsi="Bookman Old Style"/>
          <w:sz w:val="24"/>
          <w:szCs w:val="24"/>
        </w:rPr>
        <w:t xml:space="preserve"> dör de Sommernacht. </w:t>
      </w:r>
      <w:r w:rsidR="00A338E8" w:rsidRPr="003F2863">
        <w:rPr>
          <w:rFonts w:ascii="Bookman Old Style" w:hAnsi="Bookman Old Style"/>
          <w:sz w:val="24"/>
          <w:szCs w:val="24"/>
        </w:rPr>
        <w:t>–</w:t>
      </w:r>
    </w:p>
    <w:p w:rsidR="00A338E8" w:rsidRPr="003F2863" w:rsidRDefault="00EA742C" w:rsidP="00FD2E3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2863">
        <w:rPr>
          <w:rFonts w:ascii="Bookman Old Style" w:hAnsi="Bookman Old Style"/>
          <w:sz w:val="24"/>
          <w:szCs w:val="24"/>
        </w:rPr>
        <w:t>Wi köönt ehr</w:t>
      </w:r>
      <w:r w:rsidR="00A338E8" w:rsidRPr="003F2863">
        <w:rPr>
          <w:rFonts w:ascii="Bookman Old Style" w:hAnsi="Bookman Old Style"/>
          <w:sz w:val="24"/>
          <w:szCs w:val="24"/>
        </w:rPr>
        <w:t xml:space="preserve"> nich sehn, man se süht uns – ok </w:t>
      </w:r>
      <w:r w:rsidRPr="003F2863">
        <w:rPr>
          <w:rFonts w:ascii="Bookman Old Style" w:hAnsi="Bookman Old Style"/>
          <w:sz w:val="24"/>
          <w:szCs w:val="24"/>
        </w:rPr>
        <w:t>i</w:t>
      </w:r>
      <w:r w:rsidR="00A338E8" w:rsidRPr="003F2863">
        <w:rPr>
          <w:rFonts w:ascii="Bookman Old Style" w:hAnsi="Bookman Old Style"/>
          <w:sz w:val="24"/>
          <w:szCs w:val="24"/>
        </w:rPr>
        <w:t xml:space="preserve">n Düüstern. Se find Bananen, mehr as noog, un de, de riep sünd, de fritt se. </w:t>
      </w:r>
    </w:p>
    <w:p w:rsidR="00A338E8" w:rsidRPr="003F2863" w:rsidRDefault="00FD2E3F" w:rsidP="00FD2E3F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 hett sik de ole Büdelrott fle</w:t>
      </w:r>
      <w:r w:rsidR="00A338E8" w:rsidRPr="003F2863">
        <w:rPr>
          <w:rFonts w:ascii="Bookman Old Style" w:hAnsi="Bookman Old Style"/>
          <w:sz w:val="24"/>
          <w:szCs w:val="24"/>
        </w:rPr>
        <w:t>ddermuust. En olen Indianer hett mi dat ve</w:t>
      </w:r>
      <w:r>
        <w:rPr>
          <w:rFonts w:ascii="Bookman Old Style" w:hAnsi="Bookman Old Style"/>
          <w:sz w:val="24"/>
          <w:szCs w:val="24"/>
        </w:rPr>
        <w:t>rtellt. In sien Land is dat pas</w:t>
      </w:r>
      <w:r w:rsidR="00A338E8" w:rsidRPr="003F2863">
        <w:rPr>
          <w:rFonts w:ascii="Bookman Old Style" w:hAnsi="Bookman Old Style"/>
          <w:sz w:val="24"/>
          <w:szCs w:val="24"/>
        </w:rPr>
        <w:t>seert. Un sünnerlich in warme S</w:t>
      </w:r>
      <w:r>
        <w:rPr>
          <w:rFonts w:ascii="Bookman Old Style" w:hAnsi="Bookman Old Style"/>
          <w:sz w:val="24"/>
          <w:szCs w:val="24"/>
        </w:rPr>
        <w:t>ommernachten is de Büdelrott-Fle</w:t>
      </w:r>
      <w:r w:rsidR="00A338E8" w:rsidRPr="003F2863">
        <w:rPr>
          <w:rFonts w:ascii="Bookman Old Style" w:hAnsi="Bookman Old Style"/>
          <w:sz w:val="24"/>
          <w:szCs w:val="24"/>
        </w:rPr>
        <w:t xml:space="preserve">ddermuus ünnerwegens. </w:t>
      </w:r>
    </w:p>
    <w:p w:rsidR="003F2863" w:rsidRDefault="003F2863" w:rsidP="00FD2E3F">
      <w:pPr>
        <w:spacing w:after="0"/>
        <w:jc w:val="both"/>
        <w:rPr>
          <w:rFonts w:ascii="Bookman Old Style" w:eastAsia="Batang" w:hAnsi="Bookman Old Style"/>
        </w:rPr>
      </w:pPr>
    </w:p>
    <w:p w:rsidR="00882BBC" w:rsidRDefault="00882BBC" w:rsidP="00FD2E3F">
      <w:pPr>
        <w:spacing w:after="0"/>
        <w:jc w:val="both"/>
        <w:rPr>
          <w:rFonts w:ascii="Bookman Old Style" w:eastAsia="Batang" w:hAnsi="Bookman Old Style"/>
        </w:rPr>
      </w:pPr>
    </w:p>
    <w:p w:rsidR="00882BBC" w:rsidRDefault="00882BBC" w:rsidP="00FD2E3F">
      <w:pPr>
        <w:spacing w:after="0"/>
        <w:jc w:val="both"/>
        <w:rPr>
          <w:rFonts w:ascii="Bookman Old Style" w:eastAsia="Batang" w:hAnsi="Bookman Old Style"/>
        </w:rPr>
      </w:pPr>
    </w:p>
    <w:p w:rsidR="006F549A" w:rsidRDefault="003F2863" w:rsidP="001440D8">
      <w:pPr>
        <w:spacing w:after="80"/>
        <w:jc w:val="both"/>
        <w:rPr>
          <w:rFonts w:ascii="Bookman Old Style" w:eastAsia="Batang" w:hAnsi="Bookman Old Style"/>
          <w:sz w:val="24"/>
          <w:szCs w:val="24"/>
        </w:rPr>
      </w:pPr>
      <w:r w:rsidRPr="001440D8">
        <w:rPr>
          <w:rFonts w:ascii="Bookman Old Style" w:hAnsi="Bookman Old Style"/>
          <w:i/>
          <w:sz w:val="24"/>
          <w:szCs w:val="24"/>
        </w:rPr>
        <w:t>gleunigroot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440D8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glühend rot; </w:t>
      </w:r>
      <w:r w:rsidRPr="001440D8">
        <w:rPr>
          <w:rFonts w:ascii="Bookman Old Style" w:hAnsi="Bookman Old Style"/>
          <w:i/>
          <w:sz w:val="24"/>
          <w:szCs w:val="24"/>
        </w:rPr>
        <w:t>sachten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440D8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langsam;</w:t>
      </w:r>
      <w:r w:rsidRPr="003F2863">
        <w:rPr>
          <w:rFonts w:ascii="Bookman Old Style" w:hAnsi="Bookman Old Style"/>
          <w:sz w:val="24"/>
          <w:szCs w:val="24"/>
        </w:rPr>
        <w:t xml:space="preserve"> </w:t>
      </w:r>
      <w:r w:rsidRPr="001440D8">
        <w:rPr>
          <w:rFonts w:ascii="Bookman Old Style" w:eastAsia="Batang" w:hAnsi="Bookman Old Style"/>
          <w:i/>
          <w:sz w:val="24"/>
          <w:szCs w:val="24"/>
        </w:rPr>
        <w:t>Deerten</w:t>
      </w:r>
      <w:r w:rsidRPr="003F2863">
        <w:rPr>
          <w:rFonts w:ascii="Bookman Old Style" w:eastAsia="Batang" w:hAnsi="Bookman Old Style"/>
          <w:sz w:val="24"/>
          <w:szCs w:val="24"/>
        </w:rPr>
        <w:t xml:space="preserve"> – Tiere; </w:t>
      </w:r>
      <w:r w:rsidR="001440D8">
        <w:rPr>
          <w:rFonts w:ascii="Bookman Old Style" w:eastAsia="Batang" w:hAnsi="Bookman Old Style"/>
          <w:i/>
          <w:sz w:val="24"/>
          <w:szCs w:val="24"/>
        </w:rPr>
        <w:t>d</w:t>
      </w:r>
      <w:r w:rsidRPr="001440D8">
        <w:rPr>
          <w:rFonts w:ascii="Bookman Old Style" w:eastAsia="Batang" w:hAnsi="Bookman Old Style"/>
          <w:i/>
          <w:sz w:val="24"/>
          <w:szCs w:val="24"/>
        </w:rPr>
        <w:t>e har ehr Leven över</w:t>
      </w:r>
      <w:r w:rsidRPr="003F2863">
        <w:rPr>
          <w:rFonts w:ascii="Bookman Old Style" w:eastAsia="Batang" w:hAnsi="Bookman Old Style"/>
          <w:sz w:val="24"/>
          <w:szCs w:val="24"/>
        </w:rPr>
        <w:t xml:space="preserve"> – die war ihres Lebens satt; </w:t>
      </w:r>
      <w:r w:rsidR="00FD2E3F" w:rsidRPr="001440D8">
        <w:rPr>
          <w:rFonts w:ascii="Bookman Old Style" w:hAnsi="Bookman Old Style"/>
          <w:i/>
          <w:sz w:val="24"/>
          <w:szCs w:val="24"/>
        </w:rPr>
        <w:t>slöök</w:t>
      </w:r>
      <w:r w:rsidR="00FD2E3F" w:rsidRPr="003F2863">
        <w:rPr>
          <w:rFonts w:ascii="Bookman Old Style" w:eastAsia="Batang" w:hAnsi="Bookman Old Style"/>
          <w:sz w:val="24"/>
          <w:szCs w:val="24"/>
        </w:rPr>
        <w:t xml:space="preserve"> </w:t>
      </w:r>
      <w:r w:rsidR="001440D8">
        <w:rPr>
          <w:rFonts w:ascii="Bookman Old Style" w:eastAsia="Batang" w:hAnsi="Bookman Old Style"/>
          <w:sz w:val="24"/>
          <w:szCs w:val="24"/>
        </w:rPr>
        <w:t>–</w:t>
      </w:r>
      <w:r w:rsidR="00FD2E3F">
        <w:rPr>
          <w:rFonts w:ascii="Bookman Old Style" w:eastAsia="Batang" w:hAnsi="Bookman Old Style"/>
          <w:sz w:val="24"/>
          <w:szCs w:val="24"/>
        </w:rPr>
        <w:t xml:space="preserve"> schluckte; </w:t>
      </w:r>
      <w:r w:rsidR="00FD2E3F" w:rsidRPr="001440D8">
        <w:rPr>
          <w:rFonts w:ascii="Bookman Old Style" w:hAnsi="Bookman Old Style"/>
          <w:i/>
          <w:sz w:val="24"/>
          <w:szCs w:val="24"/>
        </w:rPr>
        <w:t>Steert</w:t>
      </w:r>
      <w:r w:rsidR="00FD2E3F" w:rsidRPr="003F2863">
        <w:rPr>
          <w:rFonts w:ascii="Bookman Old Style" w:eastAsia="Batang" w:hAnsi="Bookman Old Style"/>
          <w:sz w:val="24"/>
          <w:szCs w:val="24"/>
        </w:rPr>
        <w:t xml:space="preserve"> </w:t>
      </w:r>
      <w:r w:rsidR="001440D8">
        <w:rPr>
          <w:rFonts w:ascii="Bookman Old Style" w:eastAsia="Batang" w:hAnsi="Bookman Old Style"/>
          <w:sz w:val="24"/>
          <w:szCs w:val="24"/>
        </w:rPr>
        <w:t>–</w:t>
      </w:r>
      <w:r w:rsidR="00FD2E3F">
        <w:rPr>
          <w:rFonts w:ascii="Bookman Old Style" w:eastAsia="Batang" w:hAnsi="Bookman Old Style"/>
          <w:sz w:val="24"/>
          <w:szCs w:val="24"/>
        </w:rPr>
        <w:t xml:space="preserve"> Schwanz; </w:t>
      </w:r>
      <w:r w:rsidR="00FD2E3F" w:rsidRPr="001440D8">
        <w:rPr>
          <w:rFonts w:ascii="Bookman Old Style" w:hAnsi="Bookman Old Style"/>
          <w:i/>
          <w:sz w:val="24"/>
          <w:szCs w:val="24"/>
        </w:rPr>
        <w:t>sünnerlich</w:t>
      </w:r>
      <w:r w:rsidR="00FD2E3F">
        <w:rPr>
          <w:rFonts w:ascii="Bookman Old Style" w:hAnsi="Bookman Old Style"/>
          <w:sz w:val="24"/>
          <w:szCs w:val="24"/>
        </w:rPr>
        <w:t xml:space="preserve"> </w:t>
      </w:r>
      <w:r w:rsidR="001440D8">
        <w:rPr>
          <w:rFonts w:ascii="Bookman Old Style" w:hAnsi="Bookman Old Style"/>
          <w:sz w:val="24"/>
          <w:szCs w:val="24"/>
        </w:rPr>
        <w:t>–</w:t>
      </w:r>
      <w:r w:rsidR="00FD2E3F">
        <w:rPr>
          <w:rFonts w:ascii="Bookman Old Style" w:hAnsi="Bookman Old Style"/>
          <w:sz w:val="24"/>
          <w:szCs w:val="24"/>
        </w:rPr>
        <w:t xml:space="preserve"> besonders</w:t>
      </w:r>
    </w:p>
    <w:p w:rsidR="001440D8" w:rsidRPr="001440D8" w:rsidRDefault="001440D8" w:rsidP="001440D8">
      <w:pPr>
        <w:spacing w:after="80"/>
        <w:jc w:val="both"/>
        <w:rPr>
          <w:rFonts w:ascii="Bookman Old Style" w:eastAsia="Batang" w:hAnsi="Bookman Old Style"/>
          <w:sz w:val="24"/>
          <w:szCs w:val="24"/>
        </w:rPr>
      </w:pPr>
    </w:p>
    <w:sectPr w:rsidR="001440D8" w:rsidRPr="001440D8" w:rsidSect="00706BC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43" w:rsidRDefault="005E7943" w:rsidP="001440D8">
      <w:pPr>
        <w:spacing w:after="0" w:line="240" w:lineRule="auto"/>
      </w:pPr>
      <w:r>
        <w:separator/>
      </w:r>
    </w:p>
  </w:endnote>
  <w:endnote w:type="continuationSeparator" w:id="0">
    <w:p w:rsidR="005E7943" w:rsidRDefault="005E7943" w:rsidP="0014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D8" w:rsidRDefault="001440D8" w:rsidP="001440D8">
    <w:pPr>
      <w:spacing w:after="0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1440D8" w:rsidRDefault="001440D8" w:rsidP="001440D8">
    <w:pPr>
      <w:spacing w:after="0"/>
      <w:ind w:left="709" w:hanging="709"/>
      <w:rPr>
        <w:rFonts w:ascii="Arial" w:hAnsi="Arial"/>
        <w:kern w:val="14"/>
        <w:sz w:val="24"/>
        <w:szCs w:val="24"/>
      </w:rPr>
    </w:pPr>
    <w:r>
      <w:rPr>
        <w:rFonts w:ascii="Arial" w:hAnsi="Arial"/>
        <w:kern w:val="14"/>
        <w:sz w:val="14"/>
        <w:szCs w:val="14"/>
      </w:rPr>
      <w:t>Autor: Heinrich Siefer</w:t>
    </w:r>
  </w:p>
  <w:p w:rsidR="001440D8" w:rsidRDefault="001440D8" w:rsidP="001440D8">
    <w:pPr>
      <w:pStyle w:val="Fuzeile"/>
      <w:spacing w:after="0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Wiebke Erdtmann, geb. Henties</w:t>
    </w:r>
  </w:p>
  <w:p w:rsidR="001440D8" w:rsidRPr="001440D8" w:rsidRDefault="001440D8" w:rsidP="001440D8">
    <w:pPr>
      <w:pStyle w:val="Fuzeile"/>
      <w:spacing w:after="0"/>
      <w:ind w:left="709" w:hanging="709"/>
      <w:rPr>
        <w:rFonts w:ascii="Arial" w:hAnsi="Arial"/>
        <w:kern w:val="14"/>
        <w:sz w:val="14"/>
        <w:szCs w:val="14"/>
      </w:rPr>
    </w:pPr>
    <w:r w:rsidRPr="001440D8">
      <w:rPr>
        <w:rFonts w:ascii="Arial" w:hAnsi="Arial"/>
        <w:kern w:val="14"/>
        <w:sz w:val="14"/>
        <w:szCs w:val="14"/>
      </w:rPr>
      <w:t>Lizenz: CC-SA-BY-NC</w:t>
    </w:r>
  </w:p>
  <w:p w:rsidR="001440D8" w:rsidRDefault="001440D8" w:rsidP="001440D8">
    <w:pPr>
      <w:pStyle w:val="Fuzeile"/>
      <w:spacing w:after="0"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1440D8" w:rsidRDefault="001440D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43" w:rsidRDefault="005E7943" w:rsidP="001440D8">
      <w:pPr>
        <w:spacing w:after="0" w:line="240" w:lineRule="auto"/>
      </w:pPr>
      <w:r>
        <w:separator/>
      </w:r>
    </w:p>
  </w:footnote>
  <w:footnote w:type="continuationSeparator" w:id="0">
    <w:p w:rsidR="005E7943" w:rsidRDefault="005E7943" w:rsidP="0014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D8" w:rsidRDefault="001440D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257C87">
      <w:rPr>
        <w:noProof/>
      </w:rPr>
      <w:t>1</w:t>
    </w:r>
    <w:r>
      <w:fldChar w:fldCharType="end"/>
    </w:r>
  </w:p>
  <w:p w:rsidR="001440D8" w:rsidRDefault="001440D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4C7E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DDA"/>
    <w:rsid w:val="000B01DF"/>
    <w:rsid w:val="001440D8"/>
    <w:rsid w:val="001B002B"/>
    <w:rsid w:val="00257C87"/>
    <w:rsid w:val="00320380"/>
    <w:rsid w:val="003B0813"/>
    <w:rsid w:val="003B5D98"/>
    <w:rsid w:val="003F2863"/>
    <w:rsid w:val="005D013B"/>
    <w:rsid w:val="005E7943"/>
    <w:rsid w:val="00694E4B"/>
    <w:rsid w:val="006F1CCE"/>
    <w:rsid w:val="006F549A"/>
    <w:rsid w:val="00706BC9"/>
    <w:rsid w:val="007B2CFB"/>
    <w:rsid w:val="00871E8C"/>
    <w:rsid w:val="00882BBC"/>
    <w:rsid w:val="00933AF1"/>
    <w:rsid w:val="00A338E8"/>
    <w:rsid w:val="00A37EFA"/>
    <w:rsid w:val="00CD2F35"/>
    <w:rsid w:val="00D35CD4"/>
    <w:rsid w:val="00D37F54"/>
    <w:rsid w:val="00DE59EC"/>
    <w:rsid w:val="00E70C39"/>
    <w:rsid w:val="00E91F2A"/>
    <w:rsid w:val="00EA3D70"/>
    <w:rsid w:val="00EA742C"/>
    <w:rsid w:val="00F20137"/>
    <w:rsid w:val="00FB3DDA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6BC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440D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1440D8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1440D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1440D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4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440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2840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Großmann</dc:creator>
  <cp:keywords/>
  <cp:lastModifiedBy>--</cp:lastModifiedBy>
  <cp:revision>2</cp:revision>
  <cp:lastPrinted>2013-01-13T11:41:00Z</cp:lastPrinted>
  <dcterms:created xsi:type="dcterms:W3CDTF">2021-04-06T11:19:00Z</dcterms:created>
  <dcterms:modified xsi:type="dcterms:W3CDTF">2021-04-06T11:19:00Z</dcterms:modified>
</cp:coreProperties>
</file>