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B8" w:rsidRDefault="00F269A0" w:rsidP="00BE273F">
      <w:pPr>
        <w:spacing w:after="80"/>
        <w:jc w:val="center"/>
        <w:rPr>
          <w:rFonts w:ascii="Arial Rounded MT Bold" w:hAnsi="Arial Rounded MT Bold" w:cs="Arial"/>
          <w:color w:val="808080" w:themeColor="background1" w:themeShade="80"/>
          <w:sz w:val="16"/>
          <w:szCs w:val="20"/>
        </w:rPr>
      </w:pPr>
      <w:r w:rsidRPr="00F269A0">
        <w:rPr>
          <w:rFonts w:ascii="Arial Rounded MT Bold" w:hAnsi="Arial Rounded MT Bold" w:cs="Arial"/>
          <w:color w:val="808080" w:themeColor="background1" w:themeShade="80"/>
          <w:sz w:val="16"/>
          <w:szCs w:val="20"/>
        </w:rPr>
        <w:t>Hella Einemann-Gräbert, Margret Hesselmann, Maike Sönksen</w:t>
      </w:r>
    </w:p>
    <w:p w:rsidR="00BE273F" w:rsidRPr="00C41F52" w:rsidRDefault="00BE273F" w:rsidP="00F269A0">
      <w:pPr>
        <w:jc w:val="center"/>
        <w:rPr>
          <w:color w:val="808080" w:themeColor="background1" w:themeShade="80"/>
          <w:sz w:val="17"/>
          <w:szCs w:val="17"/>
        </w:rPr>
      </w:pPr>
      <w:r w:rsidRPr="00C41F52">
        <w:rPr>
          <w:color w:val="808080" w:themeColor="background1" w:themeShade="80"/>
          <w:sz w:val="17"/>
          <w:szCs w:val="17"/>
        </w:rPr>
        <w:t>Bearbeitet von</w:t>
      </w:r>
      <w:r w:rsidR="00C41F52" w:rsidRPr="00C41F52">
        <w:rPr>
          <w:color w:val="808080" w:themeColor="background1" w:themeShade="80"/>
          <w:sz w:val="17"/>
          <w:szCs w:val="17"/>
        </w:rPr>
        <w:t xml:space="preserve"> Wiebke Erdtmann, Heiko Frese und</w:t>
      </w:r>
      <w:r w:rsidRPr="00C41F52">
        <w:rPr>
          <w:color w:val="808080" w:themeColor="background1" w:themeShade="80"/>
          <w:sz w:val="17"/>
          <w:szCs w:val="17"/>
        </w:rPr>
        <w:t xml:space="preserve"> Günther Wagener</w:t>
      </w:r>
    </w:p>
    <w:p w:rsidR="00F269A0" w:rsidRDefault="00F269A0"/>
    <w:p w:rsidR="00F269A0" w:rsidRDefault="00F269A0"/>
    <w:p w:rsidR="00612C73" w:rsidRDefault="00612C73" w:rsidP="00612C73">
      <w:pPr>
        <w:jc w:val="center"/>
        <w:rPr>
          <w:rFonts w:ascii="Arial Rounded MT Bold" w:hAnsi="Arial Rounded MT Bold"/>
          <w:b/>
          <w:noProof/>
          <w:color w:val="595959" w:themeColor="text1" w:themeTint="A6"/>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73935">
        <w:rPr>
          <w:rFonts w:ascii="Arial Rounded MT Bold" w:hAnsi="Arial Rounded MT Bold"/>
          <w:b/>
          <w:noProof/>
          <w:color w:val="595959" w:themeColor="text1" w:themeTint="A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Plattdeutsch in der Pflege</w:t>
      </w:r>
    </w:p>
    <w:p w:rsidR="00612C73" w:rsidRPr="00F269A0" w:rsidRDefault="00612C73" w:rsidP="00612C73">
      <w:pPr>
        <w:jc w:val="center"/>
        <w:rPr>
          <w:rFonts w:ascii="Arial Rounded MT Bold" w:hAnsi="Arial Rounded MT Bold"/>
          <w:b/>
          <w:noProof/>
          <w:color w:val="595959" w:themeColor="text1" w:themeTint="A6"/>
          <w:sz w:val="40"/>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269A0">
        <w:rPr>
          <w:rFonts w:ascii="Arial Rounded MT Bold" w:hAnsi="Arial Rounded MT Bold"/>
          <w:b/>
          <w:noProof/>
          <w:color w:val="595959" w:themeColor="text1" w:themeTint="A6"/>
          <w:sz w:val="40"/>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Plattdüütsch in de Pleeg</w:t>
      </w:r>
    </w:p>
    <w:p w:rsidR="00612C73" w:rsidRDefault="0044510F" w:rsidP="00612C73">
      <w:pPr>
        <w:jc w:val="center"/>
        <w:rPr>
          <w:rFonts w:ascii="Arial Rounded MT Bold" w:hAnsi="Arial Rounded MT Bold"/>
          <w:b/>
          <w:noProof/>
          <w:color w:val="595959" w:themeColor="text1" w:themeTint="A6"/>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Rounded MT Bold" w:hAnsi="Arial Rounded MT Bold"/>
          <w:b/>
          <w:noProof/>
          <w:color w:val="595959" w:themeColor="text1" w:themeTint="A6"/>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 snackt Platt – du u</w:t>
      </w:r>
      <w:bookmarkStart w:id="0" w:name="_GoBack"/>
      <w:bookmarkEnd w:id="0"/>
      <w:r w:rsidR="00612C73" w:rsidRPr="00D8607E">
        <w:rPr>
          <w:rFonts w:ascii="Arial Rounded MT Bold" w:hAnsi="Arial Rounded MT Bold"/>
          <w:b/>
          <w:noProof/>
          <w:color w:val="595959" w:themeColor="text1" w:themeTint="A6"/>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w:t>
      </w:r>
    </w:p>
    <w:p w:rsidR="00612C73" w:rsidRDefault="00612C73" w:rsidP="00612C73">
      <w:pPr>
        <w:jc w:val="center"/>
        <w:rPr>
          <w:rFonts w:ascii="Arial Rounded MT Bold" w:hAnsi="Arial Rounded MT Bold"/>
          <w:b/>
          <w:noProof/>
          <w:color w:val="595959" w:themeColor="text1" w:themeTint="A6"/>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269A0" w:rsidRPr="00BE273F" w:rsidRDefault="00612C73" w:rsidP="00BE273F">
      <w:pPr>
        <w:jc w:val="center"/>
        <w:rPr>
          <w:b/>
          <w:noProof/>
          <w:color w:val="595959" w:themeColor="text1" w:themeTint="A6"/>
          <w:sz w:val="26"/>
          <w:szCs w:val="2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758D7">
        <w:rPr>
          <w:b/>
          <w:noProof/>
          <w:color w:val="595959" w:themeColor="text1" w:themeTint="A6"/>
          <w:sz w:val="26"/>
          <w:szCs w:val="2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Ein kleiner Hoch-Platt-Übersetzer für </w:t>
      </w:r>
      <w:r w:rsidR="008758D7" w:rsidRPr="008758D7">
        <w:rPr>
          <w:b/>
          <w:noProof/>
          <w:color w:val="595959" w:themeColor="text1" w:themeTint="A6"/>
          <w:sz w:val="26"/>
          <w:szCs w:val="2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Pr="008758D7">
        <w:rPr>
          <w:b/>
          <w:noProof/>
          <w:color w:val="595959" w:themeColor="text1" w:themeTint="A6"/>
          <w:sz w:val="26"/>
          <w:szCs w:val="2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erufe</w:t>
      </w:r>
      <w:r w:rsidR="008758D7" w:rsidRPr="008758D7">
        <w:rPr>
          <w:b/>
          <w:noProof/>
          <w:color w:val="595959" w:themeColor="text1" w:themeTint="A6"/>
          <w:sz w:val="26"/>
          <w:szCs w:val="2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im Gesundheitswesen</w:t>
      </w:r>
      <w:r w:rsidRPr="008758D7">
        <w:rPr>
          <w:b/>
          <w:noProof/>
          <w:color w:val="595959" w:themeColor="text1" w:themeTint="A6"/>
          <w:sz w:val="26"/>
          <w:szCs w:val="2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Alltagsbegriffe, Dialoge und Fachausdrücke</w:t>
      </w:r>
    </w:p>
    <w:p w:rsidR="00BE273F" w:rsidRDefault="00BE273F" w:rsidP="00F269A0">
      <w:pPr>
        <w:jc w:val="center"/>
        <w:rPr>
          <w:color w:val="808080" w:themeColor="background1" w:themeShade="80"/>
          <w:sz w:val="18"/>
        </w:rPr>
      </w:pPr>
    </w:p>
    <w:p w:rsidR="006159F7" w:rsidRDefault="00F85EDA" w:rsidP="00F269A0">
      <w:pPr>
        <w:jc w:val="center"/>
        <w:rPr>
          <w:color w:val="808080" w:themeColor="background1" w:themeShade="80"/>
          <w:sz w:val="18"/>
        </w:rPr>
      </w:pPr>
      <w:r>
        <w:rPr>
          <w:noProof/>
          <w:color w:val="808080" w:themeColor="background1" w:themeShade="80"/>
          <w:sz w:val="18"/>
          <w:lang w:eastAsia="de-DE"/>
        </w:rPr>
        <w:drawing>
          <wp:anchor distT="0" distB="0" distL="114300" distR="114300" simplePos="0" relativeHeight="251663360" behindDoc="0" locked="0" layoutInCell="1" allowOverlap="1" wp14:anchorId="11C11D8B" wp14:editId="38970AAE">
            <wp:simplePos x="0" y="0"/>
            <wp:positionH relativeFrom="column">
              <wp:posOffset>1163955</wp:posOffset>
            </wp:positionH>
            <wp:positionV relativeFrom="paragraph">
              <wp:posOffset>53081</wp:posOffset>
            </wp:positionV>
            <wp:extent cx="867410" cy="513080"/>
            <wp:effectExtent l="0" t="0" r="889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eneplatt_Logo_gro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410" cy="513080"/>
                    </a:xfrm>
                    <a:prstGeom prst="rect">
                      <a:avLst/>
                    </a:prstGeom>
                  </pic:spPr>
                </pic:pic>
              </a:graphicData>
            </a:graphic>
            <wp14:sizeRelH relativeFrom="page">
              <wp14:pctWidth>0</wp14:pctWidth>
            </wp14:sizeRelH>
            <wp14:sizeRelV relativeFrom="page">
              <wp14:pctHeight>0</wp14:pctHeight>
            </wp14:sizeRelV>
          </wp:anchor>
        </w:drawing>
      </w:r>
    </w:p>
    <w:p w:rsidR="00BE273F" w:rsidRDefault="00BE273F" w:rsidP="00F269A0">
      <w:pPr>
        <w:jc w:val="center"/>
        <w:rPr>
          <w:color w:val="808080" w:themeColor="background1" w:themeShade="80"/>
          <w:sz w:val="18"/>
        </w:rPr>
      </w:pPr>
    </w:p>
    <w:p w:rsidR="00656190" w:rsidRDefault="00656190" w:rsidP="00F269A0">
      <w:pPr>
        <w:jc w:val="center"/>
        <w:rPr>
          <w:color w:val="808080" w:themeColor="background1" w:themeShade="80"/>
          <w:sz w:val="18"/>
        </w:rPr>
      </w:pPr>
    </w:p>
    <w:p w:rsidR="00186FD2" w:rsidRPr="0079460E" w:rsidRDefault="0079460E" w:rsidP="00F269A0">
      <w:pPr>
        <w:jc w:val="center"/>
        <w:rPr>
          <w:rFonts w:ascii="Bookman Old Style" w:hAnsi="Bookman Old Style"/>
          <w:color w:val="808080" w:themeColor="background1" w:themeShade="80"/>
          <w:sz w:val="18"/>
        </w:rPr>
      </w:pPr>
      <w:r w:rsidRPr="00D8678A">
        <w:rPr>
          <w:rFonts w:ascii="Bookman Old Style" w:hAnsi="Bookman Old Style"/>
          <w:color w:val="808080" w:themeColor="background1" w:themeShade="80"/>
        </w:rPr>
        <w:t>P</w:t>
      </w:r>
      <w:r w:rsidRPr="00D8678A">
        <w:rPr>
          <w:rFonts w:ascii="Bookman Old Style" w:hAnsi="Bookman Old Style"/>
          <w:smallCaps/>
          <w:color w:val="808080" w:themeColor="background1" w:themeShade="80"/>
        </w:rPr>
        <w:t>laggenhaue</w:t>
      </w:r>
      <w:r w:rsidRPr="00D8678A">
        <w:rPr>
          <w:rFonts w:ascii="Bookman Old Style" w:hAnsi="Bookman Old Style"/>
          <w:color w:val="808080" w:themeColor="background1" w:themeShade="80"/>
        </w:rPr>
        <w:t>R</w:t>
      </w:r>
      <w:r w:rsidR="00186FD2" w:rsidRPr="0079460E">
        <w:rPr>
          <w:rFonts w:ascii="Bookman Old Style" w:hAnsi="Bookman Old Style"/>
          <w:color w:val="808080" w:themeColor="background1" w:themeShade="80"/>
          <w:sz w:val="18"/>
        </w:rPr>
        <w:br w:type="page"/>
      </w:r>
    </w:p>
    <w:p w:rsidR="00F269A0" w:rsidRPr="00856B9A" w:rsidRDefault="004C7182" w:rsidP="00856B9A">
      <w:pPr>
        <w:spacing w:after="80" w:line="276" w:lineRule="auto"/>
        <w:ind w:right="-1"/>
        <w:jc w:val="both"/>
        <w:rPr>
          <w:rFonts w:cs="Times New Roman"/>
          <w:b/>
          <w:sz w:val="17"/>
          <w:szCs w:val="17"/>
        </w:rPr>
      </w:pPr>
      <w:r>
        <w:rPr>
          <w:rFonts w:cs="Times New Roman"/>
          <w:b/>
          <w:sz w:val="17"/>
          <w:szCs w:val="17"/>
        </w:rPr>
        <w:lastRenderedPageBreak/>
        <w:t xml:space="preserve">Vorwort: </w:t>
      </w:r>
      <w:r w:rsidR="00F269A0" w:rsidRPr="00856B9A">
        <w:rPr>
          <w:rFonts w:cs="Times New Roman"/>
          <w:b/>
          <w:sz w:val="17"/>
          <w:szCs w:val="17"/>
        </w:rPr>
        <w:t>Respe</w:t>
      </w:r>
      <w:r w:rsidR="00856B9A">
        <w:rPr>
          <w:rFonts w:cs="Times New Roman"/>
          <w:b/>
          <w:sz w:val="17"/>
          <w:szCs w:val="17"/>
        </w:rPr>
        <w:t>kt für mich und meine Sprache –</w:t>
      </w:r>
      <w:r w:rsidR="00F269A0" w:rsidRPr="00856B9A">
        <w:rPr>
          <w:rFonts w:cs="Times New Roman"/>
          <w:b/>
          <w:sz w:val="17"/>
          <w:szCs w:val="17"/>
        </w:rPr>
        <w:t xml:space="preserve"> Die Bedeutung der plattdeutschen Sprache im Pflegealltag</w:t>
      </w:r>
    </w:p>
    <w:p w:rsidR="00F269A0" w:rsidRPr="00856B9A" w:rsidRDefault="00F269A0" w:rsidP="00856B9A">
      <w:pPr>
        <w:pStyle w:val="KeinLeerraum"/>
        <w:spacing w:after="80" w:line="276" w:lineRule="auto"/>
        <w:jc w:val="both"/>
        <w:rPr>
          <w:rFonts w:cs="Times New Roman"/>
          <w:sz w:val="17"/>
          <w:szCs w:val="17"/>
        </w:rPr>
      </w:pPr>
      <w:r w:rsidRPr="00856B9A">
        <w:rPr>
          <w:rFonts w:cs="Times New Roman"/>
          <w:sz w:val="17"/>
          <w:szCs w:val="17"/>
        </w:rPr>
        <w:t xml:space="preserve">Wenn Pflegekräfte sich bemühen, jemandem in seiner Muttersprache zu begegnen, machen sie ganz praktisch deutlich, dass sie die Welt der Bewohner im Pflegeheim oder der Patienten im Krankenhaus, deren Lebensgeschichte, Biografie und Sprachwelt respektieren. Sie nehmen die Person mit all dem, was zu ihr, zu ihm gehört, ernst. Dann erst sehen sie wirklich. </w:t>
      </w:r>
    </w:p>
    <w:p w:rsidR="00F269A0" w:rsidRPr="00856B9A" w:rsidRDefault="00F269A0" w:rsidP="00856B9A">
      <w:pPr>
        <w:pStyle w:val="KeinLeerraum"/>
        <w:spacing w:after="80" w:line="276" w:lineRule="auto"/>
        <w:jc w:val="both"/>
        <w:rPr>
          <w:rFonts w:cs="Times New Roman"/>
          <w:sz w:val="17"/>
          <w:szCs w:val="17"/>
        </w:rPr>
      </w:pPr>
      <w:r w:rsidRPr="00856B9A">
        <w:rPr>
          <w:rFonts w:cs="Times New Roman"/>
          <w:sz w:val="17"/>
          <w:szCs w:val="17"/>
        </w:rPr>
        <w:t xml:space="preserve">Dem anderen in seiner Sprache begegnen, vermittelt Ansehen und Wertschätzung. Und gerade in Ausnahme-Situationen wie seelischen Krisen, Krankheit und Pflegebedürftigkeit brauchen Menschen besondere Zuwendung und Ansprache. Neben der Erfüllung rein körperlicher Bedürfnisse gilt es, seelische und geistige Bedürfnisse zu erkennen und zu befriedigen. Hier ist es besonders wichtig, die richtige „An-Sprache“ zu finden. Dies kann – insbesondere bei der älteren Generation – in Regionen mit niederdeutschen Wurzeln die  Regionalsprache Plattdeutsch sein. </w:t>
      </w:r>
    </w:p>
    <w:p w:rsidR="00F269A0" w:rsidRPr="00856B9A" w:rsidRDefault="00F269A0" w:rsidP="00856B9A">
      <w:pPr>
        <w:pStyle w:val="Textkrper"/>
        <w:spacing w:after="80" w:line="276" w:lineRule="auto"/>
        <w:rPr>
          <w:rFonts w:asciiTheme="minorHAnsi" w:hAnsiTheme="minorHAnsi"/>
          <w:sz w:val="17"/>
          <w:szCs w:val="17"/>
        </w:rPr>
      </w:pPr>
      <w:r w:rsidRPr="00856B9A">
        <w:rPr>
          <w:rFonts w:asciiTheme="minorHAnsi" w:hAnsiTheme="minorHAnsi"/>
          <w:sz w:val="17"/>
          <w:szCs w:val="17"/>
        </w:rPr>
        <w:t xml:space="preserve">Menschen fühlen sich wohler und geborgener, wenn sie ihre „Muttersprache“, die vertraute Sprache ihres Alltags, im Kontakt mit den sie betreuenden Personen sprechen dürfen. Sie sind gesprächsbereiter und aufgeschlossener, wenn die Barriere des Hochdeutschen wegfällt und sie so sprechen können, wie sie es gewohnt sind. Erfahrungen zeigen, dass sie so auch ihre Bedürfnisse und Wünsche meistens klarer formulieren können. </w:t>
      </w:r>
    </w:p>
    <w:p w:rsidR="00F269A0" w:rsidRPr="00856B9A" w:rsidRDefault="00F269A0" w:rsidP="00856B9A">
      <w:pPr>
        <w:tabs>
          <w:tab w:val="left" w:pos="3540"/>
        </w:tabs>
        <w:autoSpaceDE w:val="0"/>
        <w:autoSpaceDN w:val="0"/>
        <w:adjustRightInd w:val="0"/>
        <w:spacing w:after="80" w:line="276" w:lineRule="auto"/>
        <w:jc w:val="both"/>
        <w:rPr>
          <w:rFonts w:cs="Times New Roman"/>
          <w:sz w:val="17"/>
          <w:szCs w:val="17"/>
        </w:rPr>
      </w:pPr>
      <w:r w:rsidRPr="00856B9A">
        <w:rPr>
          <w:rFonts w:cs="Times New Roman"/>
          <w:sz w:val="17"/>
          <w:szCs w:val="17"/>
        </w:rPr>
        <w:t xml:space="preserve">Und besonders in der Begegnung mit an Demenz erkrankten Personen wird deren Erstsprache, die Muttersprache, wichtig. Sie gibt ein Gefühl der Vertrautheit und Sicherheit. Gebrauchen Pflegkräfte in ihrer alltäglichen Kommunikation mit den Betroffenen deren Muttersprache, </w:t>
      </w:r>
      <w:r w:rsidRPr="00856B9A">
        <w:rPr>
          <w:rFonts w:cs="Times New Roman"/>
          <w:sz w:val="17"/>
          <w:szCs w:val="17"/>
        </w:rPr>
        <w:lastRenderedPageBreak/>
        <w:t xml:space="preserve">machen sie deutlich, dass sie dem Erkrankten eine Kompetenz zusprechen, die ihm auch in seiner jetzigen Begrenztheit Teilhabe ermöglicht. Viele Befähigungen mögen nach und nach verloschen sein. Die Muttersprache zu beherrschen aber ist die Kompetenz, die am längsten erhalten bleibt. In der Muttersprache können auch mit zunehmender Demenz noch lange Wünsche und Bedürfnisse, Ängste und Sorgen, Freude und  Glück, Erinnerungen und Erfahrungen mitgeteilt oder auch durch Begegnung in der Muttersprache erinnert und hervorgerufen werden. </w:t>
      </w:r>
    </w:p>
    <w:p w:rsidR="00F269A0" w:rsidRPr="00856B9A" w:rsidRDefault="00F269A0" w:rsidP="00856B9A">
      <w:pPr>
        <w:pStyle w:val="Textkrper"/>
        <w:spacing w:after="80" w:line="276" w:lineRule="auto"/>
        <w:rPr>
          <w:rFonts w:asciiTheme="minorHAnsi" w:hAnsiTheme="minorHAnsi"/>
          <w:sz w:val="17"/>
          <w:szCs w:val="17"/>
        </w:rPr>
      </w:pPr>
      <w:r w:rsidRPr="00856B9A">
        <w:rPr>
          <w:rFonts w:asciiTheme="minorHAnsi" w:hAnsiTheme="minorHAnsi"/>
          <w:sz w:val="17"/>
          <w:szCs w:val="17"/>
        </w:rPr>
        <w:t>Plattdeutsch in der Pflege kann einen unschätzbaren Dienst leisten und helfen, einen direkteren und offeneren Zugang zu den Menschen zu erhalten. Sie bietet vielfältige Möglichkeiten, Nähe im positiven Sinne herzustellen. Es sollten daher ganz konkret mehr Möglichkeiten für Pflegekräfte geschaffen werden, sich Plattdeutschkenntnisse anzueignen, aufzufrischen oder zu vertiefen. Das gilt für den Bereich der Kranken- und Altenpflegeschulen, der Berufsbildenden Schulen mit dem Schwerpunkt Gesundheit und Soziales ebenso wie für das Medizinstudium und für die Aus- und Fortbildung von Mitarbeiterinnen im Hospizdienst.</w:t>
      </w:r>
    </w:p>
    <w:p w:rsidR="00F269A0" w:rsidRPr="00856B9A" w:rsidRDefault="00F269A0" w:rsidP="00856B9A">
      <w:pPr>
        <w:spacing w:after="80" w:line="276" w:lineRule="auto"/>
        <w:ind w:right="-1"/>
        <w:jc w:val="both"/>
        <w:rPr>
          <w:rFonts w:cs="Times New Roman"/>
          <w:sz w:val="17"/>
          <w:szCs w:val="17"/>
        </w:rPr>
      </w:pPr>
      <w:r w:rsidRPr="00856B9A">
        <w:rPr>
          <w:rFonts w:cs="Times New Roman"/>
          <w:noProof/>
          <w:sz w:val="17"/>
          <w:szCs w:val="17"/>
          <w:lang w:eastAsia="de-DE"/>
        </w:rPr>
        <w:drawing>
          <wp:anchor distT="0" distB="0" distL="114300" distR="114300" simplePos="0" relativeHeight="251661312" behindDoc="1" locked="0" layoutInCell="1" allowOverlap="1" wp14:anchorId="1D08C0FD" wp14:editId="73E07270">
            <wp:simplePos x="0" y="0"/>
            <wp:positionH relativeFrom="column">
              <wp:posOffset>1261110</wp:posOffset>
            </wp:positionH>
            <wp:positionV relativeFrom="paragraph">
              <wp:posOffset>320675</wp:posOffset>
            </wp:positionV>
            <wp:extent cx="1818640" cy="532765"/>
            <wp:effectExtent l="0" t="0" r="0" b="635"/>
            <wp:wrapTight wrapText="bothSides">
              <wp:wrapPolygon edited="0">
                <wp:start x="0" y="0"/>
                <wp:lineTo x="0" y="20853"/>
                <wp:lineTo x="21268" y="20853"/>
                <wp:lineTo x="21268" y="0"/>
                <wp:lineTo x="0" y="0"/>
              </wp:wrapPolygon>
            </wp:wrapTight>
            <wp:docPr id="1" name="Grafik 0" descr="Unterschrift Heinrich Sie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Heinrich Siefer.jpg"/>
                    <pic:cNvPicPr/>
                  </pic:nvPicPr>
                  <pic:blipFill>
                    <a:blip r:embed="rId10" cstate="print"/>
                    <a:srcRect l="3483" t="8599" b="9714"/>
                    <a:stretch>
                      <a:fillRect/>
                    </a:stretch>
                  </pic:blipFill>
                  <pic:spPr>
                    <a:xfrm>
                      <a:off x="0" y="0"/>
                      <a:ext cx="1818640" cy="532765"/>
                    </a:xfrm>
                    <a:prstGeom prst="rect">
                      <a:avLst/>
                    </a:prstGeom>
                  </pic:spPr>
                </pic:pic>
              </a:graphicData>
            </a:graphic>
            <wp14:sizeRelH relativeFrom="margin">
              <wp14:pctWidth>0</wp14:pctWidth>
            </wp14:sizeRelH>
            <wp14:sizeRelV relativeFrom="margin">
              <wp14:pctHeight>0</wp14:pctHeight>
            </wp14:sizeRelV>
          </wp:anchor>
        </w:drawing>
      </w:r>
      <w:r w:rsidRPr="00856B9A">
        <w:rPr>
          <w:rFonts w:cs="Times New Roman"/>
          <w:sz w:val="17"/>
          <w:szCs w:val="17"/>
        </w:rPr>
        <w:t>Diese „Wortschatz-Broschüre“ möchte als kleine Hilfe für erste Schritte in der muttersprachlichen Begegnung und Kommunikation mit Pflegbedürftigen</w:t>
      </w:r>
      <w:r w:rsidR="009577B2">
        <w:rPr>
          <w:rFonts w:cs="Times New Roman"/>
          <w:sz w:val="17"/>
          <w:szCs w:val="17"/>
        </w:rPr>
        <w:t xml:space="preserve"> und Patienten</w:t>
      </w:r>
      <w:r w:rsidRPr="00856B9A">
        <w:rPr>
          <w:rFonts w:cs="Times New Roman"/>
          <w:sz w:val="17"/>
          <w:szCs w:val="17"/>
        </w:rPr>
        <w:t xml:space="preserve"> dienen. </w:t>
      </w:r>
    </w:p>
    <w:p w:rsidR="00F269A0" w:rsidRPr="00856B9A" w:rsidRDefault="00F269A0" w:rsidP="00F269A0">
      <w:pPr>
        <w:spacing w:line="276" w:lineRule="auto"/>
        <w:ind w:right="-1"/>
        <w:rPr>
          <w:rFonts w:cs="Times New Roman"/>
          <w:sz w:val="14"/>
        </w:rPr>
      </w:pPr>
    </w:p>
    <w:p w:rsidR="00856B9A" w:rsidRDefault="00856B9A" w:rsidP="00856B9A">
      <w:pPr>
        <w:spacing w:after="0" w:line="240" w:lineRule="auto"/>
        <w:jc w:val="both"/>
        <w:rPr>
          <w:rFonts w:cs="Times New Roman"/>
          <w:sz w:val="14"/>
          <w:szCs w:val="20"/>
        </w:rPr>
      </w:pPr>
    </w:p>
    <w:p w:rsidR="00856B9A" w:rsidRPr="00D72B7E" w:rsidRDefault="00856B9A" w:rsidP="00856B9A">
      <w:pPr>
        <w:spacing w:after="0" w:line="240" w:lineRule="auto"/>
        <w:jc w:val="both"/>
        <w:rPr>
          <w:rFonts w:cs="Times New Roman"/>
          <w:sz w:val="16"/>
          <w:szCs w:val="15"/>
        </w:rPr>
      </w:pPr>
      <w:r w:rsidRPr="00D72B7E">
        <w:rPr>
          <w:rFonts w:cs="Times New Roman"/>
          <w:sz w:val="16"/>
          <w:szCs w:val="15"/>
        </w:rPr>
        <w:t xml:space="preserve">Heinrich Siefer, </w:t>
      </w:r>
      <w:r w:rsidR="00F269A0" w:rsidRPr="00D72B7E">
        <w:rPr>
          <w:rFonts w:cs="Times New Roman"/>
          <w:sz w:val="16"/>
          <w:szCs w:val="15"/>
        </w:rPr>
        <w:t xml:space="preserve">Leiter der Arbeitsgemeinschaft </w:t>
      </w:r>
      <w:r w:rsidR="008E67A2" w:rsidRPr="00D72B7E">
        <w:rPr>
          <w:rFonts w:cs="Times New Roman"/>
          <w:i/>
          <w:sz w:val="16"/>
          <w:szCs w:val="15"/>
        </w:rPr>
        <w:t>Ni</w:t>
      </w:r>
      <w:r w:rsidR="00F269A0" w:rsidRPr="00D72B7E">
        <w:rPr>
          <w:rFonts w:cs="Times New Roman"/>
          <w:i/>
          <w:sz w:val="16"/>
          <w:szCs w:val="15"/>
        </w:rPr>
        <w:t xml:space="preserve">ederdeutsche Sprache und Literatur </w:t>
      </w:r>
      <w:r w:rsidR="00F269A0" w:rsidRPr="00D72B7E">
        <w:rPr>
          <w:rFonts w:cs="Times New Roman"/>
          <w:sz w:val="16"/>
          <w:szCs w:val="15"/>
        </w:rPr>
        <w:t xml:space="preserve">bei </w:t>
      </w:r>
      <w:r w:rsidR="008E67A2" w:rsidRPr="00D72B7E">
        <w:rPr>
          <w:rFonts w:cs="Times New Roman"/>
          <w:sz w:val="16"/>
          <w:szCs w:val="15"/>
        </w:rPr>
        <w:t xml:space="preserve">der </w:t>
      </w:r>
      <w:r w:rsidR="008E67A2" w:rsidRPr="00D72B7E">
        <w:rPr>
          <w:rFonts w:cs="Times New Roman"/>
          <w:i/>
          <w:sz w:val="16"/>
          <w:szCs w:val="15"/>
        </w:rPr>
        <w:t>Oldenburgischen Landschaft</w:t>
      </w:r>
      <w:r w:rsidR="008E67A2" w:rsidRPr="00D72B7E">
        <w:rPr>
          <w:rFonts w:cs="Times New Roman"/>
          <w:sz w:val="16"/>
          <w:szCs w:val="15"/>
        </w:rPr>
        <w:t>,</w:t>
      </w:r>
      <w:r w:rsidR="00F269A0" w:rsidRPr="00D72B7E">
        <w:rPr>
          <w:rFonts w:cs="Times New Roman"/>
          <w:sz w:val="16"/>
          <w:szCs w:val="15"/>
        </w:rPr>
        <w:t xml:space="preserve"> niedersächsischer Vertreter im </w:t>
      </w:r>
      <w:r w:rsidR="00F269A0" w:rsidRPr="00D72B7E">
        <w:rPr>
          <w:rFonts w:cs="Times New Roman"/>
          <w:i/>
          <w:sz w:val="16"/>
          <w:szCs w:val="15"/>
        </w:rPr>
        <w:t>Bundesrat für Niederdeutsch</w:t>
      </w:r>
    </w:p>
    <w:p w:rsidR="008E67A2" w:rsidRPr="008E67A2" w:rsidRDefault="008E67A2" w:rsidP="00856B9A">
      <w:pPr>
        <w:spacing w:after="0" w:line="240" w:lineRule="auto"/>
        <w:jc w:val="both"/>
        <w:rPr>
          <w:rFonts w:cs="Times New Roman"/>
          <w:sz w:val="15"/>
          <w:szCs w:val="15"/>
        </w:rPr>
        <w:sectPr w:rsidR="008E67A2" w:rsidRPr="008E67A2" w:rsidSect="004C7182">
          <w:headerReference w:type="default" r:id="rId11"/>
          <w:footerReference w:type="default" r:id="rId12"/>
          <w:headerReference w:type="first" r:id="rId13"/>
          <w:pgSz w:w="5953" w:h="8391" w:orient="landscape" w:code="11"/>
          <w:pgMar w:top="567" w:right="454" w:bottom="567" w:left="454" w:header="454" w:footer="22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68"/>
      </w:tblGrid>
      <w:tr w:rsidR="007530E5" w:rsidRPr="00C57CD1" w:rsidTr="00831BE8">
        <w:tc>
          <w:tcPr>
            <w:tcW w:w="4361" w:type="dxa"/>
          </w:tcPr>
          <w:p w:rsidR="007530E5" w:rsidRPr="00C57CD1" w:rsidRDefault="007530E5" w:rsidP="00C57CD1">
            <w:pPr>
              <w:spacing w:after="0" w:line="240" w:lineRule="auto"/>
              <w:contextualSpacing/>
              <w:rPr>
                <w:rFonts w:cs="Times New Roman"/>
                <w:b/>
                <w:sz w:val="20"/>
                <w:szCs w:val="20"/>
              </w:rPr>
            </w:pPr>
            <w:r w:rsidRPr="00C57CD1">
              <w:rPr>
                <w:rFonts w:cs="Times New Roman"/>
                <w:b/>
                <w:sz w:val="20"/>
                <w:szCs w:val="20"/>
              </w:rPr>
              <w:lastRenderedPageBreak/>
              <w:t>Thema</w:t>
            </w:r>
          </w:p>
        </w:tc>
        <w:tc>
          <w:tcPr>
            <w:tcW w:w="768" w:type="dxa"/>
          </w:tcPr>
          <w:p w:rsidR="007530E5" w:rsidRPr="00C57CD1" w:rsidRDefault="007530E5" w:rsidP="00C57CD1">
            <w:pPr>
              <w:spacing w:after="0" w:line="240" w:lineRule="auto"/>
              <w:contextualSpacing/>
              <w:jc w:val="center"/>
              <w:rPr>
                <w:rFonts w:cs="Times New Roman"/>
                <w:b/>
                <w:sz w:val="20"/>
                <w:szCs w:val="20"/>
              </w:rPr>
            </w:pPr>
            <w:r w:rsidRPr="00C57CD1">
              <w:rPr>
                <w:rFonts w:cs="Times New Roman"/>
                <w:b/>
                <w:sz w:val="20"/>
                <w:szCs w:val="20"/>
              </w:rPr>
              <w:t>Seite</w:t>
            </w:r>
          </w:p>
        </w:tc>
      </w:tr>
      <w:tr w:rsidR="007826C4" w:rsidRPr="0035718B" w:rsidTr="00831BE8">
        <w:tc>
          <w:tcPr>
            <w:tcW w:w="4361" w:type="dxa"/>
          </w:tcPr>
          <w:p w:rsidR="007826C4" w:rsidRPr="0035718B" w:rsidRDefault="007826C4" w:rsidP="00C57CD1">
            <w:pPr>
              <w:spacing w:after="0" w:line="240" w:lineRule="auto"/>
              <w:contextualSpacing/>
              <w:jc w:val="both"/>
              <w:rPr>
                <w:rFonts w:cs="Times New Roman"/>
                <w:sz w:val="19"/>
                <w:szCs w:val="19"/>
              </w:rPr>
            </w:pPr>
            <w:r w:rsidRPr="0035718B">
              <w:rPr>
                <w:rFonts w:cs="Times New Roman"/>
                <w:sz w:val="19"/>
                <w:szCs w:val="19"/>
              </w:rPr>
              <w:t>Aussprache und Grammatik</w:t>
            </w:r>
          </w:p>
        </w:tc>
        <w:tc>
          <w:tcPr>
            <w:tcW w:w="768" w:type="dxa"/>
          </w:tcPr>
          <w:p w:rsidR="007826C4" w:rsidRPr="0035718B" w:rsidRDefault="00B200E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AusspracheundGrammatik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5</w:t>
            </w:r>
            <w:r w:rsidRPr="0035718B">
              <w:rPr>
                <w:rFonts w:cs="Times New Roman"/>
                <w:sz w:val="19"/>
                <w:szCs w:val="19"/>
              </w:rPr>
              <w:fldChar w:fldCharType="end"/>
            </w:r>
          </w:p>
        </w:tc>
      </w:tr>
      <w:tr w:rsidR="007530E5" w:rsidRPr="0035718B" w:rsidTr="00831BE8">
        <w:tc>
          <w:tcPr>
            <w:tcW w:w="4361" w:type="dxa"/>
          </w:tcPr>
          <w:p w:rsidR="007530E5" w:rsidRPr="0035718B" w:rsidRDefault="0039678F" w:rsidP="00C57CD1">
            <w:pPr>
              <w:spacing w:after="0" w:line="240" w:lineRule="auto"/>
              <w:contextualSpacing/>
              <w:jc w:val="both"/>
              <w:rPr>
                <w:rFonts w:cs="Times New Roman"/>
                <w:sz w:val="19"/>
                <w:szCs w:val="19"/>
              </w:rPr>
            </w:pPr>
            <w:r w:rsidRPr="0035718B">
              <w:rPr>
                <w:rFonts w:cs="Times New Roman"/>
                <w:sz w:val="19"/>
                <w:szCs w:val="19"/>
              </w:rPr>
              <w:t>Ansprache – Kontaktaufnahme</w:t>
            </w:r>
          </w:p>
        </w:tc>
        <w:tc>
          <w:tcPr>
            <w:tcW w:w="768" w:type="dxa"/>
          </w:tcPr>
          <w:p w:rsidR="007530E5" w:rsidRPr="0035718B" w:rsidRDefault="0039678F"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Ansprache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6</w:t>
            </w:r>
            <w:r w:rsidRPr="0035718B">
              <w:rPr>
                <w:rFonts w:cs="Times New Roman"/>
                <w:sz w:val="19"/>
                <w:szCs w:val="19"/>
              </w:rPr>
              <w:fldChar w:fldCharType="end"/>
            </w:r>
          </w:p>
        </w:tc>
      </w:tr>
      <w:tr w:rsidR="007530E5" w:rsidRPr="0035718B" w:rsidTr="00831BE8">
        <w:tc>
          <w:tcPr>
            <w:tcW w:w="4361" w:type="dxa"/>
          </w:tcPr>
          <w:p w:rsidR="007530E5" w:rsidRPr="0035718B" w:rsidRDefault="0039678F" w:rsidP="00C57CD1">
            <w:pPr>
              <w:spacing w:after="0" w:line="240" w:lineRule="auto"/>
              <w:contextualSpacing/>
              <w:jc w:val="both"/>
              <w:rPr>
                <w:rFonts w:cs="Times New Roman"/>
                <w:sz w:val="19"/>
                <w:szCs w:val="19"/>
              </w:rPr>
            </w:pPr>
            <w:r w:rsidRPr="0035718B">
              <w:rPr>
                <w:rFonts w:cs="Arial"/>
                <w:sz w:val="19"/>
                <w:szCs w:val="19"/>
              </w:rPr>
              <w:t>Gesprächsabschluss</w:t>
            </w:r>
          </w:p>
        </w:tc>
        <w:tc>
          <w:tcPr>
            <w:tcW w:w="768" w:type="dxa"/>
          </w:tcPr>
          <w:p w:rsidR="007530E5" w:rsidRPr="0035718B" w:rsidRDefault="0039678F"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Gesprächsabschluss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7</w:t>
            </w:r>
            <w:r w:rsidRPr="0035718B">
              <w:rPr>
                <w:rFonts w:cs="Times New Roman"/>
                <w:sz w:val="19"/>
                <w:szCs w:val="19"/>
              </w:rPr>
              <w:fldChar w:fldCharType="end"/>
            </w:r>
          </w:p>
        </w:tc>
      </w:tr>
      <w:tr w:rsidR="000E2DF3" w:rsidRPr="0035718B" w:rsidTr="00831BE8">
        <w:tc>
          <w:tcPr>
            <w:tcW w:w="4361" w:type="dxa"/>
          </w:tcPr>
          <w:p w:rsidR="000E2DF3" w:rsidRPr="0035718B" w:rsidRDefault="00D30068" w:rsidP="00C57CD1">
            <w:pPr>
              <w:spacing w:after="0" w:line="240" w:lineRule="auto"/>
              <w:contextualSpacing/>
              <w:jc w:val="both"/>
              <w:rPr>
                <w:rFonts w:cs="Arial"/>
                <w:sz w:val="19"/>
                <w:szCs w:val="19"/>
              </w:rPr>
            </w:pPr>
            <w:r w:rsidRPr="0035718B">
              <w:rPr>
                <w:rFonts w:cs="Arial"/>
                <w:sz w:val="19"/>
                <w:szCs w:val="19"/>
              </w:rPr>
              <w:t>Dialogelemente &amp;</w:t>
            </w:r>
            <w:r w:rsidR="00881552" w:rsidRPr="0035718B">
              <w:rPr>
                <w:rFonts w:cs="Arial"/>
                <w:sz w:val="19"/>
                <w:szCs w:val="19"/>
              </w:rPr>
              <w:t xml:space="preserve"> </w:t>
            </w:r>
            <w:r w:rsidR="000E2DF3" w:rsidRPr="0035718B">
              <w:rPr>
                <w:rFonts w:cs="Arial"/>
                <w:sz w:val="19"/>
                <w:szCs w:val="19"/>
              </w:rPr>
              <w:t>Kommunikationsverbesserer</w:t>
            </w:r>
          </w:p>
        </w:tc>
        <w:tc>
          <w:tcPr>
            <w:tcW w:w="768" w:type="dxa"/>
          </w:tcPr>
          <w:p w:rsidR="000E2DF3" w:rsidRPr="0035718B" w:rsidRDefault="000E2DF3"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Kommunikationsverbesserer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8</w:t>
            </w:r>
            <w:r w:rsidRPr="0035718B">
              <w:rPr>
                <w:rFonts w:cs="Times New Roman"/>
                <w:sz w:val="19"/>
                <w:szCs w:val="19"/>
              </w:rPr>
              <w:fldChar w:fldCharType="end"/>
            </w:r>
          </w:p>
        </w:tc>
      </w:tr>
      <w:tr w:rsidR="00B200E1" w:rsidRPr="0035718B" w:rsidTr="00831BE8">
        <w:tc>
          <w:tcPr>
            <w:tcW w:w="4361" w:type="dxa"/>
          </w:tcPr>
          <w:p w:rsidR="00B200E1" w:rsidRPr="0035718B" w:rsidRDefault="00B200E1" w:rsidP="00C57CD1">
            <w:pPr>
              <w:spacing w:after="0" w:line="240" w:lineRule="auto"/>
              <w:contextualSpacing/>
              <w:jc w:val="both"/>
              <w:rPr>
                <w:rFonts w:cs="Arial"/>
                <w:sz w:val="19"/>
                <w:szCs w:val="19"/>
              </w:rPr>
            </w:pPr>
            <w:r w:rsidRPr="0035718B">
              <w:rPr>
                <w:rFonts w:cs="Arial"/>
                <w:sz w:val="19"/>
                <w:szCs w:val="19"/>
              </w:rPr>
              <w:t>Sich kleiden und Körperpflege</w:t>
            </w:r>
          </w:p>
        </w:tc>
        <w:tc>
          <w:tcPr>
            <w:tcW w:w="768" w:type="dxa"/>
          </w:tcPr>
          <w:p w:rsidR="00B200E1" w:rsidRPr="0035718B" w:rsidRDefault="00B200E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SichkleidenundKörperpflege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10</w:t>
            </w:r>
            <w:r w:rsidRPr="0035718B">
              <w:rPr>
                <w:rFonts w:cs="Times New Roman"/>
                <w:sz w:val="19"/>
                <w:szCs w:val="19"/>
              </w:rPr>
              <w:fldChar w:fldCharType="end"/>
            </w:r>
          </w:p>
        </w:tc>
      </w:tr>
      <w:tr w:rsidR="00B200E1" w:rsidRPr="0035718B" w:rsidTr="00831BE8">
        <w:tc>
          <w:tcPr>
            <w:tcW w:w="4361" w:type="dxa"/>
          </w:tcPr>
          <w:p w:rsidR="00B200E1" w:rsidRPr="0035718B" w:rsidRDefault="00B200E1" w:rsidP="00C57CD1">
            <w:pPr>
              <w:spacing w:after="0" w:line="240" w:lineRule="auto"/>
              <w:contextualSpacing/>
              <w:jc w:val="both"/>
              <w:rPr>
                <w:rFonts w:cs="Arial"/>
                <w:sz w:val="19"/>
                <w:szCs w:val="19"/>
              </w:rPr>
            </w:pPr>
            <w:r w:rsidRPr="0035718B">
              <w:rPr>
                <w:rFonts w:cs="Arial"/>
                <w:sz w:val="19"/>
                <w:szCs w:val="19"/>
              </w:rPr>
              <w:t>Essen und trinken</w:t>
            </w:r>
          </w:p>
        </w:tc>
        <w:tc>
          <w:tcPr>
            <w:tcW w:w="768" w:type="dxa"/>
          </w:tcPr>
          <w:p w:rsidR="00B200E1" w:rsidRPr="0035718B" w:rsidRDefault="00B200E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Essenundtrinken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12</w:t>
            </w:r>
            <w:r w:rsidRPr="0035718B">
              <w:rPr>
                <w:rFonts w:cs="Times New Roman"/>
                <w:sz w:val="19"/>
                <w:szCs w:val="19"/>
              </w:rPr>
              <w:fldChar w:fldCharType="end"/>
            </w:r>
          </w:p>
        </w:tc>
      </w:tr>
      <w:tr w:rsidR="00E07AF6" w:rsidRPr="0035718B" w:rsidTr="00636EA4">
        <w:tc>
          <w:tcPr>
            <w:tcW w:w="4361" w:type="dxa"/>
          </w:tcPr>
          <w:p w:rsidR="00E07AF6" w:rsidRPr="0035718B" w:rsidRDefault="00E07AF6" w:rsidP="00C57CD1">
            <w:pPr>
              <w:spacing w:after="0" w:line="240" w:lineRule="auto"/>
              <w:contextualSpacing/>
              <w:jc w:val="both"/>
              <w:rPr>
                <w:rFonts w:cs="Arial"/>
                <w:sz w:val="19"/>
                <w:szCs w:val="19"/>
              </w:rPr>
            </w:pPr>
            <w:r w:rsidRPr="0035718B">
              <w:rPr>
                <w:rFonts w:cs="Arial"/>
                <w:sz w:val="19"/>
                <w:szCs w:val="19"/>
              </w:rPr>
              <w:t>Aktivitäten</w:t>
            </w:r>
          </w:p>
        </w:tc>
        <w:tc>
          <w:tcPr>
            <w:tcW w:w="768" w:type="dxa"/>
          </w:tcPr>
          <w:p w:rsidR="00E07AF6" w:rsidRPr="0035718B" w:rsidRDefault="00E07AF6"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Aktivitäten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13</w:t>
            </w:r>
            <w:r w:rsidRPr="0035718B">
              <w:rPr>
                <w:rFonts w:cs="Times New Roman"/>
                <w:sz w:val="19"/>
                <w:szCs w:val="19"/>
              </w:rPr>
              <w:fldChar w:fldCharType="end"/>
            </w:r>
          </w:p>
        </w:tc>
      </w:tr>
      <w:tr w:rsidR="00D30068" w:rsidRPr="0035718B" w:rsidTr="00636EA4">
        <w:tc>
          <w:tcPr>
            <w:tcW w:w="4361" w:type="dxa"/>
          </w:tcPr>
          <w:p w:rsidR="00D30068" w:rsidRPr="0035718B" w:rsidRDefault="00D30068" w:rsidP="00C57CD1">
            <w:pPr>
              <w:spacing w:after="0" w:line="240" w:lineRule="auto"/>
              <w:contextualSpacing/>
              <w:jc w:val="both"/>
              <w:rPr>
                <w:rFonts w:cs="Arial"/>
                <w:sz w:val="19"/>
                <w:szCs w:val="19"/>
              </w:rPr>
            </w:pPr>
            <w:r w:rsidRPr="0035718B">
              <w:rPr>
                <w:rFonts w:cs="Arial"/>
                <w:sz w:val="19"/>
                <w:szCs w:val="19"/>
              </w:rPr>
              <w:t>Beziehungen und Kontakte</w:t>
            </w:r>
          </w:p>
        </w:tc>
        <w:tc>
          <w:tcPr>
            <w:tcW w:w="768" w:type="dxa"/>
          </w:tcPr>
          <w:p w:rsidR="00D30068" w:rsidRPr="0035718B" w:rsidRDefault="00D30068"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BeziehungndKontakte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14</w:t>
            </w:r>
            <w:r w:rsidRPr="0035718B">
              <w:rPr>
                <w:rFonts w:cs="Times New Roman"/>
                <w:sz w:val="19"/>
                <w:szCs w:val="19"/>
              </w:rPr>
              <w:fldChar w:fldCharType="end"/>
            </w:r>
          </w:p>
        </w:tc>
      </w:tr>
      <w:tr w:rsidR="00D30068" w:rsidRPr="0035718B" w:rsidTr="00636EA4">
        <w:tc>
          <w:tcPr>
            <w:tcW w:w="4361" w:type="dxa"/>
          </w:tcPr>
          <w:p w:rsidR="00D30068" w:rsidRPr="0035718B" w:rsidRDefault="00D30068" w:rsidP="00C57CD1">
            <w:pPr>
              <w:spacing w:after="0" w:line="240" w:lineRule="auto"/>
              <w:contextualSpacing/>
              <w:jc w:val="both"/>
              <w:rPr>
                <w:rFonts w:cs="Arial"/>
                <w:sz w:val="19"/>
                <w:szCs w:val="19"/>
              </w:rPr>
            </w:pPr>
            <w:r w:rsidRPr="0035718B">
              <w:rPr>
                <w:rFonts w:cs="Arial"/>
                <w:sz w:val="19"/>
                <w:szCs w:val="19"/>
              </w:rPr>
              <w:t>Gefälligkeiten und Höflichkeiten</w:t>
            </w:r>
          </w:p>
        </w:tc>
        <w:tc>
          <w:tcPr>
            <w:tcW w:w="768" w:type="dxa"/>
          </w:tcPr>
          <w:p w:rsidR="00D30068" w:rsidRPr="0035718B" w:rsidRDefault="00D30068"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GefälligkeitenundHöflichkeiten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16</w:t>
            </w:r>
            <w:r w:rsidRPr="0035718B">
              <w:rPr>
                <w:rFonts w:cs="Times New Roman"/>
                <w:sz w:val="19"/>
                <w:szCs w:val="19"/>
              </w:rPr>
              <w:fldChar w:fldCharType="end"/>
            </w:r>
          </w:p>
        </w:tc>
      </w:tr>
      <w:tr w:rsidR="00D30068" w:rsidRPr="0035718B" w:rsidTr="00636EA4">
        <w:tc>
          <w:tcPr>
            <w:tcW w:w="4361" w:type="dxa"/>
          </w:tcPr>
          <w:p w:rsidR="00D30068" w:rsidRPr="0035718B" w:rsidRDefault="00D30068" w:rsidP="00C57CD1">
            <w:pPr>
              <w:spacing w:after="0" w:line="240" w:lineRule="auto"/>
              <w:contextualSpacing/>
              <w:jc w:val="both"/>
              <w:rPr>
                <w:rFonts w:cs="Arial"/>
                <w:sz w:val="19"/>
                <w:szCs w:val="19"/>
              </w:rPr>
            </w:pPr>
            <w:r w:rsidRPr="0035718B">
              <w:rPr>
                <w:rFonts w:cs="Arial"/>
                <w:sz w:val="19"/>
                <w:szCs w:val="19"/>
              </w:rPr>
              <w:t>Befindlichkeit</w:t>
            </w:r>
          </w:p>
        </w:tc>
        <w:tc>
          <w:tcPr>
            <w:tcW w:w="768" w:type="dxa"/>
          </w:tcPr>
          <w:p w:rsidR="00D30068" w:rsidRPr="0035718B" w:rsidRDefault="00D30068"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Befindlichkeit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17</w:t>
            </w:r>
            <w:r w:rsidRPr="0035718B">
              <w:rPr>
                <w:rFonts w:cs="Times New Roman"/>
                <w:sz w:val="19"/>
                <w:szCs w:val="19"/>
              </w:rPr>
              <w:fldChar w:fldCharType="end"/>
            </w:r>
          </w:p>
        </w:tc>
      </w:tr>
      <w:tr w:rsidR="005506C1" w:rsidRPr="0035718B" w:rsidTr="00636EA4">
        <w:tc>
          <w:tcPr>
            <w:tcW w:w="4361" w:type="dxa"/>
          </w:tcPr>
          <w:p w:rsidR="005506C1" w:rsidRPr="0035718B" w:rsidRDefault="005506C1" w:rsidP="00C57CD1">
            <w:pPr>
              <w:spacing w:after="0" w:line="240" w:lineRule="auto"/>
              <w:contextualSpacing/>
              <w:jc w:val="both"/>
              <w:rPr>
                <w:rFonts w:cs="Arial"/>
                <w:sz w:val="19"/>
                <w:szCs w:val="19"/>
              </w:rPr>
            </w:pPr>
            <w:r w:rsidRPr="0035718B">
              <w:rPr>
                <w:color w:val="000000" w:themeColor="text1"/>
                <w:sz w:val="19"/>
                <w:szCs w:val="19"/>
              </w:rPr>
              <w:t>Erstes Kennenlernen / Aufnahme</w:t>
            </w:r>
          </w:p>
        </w:tc>
        <w:tc>
          <w:tcPr>
            <w:tcW w:w="768" w:type="dxa"/>
          </w:tcPr>
          <w:p w:rsidR="005506C1" w:rsidRPr="0035718B" w:rsidRDefault="005506C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ErstesKennenlernenAufnahme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19</w:t>
            </w:r>
            <w:r w:rsidRPr="0035718B">
              <w:rPr>
                <w:rFonts w:cs="Times New Roman"/>
                <w:sz w:val="19"/>
                <w:szCs w:val="19"/>
              </w:rPr>
              <w:fldChar w:fldCharType="end"/>
            </w:r>
          </w:p>
        </w:tc>
      </w:tr>
      <w:tr w:rsidR="005506C1" w:rsidRPr="0035718B" w:rsidTr="00636EA4">
        <w:tc>
          <w:tcPr>
            <w:tcW w:w="4361" w:type="dxa"/>
          </w:tcPr>
          <w:p w:rsidR="005506C1" w:rsidRPr="0035718B" w:rsidRDefault="005506C1" w:rsidP="00C57CD1">
            <w:pPr>
              <w:spacing w:after="0" w:line="240" w:lineRule="auto"/>
              <w:contextualSpacing/>
              <w:jc w:val="both"/>
              <w:rPr>
                <w:rFonts w:cs="Arial"/>
                <w:sz w:val="19"/>
                <w:szCs w:val="19"/>
              </w:rPr>
            </w:pPr>
            <w:r w:rsidRPr="0035718B">
              <w:rPr>
                <w:rFonts w:cs="Arial"/>
                <w:sz w:val="19"/>
                <w:szCs w:val="19"/>
              </w:rPr>
              <w:t>Entlassung</w:t>
            </w:r>
          </w:p>
        </w:tc>
        <w:tc>
          <w:tcPr>
            <w:tcW w:w="768" w:type="dxa"/>
          </w:tcPr>
          <w:p w:rsidR="005506C1" w:rsidRPr="0035718B" w:rsidRDefault="005506C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Entlassung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21</w:t>
            </w:r>
            <w:r w:rsidRPr="0035718B">
              <w:rPr>
                <w:rFonts w:cs="Times New Roman"/>
                <w:sz w:val="19"/>
                <w:szCs w:val="19"/>
              </w:rPr>
              <w:fldChar w:fldCharType="end"/>
            </w:r>
          </w:p>
        </w:tc>
      </w:tr>
      <w:tr w:rsidR="00A3714E" w:rsidRPr="0035718B" w:rsidTr="00636EA4">
        <w:tc>
          <w:tcPr>
            <w:tcW w:w="4361" w:type="dxa"/>
          </w:tcPr>
          <w:p w:rsidR="00A3714E" w:rsidRPr="0035718B" w:rsidRDefault="00A3714E" w:rsidP="00C57CD1">
            <w:pPr>
              <w:spacing w:after="0" w:line="240" w:lineRule="auto"/>
              <w:contextualSpacing/>
              <w:jc w:val="both"/>
              <w:rPr>
                <w:rFonts w:cs="Arial"/>
                <w:sz w:val="19"/>
                <w:szCs w:val="19"/>
              </w:rPr>
            </w:pPr>
            <w:r w:rsidRPr="0035718B">
              <w:rPr>
                <w:color w:val="000000" w:themeColor="text1"/>
                <w:sz w:val="19"/>
                <w:szCs w:val="19"/>
              </w:rPr>
              <w:t>Medikamente und Therapiemaßnahmen</w:t>
            </w:r>
          </w:p>
        </w:tc>
        <w:tc>
          <w:tcPr>
            <w:tcW w:w="768" w:type="dxa"/>
          </w:tcPr>
          <w:p w:rsidR="00A3714E" w:rsidRPr="0035718B" w:rsidRDefault="00A3714E"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MedikamenteundTherapiemaßnahmen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21</w:t>
            </w:r>
            <w:r w:rsidRPr="0035718B">
              <w:rPr>
                <w:rFonts w:cs="Times New Roman"/>
                <w:sz w:val="19"/>
                <w:szCs w:val="19"/>
              </w:rPr>
              <w:fldChar w:fldCharType="end"/>
            </w:r>
          </w:p>
        </w:tc>
      </w:tr>
      <w:tr w:rsidR="00A3714E" w:rsidRPr="0035718B" w:rsidTr="00C57CD1">
        <w:tc>
          <w:tcPr>
            <w:tcW w:w="4361" w:type="dxa"/>
          </w:tcPr>
          <w:p w:rsidR="00A3714E" w:rsidRPr="0035718B" w:rsidRDefault="00A3714E" w:rsidP="00C57CD1">
            <w:pPr>
              <w:spacing w:after="0" w:line="240" w:lineRule="auto"/>
              <w:contextualSpacing/>
              <w:jc w:val="both"/>
              <w:rPr>
                <w:rFonts w:cs="Arial"/>
                <w:sz w:val="19"/>
                <w:szCs w:val="19"/>
              </w:rPr>
            </w:pPr>
            <w:r w:rsidRPr="0035718B">
              <w:rPr>
                <w:color w:val="000000" w:themeColor="text1"/>
                <w:sz w:val="19"/>
                <w:szCs w:val="19"/>
              </w:rPr>
              <w:t>Therapieverlauf</w:t>
            </w:r>
          </w:p>
        </w:tc>
        <w:tc>
          <w:tcPr>
            <w:tcW w:w="768" w:type="dxa"/>
          </w:tcPr>
          <w:p w:rsidR="00A3714E" w:rsidRPr="0035718B" w:rsidRDefault="00A3714E"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Therapieverlauf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23</w:t>
            </w:r>
            <w:r w:rsidRPr="0035718B">
              <w:rPr>
                <w:rFonts w:cs="Times New Roman"/>
                <w:sz w:val="19"/>
                <w:szCs w:val="19"/>
              </w:rPr>
              <w:fldChar w:fldCharType="end"/>
            </w:r>
          </w:p>
        </w:tc>
      </w:tr>
      <w:tr w:rsidR="00A3714E" w:rsidRPr="0035718B" w:rsidTr="00C57CD1">
        <w:tc>
          <w:tcPr>
            <w:tcW w:w="4361" w:type="dxa"/>
          </w:tcPr>
          <w:p w:rsidR="00A3714E" w:rsidRPr="0035718B" w:rsidRDefault="00A3714E" w:rsidP="00C57CD1">
            <w:pPr>
              <w:spacing w:after="0" w:line="240" w:lineRule="auto"/>
              <w:contextualSpacing/>
              <w:jc w:val="both"/>
              <w:rPr>
                <w:rFonts w:cs="Arial"/>
                <w:sz w:val="19"/>
                <w:szCs w:val="19"/>
              </w:rPr>
            </w:pPr>
            <w:r w:rsidRPr="0035718B">
              <w:rPr>
                <w:rFonts w:cs="Arial"/>
                <w:sz w:val="19"/>
                <w:szCs w:val="19"/>
              </w:rPr>
              <w:t>Bewegungen</w:t>
            </w:r>
          </w:p>
        </w:tc>
        <w:tc>
          <w:tcPr>
            <w:tcW w:w="768" w:type="dxa"/>
          </w:tcPr>
          <w:p w:rsidR="00A3714E" w:rsidRPr="0035718B" w:rsidRDefault="00A3714E"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Bewegungen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24</w:t>
            </w:r>
            <w:r w:rsidRPr="0035718B">
              <w:rPr>
                <w:rFonts w:cs="Times New Roman"/>
                <w:sz w:val="19"/>
                <w:szCs w:val="19"/>
              </w:rPr>
              <w:fldChar w:fldCharType="end"/>
            </w:r>
          </w:p>
        </w:tc>
      </w:tr>
      <w:tr w:rsidR="00A3714E" w:rsidRPr="0035718B" w:rsidTr="00C57CD1">
        <w:tc>
          <w:tcPr>
            <w:tcW w:w="4361" w:type="dxa"/>
          </w:tcPr>
          <w:p w:rsidR="00A3714E" w:rsidRPr="0035718B" w:rsidRDefault="00A3714E" w:rsidP="00C57CD1">
            <w:pPr>
              <w:spacing w:after="0" w:line="240" w:lineRule="auto"/>
              <w:contextualSpacing/>
              <w:jc w:val="both"/>
              <w:rPr>
                <w:rFonts w:cs="Arial"/>
                <w:sz w:val="19"/>
                <w:szCs w:val="19"/>
              </w:rPr>
            </w:pPr>
            <w:r w:rsidRPr="0035718B">
              <w:rPr>
                <w:rFonts w:cs="Arial"/>
                <w:sz w:val="19"/>
                <w:szCs w:val="19"/>
              </w:rPr>
              <w:t>Beschwerden</w:t>
            </w:r>
          </w:p>
        </w:tc>
        <w:tc>
          <w:tcPr>
            <w:tcW w:w="768" w:type="dxa"/>
          </w:tcPr>
          <w:p w:rsidR="00A3714E" w:rsidRPr="0035718B" w:rsidRDefault="00A3714E"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Beschwerden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25</w:t>
            </w:r>
            <w:r w:rsidRPr="0035718B">
              <w:rPr>
                <w:rFonts w:cs="Times New Roman"/>
                <w:sz w:val="19"/>
                <w:szCs w:val="19"/>
              </w:rPr>
              <w:fldChar w:fldCharType="end"/>
            </w:r>
          </w:p>
        </w:tc>
      </w:tr>
      <w:tr w:rsidR="00A3714E" w:rsidRPr="0035718B" w:rsidTr="00C57CD1">
        <w:tc>
          <w:tcPr>
            <w:tcW w:w="4361" w:type="dxa"/>
          </w:tcPr>
          <w:p w:rsidR="00A3714E" w:rsidRPr="0035718B" w:rsidRDefault="00A3714E" w:rsidP="00C57CD1">
            <w:pPr>
              <w:spacing w:after="0" w:line="240" w:lineRule="auto"/>
              <w:contextualSpacing/>
              <w:jc w:val="both"/>
              <w:rPr>
                <w:rFonts w:cs="Arial"/>
                <w:sz w:val="19"/>
                <w:szCs w:val="19"/>
              </w:rPr>
            </w:pPr>
            <w:r w:rsidRPr="0035718B">
              <w:rPr>
                <w:color w:val="000000" w:themeColor="text1"/>
                <w:sz w:val="19"/>
                <w:szCs w:val="19"/>
              </w:rPr>
              <w:t>Pflegerische Maßnahmen und Anweisungen</w:t>
            </w:r>
          </w:p>
        </w:tc>
        <w:tc>
          <w:tcPr>
            <w:tcW w:w="768" w:type="dxa"/>
          </w:tcPr>
          <w:p w:rsidR="00A3714E" w:rsidRPr="0035718B" w:rsidRDefault="00A3714E"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PflegerischeMaßnahmenundAnweisungen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28</w:t>
            </w:r>
            <w:r w:rsidRPr="0035718B">
              <w:rPr>
                <w:rFonts w:cs="Times New Roman"/>
                <w:sz w:val="19"/>
                <w:szCs w:val="19"/>
              </w:rPr>
              <w:fldChar w:fldCharType="end"/>
            </w:r>
          </w:p>
        </w:tc>
      </w:tr>
      <w:tr w:rsidR="00C57CD1" w:rsidRPr="0035718B" w:rsidTr="00C57CD1">
        <w:tc>
          <w:tcPr>
            <w:tcW w:w="4361" w:type="dxa"/>
          </w:tcPr>
          <w:p w:rsidR="00C57CD1" w:rsidRPr="0035718B" w:rsidRDefault="00B56328" w:rsidP="00C57CD1">
            <w:pPr>
              <w:spacing w:after="0" w:line="240" w:lineRule="auto"/>
              <w:contextualSpacing/>
              <w:jc w:val="both"/>
              <w:rPr>
                <w:rFonts w:cs="Arial"/>
                <w:sz w:val="19"/>
                <w:szCs w:val="19"/>
              </w:rPr>
            </w:pPr>
            <w:r>
              <w:rPr>
                <w:color w:val="000000" w:themeColor="text1"/>
                <w:sz w:val="19"/>
                <w:szCs w:val="19"/>
              </w:rPr>
              <w:t>Einstieg in die Biograf</w:t>
            </w:r>
            <w:r w:rsidR="00C57CD1" w:rsidRPr="0035718B">
              <w:rPr>
                <w:color w:val="000000" w:themeColor="text1"/>
                <w:sz w:val="19"/>
                <w:szCs w:val="19"/>
              </w:rPr>
              <w:t>ie</w:t>
            </w:r>
          </w:p>
        </w:tc>
        <w:tc>
          <w:tcPr>
            <w:tcW w:w="768" w:type="dxa"/>
          </w:tcPr>
          <w:p w:rsidR="00C57CD1"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EinstiegindieBiographie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29</w:t>
            </w:r>
            <w:r w:rsidRPr="0035718B">
              <w:rPr>
                <w:rFonts w:cs="Times New Roman"/>
                <w:sz w:val="19"/>
                <w:szCs w:val="19"/>
              </w:rPr>
              <w:fldChar w:fldCharType="end"/>
            </w:r>
          </w:p>
        </w:tc>
      </w:tr>
      <w:tr w:rsidR="00A3714E" w:rsidRPr="0035718B" w:rsidTr="00C57CD1">
        <w:tc>
          <w:tcPr>
            <w:tcW w:w="4361" w:type="dxa"/>
          </w:tcPr>
          <w:p w:rsidR="00A3714E" w:rsidRPr="0035718B" w:rsidRDefault="00C57CD1" w:rsidP="00C57CD1">
            <w:pPr>
              <w:spacing w:after="0" w:line="240" w:lineRule="auto"/>
              <w:contextualSpacing/>
              <w:jc w:val="both"/>
              <w:rPr>
                <w:rFonts w:cs="Arial"/>
                <w:sz w:val="19"/>
                <w:szCs w:val="19"/>
              </w:rPr>
            </w:pPr>
            <w:r w:rsidRPr="0035718B">
              <w:rPr>
                <w:color w:val="000000" w:themeColor="text1"/>
                <w:sz w:val="19"/>
                <w:szCs w:val="19"/>
              </w:rPr>
              <w:t>Tod</w:t>
            </w:r>
          </w:p>
        </w:tc>
        <w:tc>
          <w:tcPr>
            <w:tcW w:w="768" w:type="dxa"/>
          </w:tcPr>
          <w:p w:rsidR="00A3714E"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Tod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29</w:t>
            </w:r>
            <w:r w:rsidRPr="0035718B">
              <w:rPr>
                <w:rFonts w:cs="Times New Roman"/>
                <w:sz w:val="19"/>
                <w:szCs w:val="19"/>
              </w:rPr>
              <w:fldChar w:fldCharType="end"/>
            </w:r>
          </w:p>
        </w:tc>
      </w:tr>
      <w:tr w:rsidR="005506C1" w:rsidRPr="0035718B" w:rsidTr="00636EA4">
        <w:tc>
          <w:tcPr>
            <w:tcW w:w="4361" w:type="dxa"/>
          </w:tcPr>
          <w:p w:rsidR="005506C1" w:rsidRPr="0035718B" w:rsidRDefault="005506C1" w:rsidP="00C57CD1">
            <w:pPr>
              <w:spacing w:after="0" w:line="240" w:lineRule="auto"/>
              <w:contextualSpacing/>
              <w:jc w:val="both"/>
              <w:rPr>
                <w:rFonts w:cs="Arial"/>
                <w:sz w:val="19"/>
                <w:szCs w:val="19"/>
              </w:rPr>
            </w:pPr>
            <w:r w:rsidRPr="0035718B">
              <w:rPr>
                <w:rFonts w:cs="Arial"/>
                <w:sz w:val="19"/>
                <w:szCs w:val="19"/>
              </w:rPr>
              <w:t>Körperteile</w:t>
            </w:r>
          </w:p>
        </w:tc>
        <w:tc>
          <w:tcPr>
            <w:tcW w:w="768" w:type="dxa"/>
          </w:tcPr>
          <w:p w:rsidR="005506C1" w:rsidRPr="0035718B" w:rsidRDefault="005506C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Körperteile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30</w:t>
            </w:r>
            <w:r w:rsidRPr="0035718B">
              <w:rPr>
                <w:rFonts w:cs="Times New Roman"/>
                <w:sz w:val="19"/>
                <w:szCs w:val="19"/>
              </w:rPr>
              <w:fldChar w:fldCharType="end"/>
            </w:r>
          </w:p>
        </w:tc>
      </w:tr>
      <w:tr w:rsidR="00C57CD1" w:rsidRPr="0035718B" w:rsidTr="00636EA4">
        <w:tc>
          <w:tcPr>
            <w:tcW w:w="4361" w:type="dxa"/>
          </w:tcPr>
          <w:p w:rsidR="00C57CD1" w:rsidRPr="0035718B" w:rsidRDefault="00C57CD1" w:rsidP="00C57CD1">
            <w:pPr>
              <w:spacing w:after="0" w:line="240" w:lineRule="auto"/>
              <w:contextualSpacing/>
              <w:jc w:val="both"/>
              <w:rPr>
                <w:rFonts w:cs="Arial"/>
                <w:sz w:val="19"/>
                <w:szCs w:val="19"/>
              </w:rPr>
            </w:pPr>
            <w:r w:rsidRPr="0035718B">
              <w:rPr>
                <w:color w:val="000000" w:themeColor="text1"/>
                <w:sz w:val="19"/>
                <w:szCs w:val="19"/>
              </w:rPr>
              <w:t>Redewendungen und Sprichwörter</w:t>
            </w:r>
          </w:p>
        </w:tc>
        <w:tc>
          <w:tcPr>
            <w:tcW w:w="768" w:type="dxa"/>
          </w:tcPr>
          <w:p w:rsidR="00C57CD1"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RedewendungenundSprichwörter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31</w:t>
            </w:r>
            <w:r w:rsidRPr="0035718B">
              <w:rPr>
                <w:rFonts w:cs="Times New Roman"/>
                <w:sz w:val="19"/>
                <w:szCs w:val="19"/>
              </w:rPr>
              <w:fldChar w:fldCharType="end"/>
            </w:r>
          </w:p>
        </w:tc>
      </w:tr>
      <w:tr w:rsidR="00C57CD1" w:rsidRPr="0035718B" w:rsidTr="00C57CD1">
        <w:tc>
          <w:tcPr>
            <w:tcW w:w="4361" w:type="dxa"/>
          </w:tcPr>
          <w:p w:rsidR="00C57CD1" w:rsidRPr="0035718B" w:rsidRDefault="00C57CD1" w:rsidP="00C57CD1">
            <w:pPr>
              <w:spacing w:after="0" w:line="240" w:lineRule="auto"/>
              <w:contextualSpacing/>
              <w:jc w:val="both"/>
              <w:rPr>
                <w:rFonts w:cs="Arial"/>
                <w:sz w:val="19"/>
                <w:szCs w:val="19"/>
              </w:rPr>
            </w:pPr>
            <w:r w:rsidRPr="0035718B">
              <w:rPr>
                <w:color w:val="000000" w:themeColor="text1"/>
                <w:sz w:val="19"/>
                <w:szCs w:val="19"/>
              </w:rPr>
              <w:t>Alltagstaugliche Kraftausdrücke</w:t>
            </w:r>
          </w:p>
        </w:tc>
        <w:tc>
          <w:tcPr>
            <w:tcW w:w="768" w:type="dxa"/>
          </w:tcPr>
          <w:p w:rsidR="00C57CD1"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AlltagstauglicheKraftausdrücke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32</w:t>
            </w:r>
            <w:r w:rsidRPr="0035718B">
              <w:rPr>
                <w:rFonts w:cs="Times New Roman"/>
                <w:sz w:val="19"/>
                <w:szCs w:val="19"/>
              </w:rPr>
              <w:fldChar w:fldCharType="end"/>
            </w:r>
          </w:p>
        </w:tc>
      </w:tr>
      <w:tr w:rsidR="00C57CD1" w:rsidRPr="0035718B" w:rsidTr="00C57CD1">
        <w:tc>
          <w:tcPr>
            <w:tcW w:w="4361" w:type="dxa"/>
          </w:tcPr>
          <w:p w:rsidR="00C57CD1" w:rsidRPr="0035718B" w:rsidRDefault="00C57CD1" w:rsidP="00C57CD1">
            <w:pPr>
              <w:spacing w:after="0" w:line="240" w:lineRule="auto"/>
              <w:contextualSpacing/>
              <w:jc w:val="both"/>
              <w:rPr>
                <w:color w:val="000000" w:themeColor="text1"/>
                <w:sz w:val="19"/>
                <w:szCs w:val="19"/>
              </w:rPr>
            </w:pPr>
            <w:r w:rsidRPr="0035718B">
              <w:rPr>
                <w:rFonts w:cs="Arial"/>
                <w:sz w:val="19"/>
                <w:szCs w:val="19"/>
              </w:rPr>
              <w:t>Mengen, Größen und Graduierungen</w:t>
            </w:r>
          </w:p>
        </w:tc>
        <w:tc>
          <w:tcPr>
            <w:tcW w:w="768" w:type="dxa"/>
          </w:tcPr>
          <w:p w:rsidR="00C57CD1"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MengenGrößenundGraduierungen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32</w:t>
            </w:r>
            <w:r w:rsidRPr="0035718B">
              <w:rPr>
                <w:rFonts w:cs="Times New Roman"/>
                <w:sz w:val="19"/>
                <w:szCs w:val="19"/>
              </w:rPr>
              <w:fldChar w:fldCharType="end"/>
            </w:r>
          </w:p>
        </w:tc>
      </w:tr>
      <w:tr w:rsidR="00C57CD1" w:rsidRPr="0035718B" w:rsidTr="00831BE8">
        <w:tc>
          <w:tcPr>
            <w:tcW w:w="4361" w:type="dxa"/>
          </w:tcPr>
          <w:p w:rsidR="00C57CD1" w:rsidRPr="0035718B" w:rsidRDefault="00C57CD1" w:rsidP="00C57CD1">
            <w:pPr>
              <w:spacing w:after="0" w:line="240" w:lineRule="auto"/>
              <w:contextualSpacing/>
              <w:jc w:val="both"/>
              <w:rPr>
                <w:sz w:val="19"/>
                <w:szCs w:val="19"/>
              </w:rPr>
            </w:pPr>
            <w:r w:rsidRPr="0035718B">
              <w:rPr>
                <w:rFonts w:cs="Arial"/>
                <w:sz w:val="19"/>
                <w:szCs w:val="19"/>
              </w:rPr>
              <w:t>Orientierung im Raum</w:t>
            </w:r>
          </w:p>
        </w:tc>
        <w:tc>
          <w:tcPr>
            <w:tcW w:w="768" w:type="dxa"/>
          </w:tcPr>
          <w:p w:rsidR="00C57CD1"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OrientierungimRaum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34</w:t>
            </w:r>
            <w:r w:rsidRPr="0035718B">
              <w:rPr>
                <w:rFonts w:cs="Times New Roman"/>
                <w:sz w:val="19"/>
                <w:szCs w:val="19"/>
              </w:rPr>
              <w:fldChar w:fldCharType="end"/>
            </w:r>
          </w:p>
        </w:tc>
      </w:tr>
      <w:tr w:rsidR="00C57CD1" w:rsidRPr="0035718B" w:rsidTr="00831BE8">
        <w:tc>
          <w:tcPr>
            <w:tcW w:w="4361" w:type="dxa"/>
          </w:tcPr>
          <w:p w:rsidR="00C57CD1" w:rsidRPr="0035718B" w:rsidRDefault="00C57CD1" w:rsidP="00C57CD1">
            <w:pPr>
              <w:spacing w:after="0" w:line="240" w:lineRule="auto"/>
              <w:contextualSpacing/>
              <w:jc w:val="both"/>
              <w:rPr>
                <w:rFonts w:cs="Arial"/>
                <w:sz w:val="19"/>
                <w:szCs w:val="19"/>
              </w:rPr>
            </w:pPr>
            <w:r w:rsidRPr="0035718B">
              <w:rPr>
                <w:rFonts w:cs="Arial"/>
                <w:sz w:val="19"/>
                <w:szCs w:val="19"/>
              </w:rPr>
              <w:t>Zeitliche Orientierung</w:t>
            </w:r>
          </w:p>
        </w:tc>
        <w:tc>
          <w:tcPr>
            <w:tcW w:w="768" w:type="dxa"/>
          </w:tcPr>
          <w:p w:rsidR="00C57CD1"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ZeitlichOrientierung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35</w:t>
            </w:r>
            <w:r w:rsidRPr="0035718B">
              <w:rPr>
                <w:rFonts w:cs="Times New Roman"/>
                <w:sz w:val="19"/>
                <w:szCs w:val="19"/>
              </w:rPr>
              <w:fldChar w:fldCharType="end"/>
            </w:r>
          </w:p>
        </w:tc>
      </w:tr>
      <w:tr w:rsidR="00C57CD1" w:rsidRPr="0035718B" w:rsidTr="00831BE8">
        <w:tc>
          <w:tcPr>
            <w:tcW w:w="4361" w:type="dxa"/>
          </w:tcPr>
          <w:p w:rsidR="00C57CD1" w:rsidRPr="0035718B" w:rsidRDefault="00C57CD1" w:rsidP="00C57CD1">
            <w:pPr>
              <w:spacing w:after="0" w:line="240" w:lineRule="auto"/>
              <w:contextualSpacing/>
              <w:jc w:val="both"/>
              <w:rPr>
                <w:sz w:val="19"/>
                <w:szCs w:val="19"/>
              </w:rPr>
            </w:pPr>
            <w:r w:rsidRPr="0035718B">
              <w:rPr>
                <w:rFonts w:cs="Arial"/>
                <w:sz w:val="19"/>
                <w:szCs w:val="19"/>
              </w:rPr>
              <w:t>Zahlen und Daten</w:t>
            </w:r>
          </w:p>
        </w:tc>
        <w:tc>
          <w:tcPr>
            <w:tcW w:w="768" w:type="dxa"/>
          </w:tcPr>
          <w:p w:rsidR="00C57CD1"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ZahlenundDaten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36</w:t>
            </w:r>
            <w:r w:rsidRPr="0035718B">
              <w:rPr>
                <w:rFonts w:cs="Times New Roman"/>
                <w:sz w:val="19"/>
                <w:szCs w:val="19"/>
              </w:rPr>
              <w:fldChar w:fldCharType="end"/>
            </w:r>
          </w:p>
        </w:tc>
      </w:tr>
      <w:tr w:rsidR="00C57CD1" w:rsidRPr="0035718B" w:rsidTr="00831BE8">
        <w:tc>
          <w:tcPr>
            <w:tcW w:w="4361" w:type="dxa"/>
          </w:tcPr>
          <w:p w:rsidR="00C57CD1" w:rsidRPr="0035718B" w:rsidRDefault="00C57CD1" w:rsidP="00C57CD1">
            <w:pPr>
              <w:spacing w:after="0" w:line="240" w:lineRule="auto"/>
              <w:contextualSpacing/>
              <w:jc w:val="both"/>
              <w:rPr>
                <w:sz w:val="19"/>
                <w:szCs w:val="19"/>
              </w:rPr>
            </w:pPr>
            <w:r w:rsidRPr="0035718B">
              <w:rPr>
                <w:color w:val="000000" w:themeColor="text1"/>
                <w:sz w:val="19"/>
                <w:szCs w:val="19"/>
              </w:rPr>
              <w:t>Fragewörter</w:t>
            </w:r>
          </w:p>
        </w:tc>
        <w:tc>
          <w:tcPr>
            <w:tcW w:w="768" w:type="dxa"/>
          </w:tcPr>
          <w:p w:rsidR="00C57CD1"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Fragewörter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38</w:t>
            </w:r>
            <w:r w:rsidRPr="0035718B">
              <w:rPr>
                <w:rFonts w:cs="Times New Roman"/>
                <w:sz w:val="19"/>
                <w:szCs w:val="19"/>
              </w:rPr>
              <w:fldChar w:fldCharType="end"/>
            </w:r>
          </w:p>
        </w:tc>
      </w:tr>
      <w:tr w:rsidR="0039678F" w:rsidRPr="0035718B" w:rsidTr="00831BE8">
        <w:tc>
          <w:tcPr>
            <w:tcW w:w="4361" w:type="dxa"/>
          </w:tcPr>
          <w:p w:rsidR="0039678F" w:rsidRPr="0035718B" w:rsidRDefault="0039678F" w:rsidP="00C57CD1">
            <w:pPr>
              <w:spacing w:after="0" w:line="240" w:lineRule="auto"/>
              <w:contextualSpacing/>
              <w:jc w:val="both"/>
              <w:rPr>
                <w:rFonts w:cs="Arial"/>
                <w:sz w:val="19"/>
                <w:szCs w:val="19"/>
              </w:rPr>
            </w:pPr>
            <w:r w:rsidRPr="0035718B">
              <w:rPr>
                <w:sz w:val="19"/>
                <w:szCs w:val="19"/>
              </w:rPr>
              <w:t>Wetter und Jahreszeiten</w:t>
            </w:r>
          </w:p>
        </w:tc>
        <w:tc>
          <w:tcPr>
            <w:tcW w:w="768" w:type="dxa"/>
          </w:tcPr>
          <w:p w:rsidR="0039678F" w:rsidRPr="0035718B" w:rsidRDefault="0039678F"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WetterundJahreszeiten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38</w:t>
            </w:r>
            <w:r w:rsidRPr="0035718B">
              <w:rPr>
                <w:rFonts w:cs="Times New Roman"/>
                <w:sz w:val="19"/>
                <w:szCs w:val="19"/>
              </w:rPr>
              <w:fldChar w:fldCharType="end"/>
            </w:r>
          </w:p>
        </w:tc>
      </w:tr>
      <w:tr w:rsidR="00C57CD1" w:rsidRPr="0035718B" w:rsidTr="00831BE8">
        <w:tc>
          <w:tcPr>
            <w:tcW w:w="4361" w:type="dxa"/>
          </w:tcPr>
          <w:p w:rsidR="00C57CD1" w:rsidRPr="0035718B" w:rsidRDefault="00C57CD1" w:rsidP="00C57CD1">
            <w:pPr>
              <w:spacing w:after="0" w:line="240" w:lineRule="auto"/>
              <w:contextualSpacing/>
              <w:jc w:val="both"/>
              <w:rPr>
                <w:sz w:val="19"/>
                <w:szCs w:val="19"/>
              </w:rPr>
            </w:pPr>
            <w:r w:rsidRPr="0035718B">
              <w:rPr>
                <w:sz w:val="19"/>
                <w:szCs w:val="19"/>
              </w:rPr>
              <w:t>Kontakt</w:t>
            </w:r>
          </w:p>
        </w:tc>
        <w:tc>
          <w:tcPr>
            <w:tcW w:w="768" w:type="dxa"/>
          </w:tcPr>
          <w:p w:rsidR="00C57CD1" w:rsidRPr="0035718B" w:rsidRDefault="00C57CD1" w:rsidP="00C57CD1">
            <w:pPr>
              <w:spacing w:after="0" w:line="240" w:lineRule="auto"/>
              <w:contextualSpacing/>
              <w:jc w:val="center"/>
              <w:rPr>
                <w:rFonts w:cs="Times New Roman"/>
                <w:sz w:val="19"/>
                <w:szCs w:val="19"/>
              </w:rPr>
            </w:pPr>
            <w:r w:rsidRPr="0035718B">
              <w:rPr>
                <w:rFonts w:cs="Times New Roman"/>
                <w:sz w:val="19"/>
                <w:szCs w:val="19"/>
              </w:rPr>
              <w:fldChar w:fldCharType="begin"/>
            </w:r>
            <w:r w:rsidRPr="0035718B">
              <w:rPr>
                <w:rFonts w:cs="Times New Roman"/>
                <w:sz w:val="19"/>
                <w:szCs w:val="19"/>
              </w:rPr>
              <w:instrText xml:space="preserve"> PAGEREF letzteSeite \h </w:instrText>
            </w:r>
            <w:r w:rsidRPr="0035718B">
              <w:rPr>
                <w:rFonts w:cs="Times New Roman"/>
                <w:sz w:val="19"/>
                <w:szCs w:val="19"/>
              </w:rPr>
            </w:r>
            <w:r w:rsidRPr="0035718B">
              <w:rPr>
                <w:rFonts w:cs="Times New Roman"/>
                <w:sz w:val="19"/>
                <w:szCs w:val="19"/>
              </w:rPr>
              <w:fldChar w:fldCharType="separate"/>
            </w:r>
            <w:r w:rsidR="00995017">
              <w:rPr>
                <w:rFonts w:cs="Times New Roman"/>
                <w:noProof/>
                <w:sz w:val="19"/>
                <w:szCs w:val="19"/>
              </w:rPr>
              <w:t>40</w:t>
            </w:r>
            <w:r w:rsidRPr="0035718B">
              <w:rPr>
                <w:rFonts w:cs="Times New Roman"/>
                <w:sz w:val="19"/>
                <w:szCs w:val="19"/>
              </w:rPr>
              <w:fldChar w:fldCharType="end"/>
            </w:r>
          </w:p>
        </w:tc>
      </w:tr>
    </w:tbl>
    <w:p w:rsidR="00856B9A" w:rsidRDefault="00856B9A" w:rsidP="00F269A0">
      <w:pPr>
        <w:rPr>
          <w:sz w:val="20"/>
          <w:szCs w:val="20"/>
        </w:rPr>
        <w:sectPr w:rsidR="00856B9A" w:rsidSect="004C7182">
          <w:headerReference w:type="default" r:id="rId14"/>
          <w:headerReference w:type="first" r:id="rId15"/>
          <w:pgSz w:w="5953" w:h="8391" w:orient="landscape" w:code="11"/>
          <w:pgMar w:top="567" w:right="454" w:bottom="567" w:left="454" w:header="454" w:footer="227" w:gutter="0"/>
          <w:cols w:space="708"/>
          <w:docGrid w:linePitch="360"/>
        </w:sectPr>
      </w:pPr>
    </w:p>
    <w:p w:rsidR="00A02DEC" w:rsidRPr="000E2DF3" w:rsidRDefault="007826C4" w:rsidP="00F269A0">
      <w:pPr>
        <w:rPr>
          <w:b/>
          <w:sz w:val="20"/>
          <w:szCs w:val="20"/>
        </w:rPr>
      </w:pPr>
      <w:bookmarkStart w:id="1" w:name="AusspracheundGrammatik"/>
      <w:r w:rsidRPr="000E2DF3">
        <w:rPr>
          <w:b/>
          <w:sz w:val="20"/>
          <w:szCs w:val="20"/>
        </w:rPr>
        <w:lastRenderedPageBreak/>
        <w:t>Aussprache und Grammatik</w:t>
      </w:r>
      <w:bookmarkEnd w:id="1"/>
    </w:p>
    <w:p w:rsidR="000E2DF3" w:rsidRDefault="007826C4" w:rsidP="000E2DF3">
      <w:pPr>
        <w:jc w:val="both"/>
        <w:rPr>
          <w:sz w:val="20"/>
          <w:szCs w:val="20"/>
        </w:rPr>
      </w:pPr>
      <w:r>
        <w:rPr>
          <w:sz w:val="20"/>
          <w:szCs w:val="20"/>
        </w:rPr>
        <w:t xml:space="preserve">Die </w:t>
      </w:r>
      <w:r w:rsidR="00A50FBA">
        <w:rPr>
          <w:sz w:val="20"/>
          <w:szCs w:val="20"/>
        </w:rPr>
        <w:t>p</w:t>
      </w:r>
      <w:r>
        <w:rPr>
          <w:sz w:val="20"/>
          <w:szCs w:val="20"/>
        </w:rPr>
        <w:t>lattdeutsche Sprache hat – wie alle Sprachen</w:t>
      </w:r>
      <w:r w:rsidR="008B6DCB">
        <w:rPr>
          <w:sz w:val="20"/>
          <w:szCs w:val="20"/>
        </w:rPr>
        <w:t xml:space="preserve"> </w:t>
      </w:r>
      <w:r>
        <w:rPr>
          <w:sz w:val="20"/>
          <w:szCs w:val="20"/>
        </w:rPr>
        <w:t xml:space="preserve">– eine eigene Grammatik. Im Zusammenhang von „Plattdüütsch in de Pleeg“ ist </w:t>
      </w:r>
      <w:r w:rsidR="008B6DCB">
        <w:rPr>
          <w:sz w:val="20"/>
          <w:szCs w:val="20"/>
        </w:rPr>
        <w:t xml:space="preserve">dabei </w:t>
      </w:r>
      <w:r>
        <w:rPr>
          <w:sz w:val="20"/>
          <w:szCs w:val="20"/>
        </w:rPr>
        <w:t>zu erwähn</w:t>
      </w:r>
      <w:r w:rsidR="0065494B">
        <w:rPr>
          <w:sz w:val="20"/>
          <w:szCs w:val="20"/>
        </w:rPr>
        <w:t xml:space="preserve">en, dass es im Plattdeutschen wenig </w:t>
      </w:r>
      <w:r>
        <w:rPr>
          <w:sz w:val="20"/>
          <w:szCs w:val="20"/>
        </w:rPr>
        <w:t>üblich ist, andere Menschen zu siezen. Da dies aber in der Pflege</w:t>
      </w:r>
      <w:r w:rsidR="000E2DF3">
        <w:rPr>
          <w:sz w:val="20"/>
          <w:szCs w:val="20"/>
        </w:rPr>
        <w:t xml:space="preserve"> meist</w:t>
      </w:r>
      <w:r>
        <w:rPr>
          <w:sz w:val="20"/>
          <w:szCs w:val="20"/>
        </w:rPr>
        <w:t xml:space="preserve"> als</w:t>
      </w:r>
      <w:r w:rsidR="0065494B">
        <w:rPr>
          <w:sz w:val="20"/>
          <w:szCs w:val="20"/>
        </w:rPr>
        <w:t xml:space="preserve"> Zeichen von Respekt von den Mitarbeitern verlangt wird, haben wir hier die Sie-Form als Standard gewählt.</w:t>
      </w:r>
      <w:r w:rsidR="000E2DF3">
        <w:rPr>
          <w:sz w:val="20"/>
          <w:szCs w:val="20"/>
        </w:rPr>
        <w:t xml:space="preserve"> Mit gutem Grund kann man aber auch die These vertreten, dass für Gespräche im Plattdeutschen</w:t>
      </w:r>
      <w:r w:rsidR="00020D07">
        <w:rPr>
          <w:sz w:val="20"/>
          <w:szCs w:val="20"/>
        </w:rPr>
        <w:t>, auch im Gesundheits- und Pflegebereich,</w:t>
      </w:r>
      <w:r w:rsidR="000E2DF3">
        <w:rPr>
          <w:sz w:val="20"/>
          <w:szCs w:val="20"/>
        </w:rPr>
        <w:t xml:space="preserve"> die Du-Form an</w:t>
      </w:r>
      <w:r w:rsidR="00280E9A">
        <w:rPr>
          <w:sz w:val="20"/>
          <w:szCs w:val="20"/>
        </w:rPr>
        <w:t>gemessener ist.</w:t>
      </w:r>
    </w:p>
    <w:p w:rsidR="00280E9A" w:rsidRPr="00CD5832" w:rsidRDefault="00280E9A" w:rsidP="000E2DF3">
      <w:pPr>
        <w:jc w:val="both"/>
        <w:rPr>
          <w:b/>
          <w:sz w:val="20"/>
          <w:szCs w:val="20"/>
        </w:rPr>
      </w:pPr>
      <w:r w:rsidRPr="00CD5832">
        <w:rPr>
          <w:b/>
          <w:sz w:val="20"/>
          <w:szCs w:val="20"/>
        </w:rPr>
        <w:t>Hier noch ein paar Hinweise zur Aussprache:</w:t>
      </w:r>
    </w:p>
    <w:p w:rsidR="00280E9A" w:rsidRPr="00280E9A" w:rsidRDefault="00280E9A" w:rsidP="00280E9A">
      <w:pPr>
        <w:pStyle w:val="KeinLeerraum"/>
        <w:numPr>
          <w:ilvl w:val="0"/>
          <w:numId w:val="3"/>
        </w:numPr>
        <w:ind w:left="360"/>
        <w:rPr>
          <w:sz w:val="20"/>
          <w:szCs w:val="28"/>
        </w:rPr>
      </w:pPr>
      <w:r>
        <w:rPr>
          <w:sz w:val="20"/>
          <w:szCs w:val="28"/>
        </w:rPr>
        <w:t>Viele</w:t>
      </w:r>
      <w:r w:rsidRPr="00280E9A">
        <w:rPr>
          <w:sz w:val="20"/>
          <w:szCs w:val="28"/>
        </w:rPr>
        <w:t xml:space="preserve"> „a“, „aa“, „ah“ -Laute werden wie im Engl. </w:t>
      </w:r>
      <w:r w:rsidRPr="00CD5832">
        <w:rPr>
          <w:i/>
          <w:sz w:val="20"/>
          <w:szCs w:val="28"/>
        </w:rPr>
        <w:t>sm</w:t>
      </w:r>
      <w:r w:rsidRPr="00CD5832">
        <w:rPr>
          <w:sz w:val="20"/>
          <w:szCs w:val="28"/>
        </w:rPr>
        <w:t>a</w:t>
      </w:r>
      <w:r w:rsidRPr="00CD5832">
        <w:rPr>
          <w:i/>
          <w:sz w:val="20"/>
          <w:szCs w:val="28"/>
        </w:rPr>
        <w:t>ll</w:t>
      </w:r>
      <w:r w:rsidRPr="00280E9A">
        <w:rPr>
          <w:sz w:val="20"/>
          <w:szCs w:val="28"/>
        </w:rPr>
        <w:t xml:space="preserve">, </w:t>
      </w:r>
      <w:r w:rsidR="0055404E" w:rsidRPr="0055404E">
        <w:rPr>
          <w:i/>
          <w:sz w:val="20"/>
          <w:szCs w:val="28"/>
        </w:rPr>
        <w:t>to</w:t>
      </w:r>
      <w:r w:rsidR="0055404E">
        <w:rPr>
          <w:sz w:val="20"/>
          <w:szCs w:val="28"/>
        </w:rPr>
        <w:t xml:space="preserve"> </w:t>
      </w:r>
      <w:r w:rsidRPr="00CD5832">
        <w:rPr>
          <w:i/>
          <w:sz w:val="20"/>
          <w:szCs w:val="28"/>
        </w:rPr>
        <w:t>f</w:t>
      </w:r>
      <w:r w:rsidRPr="00CD5832">
        <w:rPr>
          <w:sz w:val="20"/>
          <w:szCs w:val="28"/>
        </w:rPr>
        <w:t>a</w:t>
      </w:r>
      <w:r w:rsidRPr="00CD5832">
        <w:rPr>
          <w:i/>
          <w:sz w:val="20"/>
          <w:szCs w:val="28"/>
        </w:rPr>
        <w:t xml:space="preserve">ll </w:t>
      </w:r>
      <w:r>
        <w:rPr>
          <w:sz w:val="20"/>
          <w:szCs w:val="28"/>
        </w:rPr>
        <w:t xml:space="preserve">gesprochen (Bsp. </w:t>
      </w:r>
      <w:r w:rsidRPr="00280E9A">
        <w:rPr>
          <w:i/>
          <w:sz w:val="20"/>
          <w:szCs w:val="28"/>
        </w:rPr>
        <w:t>m</w:t>
      </w:r>
      <w:r w:rsidRPr="00CD5832">
        <w:rPr>
          <w:sz w:val="20"/>
          <w:szCs w:val="28"/>
        </w:rPr>
        <w:t>a</w:t>
      </w:r>
      <w:r w:rsidRPr="00280E9A">
        <w:rPr>
          <w:i/>
          <w:sz w:val="20"/>
          <w:szCs w:val="28"/>
        </w:rPr>
        <w:t>ken</w:t>
      </w:r>
      <w:r>
        <w:rPr>
          <w:sz w:val="20"/>
          <w:szCs w:val="28"/>
        </w:rPr>
        <w:t xml:space="preserve">, hdt. </w:t>
      </w:r>
      <w:r w:rsidRPr="00280E9A">
        <w:rPr>
          <w:i/>
          <w:sz w:val="20"/>
          <w:szCs w:val="28"/>
        </w:rPr>
        <w:t>m</w:t>
      </w:r>
      <w:r w:rsidRPr="00BE273F">
        <w:rPr>
          <w:i/>
          <w:sz w:val="20"/>
          <w:szCs w:val="28"/>
        </w:rPr>
        <w:t>a</w:t>
      </w:r>
      <w:r w:rsidRPr="00280E9A">
        <w:rPr>
          <w:i/>
          <w:sz w:val="20"/>
          <w:szCs w:val="28"/>
        </w:rPr>
        <w:t>chen</w:t>
      </w:r>
      <w:r>
        <w:rPr>
          <w:sz w:val="20"/>
          <w:szCs w:val="28"/>
        </w:rPr>
        <w:t>).</w:t>
      </w:r>
    </w:p>
    <w:p w:rsidR="00280E9A" w:rsidRPr="00280E9A" w:rsidRDefault="00CD5832" w:rsidP="00280E9A">
      <w:pPr>
        <w:pStyle w:val="KeinLeerraum"/>
        <w:numPr>
          <w:ilvl w:val="0"/>
          <w:numId w:val="3"/>
        </w:numPr>
        <w:ind w:left="360"/>
        <w:rPr>
          <w:sz w:val="20"/>
          <w:szCs w:val="28"/>
        </w:rPr>
      </w:pPr>
      <w:r>
        <w:rPr>
          <w:sz w:val="20"/>
          <w:szCs w:val="28"/>
        </w:rPr>
        <w:t>Das lange o (oft „</w:t>
      </w:r>
      <w:r w:rsidR="00280E9A" w:rsidRPr="00280E9A">
        <w:rPr>
          <w:sz w:val="20"/>
          <w:szCs w:val="28"/>
        </w:rPr>
        <w:t>oo“ oder „oh“</w:t>
      </w:r>
      <w:r>
        <w:rPr>
          <w:sz w:val="20"/>
          <w:szCs w:val="28"/>
        </w:rPr>
        <w:t xml:space="preserve"> geschrieben)</w:t>
      </w:r>
      <w:r w:rsidR="00BE273F">
        <w:rPr>
          <w:sz w:val="20"/>
          <w:szCs w:val="28"/>
        </w:rPr>
        <w:t xml:space="preserve"> wird beim Sprechen zum „o-u“</w:t>
      </w:r>
      <w:r>
        <w:rPr>
          <w:sz w:val="20"/>
          <w:szCs w:val="28"/>
        </w:rPr>
        <w:t xml:space="preserve"> </w:t>
      </w:r>
      <w:r w:rsidR="00280E9A">
        <w:rPr>
          <w:sz w:val="20"/>
          <w:szCs w:val="28"/>
        </w:rPr>
        <w:t xml:space="preserve">wie in </w:t>
      </w:r>
      <w:r w:rsidR="00280E9A" w:rsidRPr="00280E9A">
        <w:rPr>
          <w:sz w:val="20"/>
          <w:szCs w:val="28"/>
        </w:rPr>
        <w:t>e</w:t>
      </w:r>
      <w:r>
        <w:rPr>
          <w:sz w:val="20"/>
          <w:szCs w:val="28"/>
        </w:rPr>
        <w:t xml:space="preserve">ngl. </w:t>
      </w:r>
      <w:r w:rsidRPr="00CD5832">
        <w:rPr>
          <w:i/>
          <w:sz w:val="20"/>
          <w:szCs w:val="28"/>
        </w:rPr>
        <w:t>sh</w:t>
      </w:r>
      <w:r w:rsidRPr="00CD5832">
        <w:rPr>
          <w:sz w:val="20"/>
          <w:szCs w:val="28"/>
        </w:rPr>
        <w:t>ou</w:t>
      </w:r>
      <w:r w:rsidRPr="00CD5832">
        <w:rPr>
          <w:i/>
          <w:sz w:val="20"/>
          <w:szCs w:val="28"/>
        </w:rPr>
        <w:t>lder</w:t>
      </w:r>
      <w:r>
        <w:rPr>
          <w:sz w:val="20"/>
          <w:szCs w:val="28"/>
        </w:rPr>
        <w:t xml:space="preserve"> (Bsp.</w:t>
      </w:r>
      <w:r w:rsidR="00280E9A">
        <w:rPr>
          <w:sz w:val="20"/>
          <w:szCs w:val="28"/>
        </w:rPr>
        <w:t xml:space="preserve"> </w:t>
      </w:r>
      <w:r w:rsidR="00280E9A" w:rsidRPr="00CD5832">
        <w:rPr>
          <w:i/>
          <w:sz w:val="20"/>
          <w:szCs w:val="28"/>
        </w:rPr>
        <w:t>K</w:t>
      </w:r>
      <w:r w:rsidR="00280E9A" w:rsidRPr="00CD5832">
        <w:rPr>
          <w:sz w:val="20"/>
          <w:szCs w:val="28"/>
        </w:rPr>
        <w:t>o</w:t>
      </w:r>
      <w:r w:rsidR="00280E9A" w:rsidRPr="00CD5832">
        <w:rPr>
          <w:i/>
          <w:sz w:val="20"/>
          <w:szCs w:val="28"/>
        </w:rPr>
        <w:t>ken</w:t>
      </w:r>
      <w:r w:rsidR="00280E9A">
        <w:rPr>
          <w:sz w:val="20"/>
          <w:szCs w:val="28"/>
        </w:rPr>
        <w:t xml:space="preserve">, hdt. </w:t>
      </w:r>
      <w:r w:rsidR="00280E9A" w:rsidRPr="0055404E">
        <w:rPr>
          <w:i/>
          <w:sz w:val="20"/>
          <w:szCs w:val="28"/>
        </w:rPr>
        <w:t>Kuchen</w:t>
      </w:r>
      <w:r>
        <w:rPr>
          <w:sz w:val="20"/>
          <w:szCs w:val="28"/>
        </w:rPr>
        <w:t>).</w:t>
      </w:r>
    </w:p>
    <w:p w:rsidR="00280E9A" w:rsidRPr="00280E9A" w:rsidRDefault="00CD5832" w:rsidP="00280E9A">
      <w:pPr>
        <w:pStyle w:val="KeinLeerraum"/>
        <w:numPr>
          <w:ilvl w:val="0"/>
          <w:numId w:val="3"/>
        </w:numPr>
        <w:ind w:left="360"/>
        <w:rPr>
          <w:sz w:val="20"/>
          <w:szCs w:val="28"/>
        </w:rPr>
      </w:pPr>
      <w:r>
        <w:rPr>
          <w:sz w:val="20"/>
          <w:szCs w:val="28"/>
        </w:rPr>
        <w:t>Das lange e</w:t>
      </w:r>
      <w:r w:rsidR="00280E9A" w:rsidRPr="00280E9A">
        <w:rPr>
          <w:sz w:val="20"/>
          <w:szCs w:val="28"/>
        </w:rPr>
        <w:t xml:space="preserve"> </w:t>
      </w:r>
      <w:r>
        <w:rPr>
          <w:sz w:val="20"/>
          <w:szCs w:val="28"/>
        </w:rPr>
        <w:t xml:space="preserve">(oft </w:t>
      </w:r>
      <w:r w:rsidR="00280E9A" w:rsidRPr="00280E9A">
        <w:rPr>
          <w:sz w:val="20"/>
          <w:szCs w:val="28"/>
        </w:rPr>
        <w:t>„ee“ oder „eh“</w:t>
      </w:r>
      <w:r>
        <w:rPr>
          <w:sz w:val="20"/>
          <w:szCs w:val="28"/>
        </w:rPr>
        <w:t xml:space="preserve"> geschrieben)</w:t>
      </w:r>
      <w:r w:rsidR="00280E9A" w:rsidRPr="00280E9A">
        <w:rPr>
          <w:sz w:val="20"/>
          <w:szCs w:val="28"/>
        </w:rPr>
        <w:t xml:space="preserve"> wird beim Sprechen oft zu „</w:t>
      </w:r>
      <w:r>
        <w:rPr>
          <w:sz w:val="20"/>
          <w:szCs w:val="28"/>
        </w:rPr>
        <w:t xml:space="preserve">e-i“ ähnl. engl. </w:t>
      </w:r>
      <w:r w:rsidRPr="00CD5832">
        <w:rPr>
          <w:i/>
          <w:sz w:val="20"/>
          <w:szCs w:val="28"/>
        </w:rPr>
        <w:t>d</w:t>
      </w:r>
      <w:r w:rsidRPr="00CD5832">
        <w:rPr>
          <w:sz w:val="20"/>
          <w:szCs w:val="28"/>
        </w:rPr>
        <w:t>a</w:t>
      </w:r>
      <w:r w:rsidRPr="0055404E">
        <w:rPr>
          <w:i/>
          <w:sz w:val="20"/>
          <w:szCs w:val="28"/>
        </w:rPr>
        <w:t>y</w:t>
      </w:r>
      <w:r w:rsidRPr="00CD5832">
        <w:rPr>
          <w:sz w:val="20"/>
          <w:szCs w:val="28"/>
        </w:rPr>
        <w:t xml:space="preserve"> </w:t>
      </w:r>
      <w:r>
        <w:rPr>
          <w:sz w:val="20"/>
          <w:szCs w:val="28"/>
        </w:rPr>
        <w:t xml:space="preserve">(Bsp. </w:t>
      </w:r>
      <w:r w:rsidRPr="0055404E">
        <w:rPr>
          <w:i/>
          <w:sz w:val="20"/>
          <w:szCs w:val="28"/>
        </w:rPr>
        <w:t>Been</w:t>
      </w:r>
      <w:r>
        <w:rPr>
          <w:sz w:val="20"/>
          <w:szCs w:val="28"/>
        </w:rPr>
        <w:t xml:space="preserve">, hdt. </w:t>
      </w:r>
      <w:r w:rsidR="00280E9A" w:rsidRPr="0055404E">
        <w:rPr>
          <w:i/>
          <w:sz w:val="20"/>
          <w:szCs w:val="28"/>
        </w:rPr>
        <w:t>Bein</w:t>
      </w:r>
      <w:r>
        <w:rPr>
          <w:sz w:val="20"/>
          <w:szCs w:val="28"/>
        </w:rPr>
        <w:t>).</w:t>
      </w:r>
    </w:p>
    <w:p w:rsidR="00280E9A" w:rsidRPr="00280E9A" w:rsidRDefault="00280E9A" w:rsidP="00280E9A">
      <w:pPr>
        <w:pStyle w:val="KeinLeerraum"/>
        <w:numPr>
          <w:ilvl w:val="0"/>
          <w:numId w:val="3"/>
        </w:numPr>
        <w:ind w:left="360"/>
        <w:rPr>
          <w:sz w:val="20"/>
          <w:szCs w:val="28"/>
        </w:rPr>
      </w:pPr>
      <w:r w:rsidRPr="00280E9A">
        <w:rPr>
          <w:sz w:val="20"/>
          <w:szCs w:val="28"/>
        </w:rPr>
        <w:t>„g“ am Ende wird i</w:t>
      </w:r>
      <w:r w:rsidR="00CD5832">
        <w:rPr>
          <w:sz w:val="20"/>
          <w:szCs w:val="28"/>
        </w:rPr>
        <w:t>mmer zum „ch“ in der Aussprache</w:t>
      </w:r>
      <w:r w:rsidRPr="00280E9A">
        <w:rPr>
          <w:sz w:val="20"/>
          <w:szCs w:val="28"/>
        </w:rPr>
        <w:t xml:space="preserve"> </w:t>
      </w:r>
      <w:r w:rsidR="00CD5832">
        <w:rPr>
          <w:sz w:val="20"/>
          <w:szCs w:val="28"/>
        </w:rPr>
        <w:t xml:space="preserve">(Bsp. </w:t>
      </w:r>
      <w:r w:rsidR="00CD5832" w:rsidRPr="0055404E">
        <w:rPr>
          <w:i/>
          <w:sz w:val="20"/>
          <w:szCs w:val="28"/>
        </w:rPr>
        <w:t>noog</w:t>
      </w:r>
      <w:r w:rsidR="00CD5832">
        <w:rPr>
          <w:sz w:val="20"/>
          <w:szCs w:val="28"/>
        </w:rPr>
        <w:t xml:space="preserve">, hdt. </w:t>
      </w:r>
      <w:r w:rsidRPr="0055404E">
        <w:rPr>
          <w:i/>
          <w:sz w:val="20"/>
          <w:szCs w:val="28"/>
        </w:rPr>
        <w:t>genug</w:t>
      </w:r>
      <w:r w:rsidR="00CD5832">
        <w:rPr>
          <w:sz w:val="20"/>
          <w:szCs w:val="28"/>
        </w:rPr>
        <w:t xml:space="preserve">; </w:t>
      </w:r>
      <w:r w:rsidRPr="0055404E">
        <w:rPr>
          <w:i/>
          <w:sz w:val="20"/>
          <w:szCs w:val="28"/>
        </w:rPr>
        <w:t>seggt</w:t>
      </w:r>
      <w:r w:rsidR="00CD5832">
        <w:rPr>
          <w:sz w:val="20"/>
          <w:szCs w:val="28"/>
        </w:rPr>
        <w:t xml:space="preserve">, hdt. </w:t>
      </w:r>
      <w:r w:rsidRPr="0055404E">
        <w:rPr>
          <w:i/>
          <w:sz w:val="20"/>
          <w:szCs w:val="28"/>
        </w:rPr>
        <w:t>sagt</w:t>
      </w:r>
      <w:r w:rsidR="00CD5832">
        <w:rPr>
          <w:sz w:val="20"/>
          <w:szCs w:val="28"/>
        </w:rPr>
        <w:t>).</w:t>
      </w:r>
    </w:p>
    <w:p w:rsidR="00280E9A" w:rsidRPr="00280E9A" w:rsidRDefault="00CD5832" w:rsidP="00280E9A">
      <w:pPr>
        <w:pStyle w:val="KeinLeerraum"/>
        <w:numPr>
          <w:ilvl w:val="0"/>
          <w:numId w:val="3"/>
        </w:numPr>
        <w:ind w:left="360"/>
        <w:rPr>
          <w:sz w:val="20"/>
          <w:szCs w:val="28"/>
        </w:rPr>
      </w:pPr>
      <w:r>
        <w:rPr>
          <w:sz w:val="20"/>
          <w:szCs w:val="28"/>
        </w:rPr>
        <w:t xml:space="preserve">Wie in der norddeutschen Umgangssprache auch üblich, werden die Wortendungen verschliffen, so wird z.B. aus </w:t>
      </w:r>
      <w:r w:rsidRPr="0055404E">
        <w:rPr>
          <w:i/>
          <w:sz w:val="20"/>
          <w:szCs w:val="28"/>
        </w:rPr>
        <w:t>lopen</w:t>
      </w:r>
      <w:r>
        <w:rPr>
          <w:sz w:val="20"/>
          <w:szCs w:val="28"/>
        </w:rPr>
        <w:t xml:space="preserve"> (hdt: </w:t>
      </w:r>
      <w:r w:rsidRPr="0055404E">
        <w:rPr>
          <w:i/>
          <w:sz w:val="20"/>
          <w:szCs w:val="28"/>
        </w:rPr>
        <w:t>laufen</w:t>
      </w:r>
      <w:r>
        <w:rPr>
          <w:sz w:val="20"/>
          <w:szCs w:val="28"/>
        </w:rPr>
        <w:t xml:space="preserve">) → </w:t>
      </w:r>
      <w:r w:rsidRPr="0055404E">
        <w:rPr>
          <w:i/>
          <w:sz w:val="20"/>
          <w:szCs w:val="28"/>
        </w:rPr>
        <w:t>loup‘m</w:t>
      </w:r>
    </w:p>
    <w:p w:rsidR="00280E9A" w:rsidRDefault="00280E9A" w:rsidP="00280E9A">
      <w:pPr>
        <w:jc w:val="both"/>
        <w:rPr>
          <w:sz w:val="20"/>
          <w:szCs w:val="20"/>
        </w:rPr>
        <w:sectPr w:rsidR="00280E9A" w:rsidSect="004C7182">
          <w:headerReference w:type="default" r:id="rId16"/>
          <w:pgSz w:w="5953" w:h="8391" w:orient="landscape" w:code="11"/>
          <w:pgMar w:top="567" w:right="454" w:bottom="567" w:left="454" w:header="454" w:footer="227" w:gutter="0"/>
          <w:cols w:space="708"/>
          <w:docGrid w:linePitch="360"/>
        </w:sectPr>
      </w:pPr>
    </w:p>
    <w:tbl>
      <w:tblPr>
        <w:tblStyle w:val="Tabellenraster"/>
        <w:tblW w:w="5318"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722"/>
        <w:gridCol w:w="2596"/>
      </w:tblGrid>
      <w:tr w:rsidR="00A02DEC" w:rsidRPr="001B46C1" w:rsidTr="0039678F">
        <w:trPr>
          <w:cantSplit/>
        </w:trPr>
        <w:tc>
          <w:tcPr>
            <w:tcW w:w="5318" w:type="dxa"/>
            <w:gridSpan w:val="2"/>
            <w:tcBorders>
              <w:top w:val="nil"/>
            </w:tcBorders>
            <w:shd w:val="clear" w:color="auto" w:fill="auto"/>
            <w:noWrap/>
            <w:tcMar>
              <w:top w:w="57" w:type="dxa"/>
              <w:left w:w="28" w:type="dxa"/>
              <w:bottom w:w="57" w:type="dxa"/>
              <w:right w:w="28" w:type="dxa"/>
            </w:tcMar>
          </w:tcPr>
          <w:p w:rsidR="00A02DEC" w:rsidRPr="001B46C1" w:rsidRDefault="00A02DEC" w:rsidP="0039678F">
            <w:pPr>
              <w:spacing w:after="0" w:line="240" w:lineRule="auto"/>
              <w:contextualSpacing/>
              <w:jc w:val="center"/>
              <w:rPr>
                <w:b/>
                <w:sz w:val="24"/>
                <w:szCs w:val="20"/>
              </w:rPr>
            </w:pPr>
            <w:bookmarkStart w:id="2" w:name="Ansprache"/>
            <w:r w:rsidRPr="001B46C1">
              <w:rPr>
                <w:b/>
                <w:sz w:val="24"/>
                <w:szCs w:val="20"/>
              </w:rPr>
              <w:lastRenderedPageBreak/>
              <w:t>Ansprache – Kontaktaufnahme</w:t>
            </w:r>
            <w:bookmarkEnd w:id="2"/>
          </w:p>
        </w:tc>
      </w:tr>
      <w:tr w:rsidR="00A02DEC" w:rsidTr="008D35D5">
        <w:trPr>
          <w:cantSplit/>
        </w:trPr>
        <w:tc>
          <w:tcPr>
            <w:tcW w:w="2722" w:type="dxa"/>
            <w:shd w:val="clear" w:color="auto" w:fill="auto"/>
            <w:noWrap/>
            <w:tcMar>
              <w:top w:w="57" w:type="dxa"/>
              <w:left w:w="28" w:type="dxa"/>
              <w:bottom w:w="57" w:type="dxa"/>
              <w:right w:w="28" w:type="dxa"/>
            </w:tcMar>
          </w:tcPr>
          <w:p w:rsidR="00A02DEC" w:rsidRDefault="00A02DEC" w:rsidP="00EC13A3">
            <w:pPr>
              <w:spacing w:after="0" w:line="240" w:lineRule="auto"/>
              <w:contextualSpacing/>
              <w:rPr>
                <w:sz w:val="20"/>
                <w:szCs w:val="20"/>
              </w:rPr>
            </w:pPr>
            <w:r>
              <w:rPr>
                <w:sz w:val="20"/>
                <w:szCs w:val="20"/>
              </w:rPr>
              <w:t>Guten Tag!/ Abend!</w:t>
            </w:r>
          </w:p>
        </w:tc>
        <w:tc>
          <w:tcPr>
            <w:tcW w:w="2596" w:type="dxa"/>
            <w:shd w:val="clear" w:color="auto" w:fill="auto"/>
            <w:noWrap/>
            <w:tcMar>
              <w:top w:w="57" w:type="dxa"/>
              <w:left w:w="28" w:type="dxa"/>
              <w:bottom w:w="57" w:type="dxa"/>
              <w:right w:w="28" w:type="dxa"/>
            </w:tcMar>
          </w:tcPr>
          <w:p w:rsidR="00A02DEC" w:rsidRDefault="00A02DEC" w:rsidP="00EC13A3">
            <w:pPr>
              <w:spacing w:after="0" w:line="240" w:lineRule="auto"/>
              <w:contextualSpacing/>
              <w:rPr>
                <w:sz w:val="20"/>
                <w:szCs w:val="20"/>
              </w:rPr>
            </w:pPr>
            <w:r>
              <w:rPr>
                <w:sz w:val="20"/>
                <w:szCs w:val="20"/>
              </w:rPr>
              <w:t>Moin!/ Goden</w:t>
            </w:r>
            <w:r w:rsidR="00A50FBA">
              <w:rPr>
                <w:sz w:val="20"/>
                <w:szCs w:val="20"/>
              </w:rPr>
              <w:t xml:space="preserve"> </w:t>
            </w:r>
            <w:r>
              <w:rPr>
                <w:sz w:val="20"/>
                <w:szCs w:val="20"/>
              </w:rPr>
              <w:t xml:space="preserve">Dag!/ ‘n Avend! </w:t>
            </w:r>
          </w:p>
        </w:tc>
      </w:tr>
      <w:tr w:rsidR="00176F2E" w:rsidRPr="00A50FBA" w:rsidTr="00636EA4">
        <w:trPr>
          <w:cantSplit/>
        </w:trPr>
        <w:tc>
          <w:tcPr>
            <w:tcW w:w="2722" w:type="dxa"/>
            <w:shd w:val="clear" w:color="auto" w:fill="auto"/>
            <w:noWrap/>
            <w:tcMar>
              <w:top w:w="57" w:type="dxa"/>
              <w:left w:w="28" w:type="dxa"/>
              <w:bottom w:w="57" w:type="dxa"/>
              <w:right w:w="28" w:type="dxa"/>
            </w:tcMar>
          </w:tcPr>
          <w:p w:rsidR="00176F2E" w:rsidRPr="002E3DDE" w:rsidRDefault="00176F2E" w:rsidP="00636EA4">
            <w:pPr>
              <w:spacing w:after="0" w:line="240" w:lineRule="auto"/>
              <w:contextualSpacing/>
              <w:rPr>
                <w:color w:val="000000" w:themeColor="text1"/>
                <w:sz w:val="20"/>
                <w:szCs w:val="20"/>
              </w:rPr>
            </w:pPr>
            <w:r>
              <w:rPr>
                <w:color w:val="000000" w:themeColor="text1"/>
                <w:sz w:val="20"/>
                <w:szCs w:val="20"/>
              </w:rPr>
              <w:t>Oh, war</w:t>
            </w:r>
            <w:r w:rsidRPr="002E3DDE">
              <w:rPr>
                <w:color w:val="000000" w:themeColor="text1"/>
                <w:sz w:val="20"/>
                <w:szCs w:val="20"/>
              </w:rPr>
              <w:t xml:space="preserve">ten Sie </w:t>
            </w:r>
            <w:r>
              <w:rPr>
                <w:color w:val="000000" w:themeColor="text1"/>
                <w:sz w:val="20"/>
                <w:szCs w:val="20"/>
              </w:rPr>
              <w:t xml:space="preserve">schon </w:t>
            </w:r>
            <w:r w:rsidRPr="002E3DDE">
              <w:rPr>
                <w:color w:val="000000" w:themeColor="text1"/>
                <w:sz w:val="20"/>
                <w:szCs w:val="20"/>
              </w:rPr>
              <w:t>auf mich?</w:t>
            </w:r>
          </w:p>
        </w:tc>
        <w:tc>
          <w:tcPr>
            <w:tcW w:w="2596" w:type="dxa"/>
            <w:shd w:val="clear" w:color="auto" w:fill="auto"/>
            <w:noWrap/>
            <w:tcMar>
              <w:top w:w="57" w:type="dxa"/>
              <w:left w:w="28" w:type="dxa"/>
              <w:bottom w:w="57" w:type="dxa"/>
              <w:right w:w="28" w:type="dxa"/>
            </w:tcMar>
          </w:tcPr>
          <w:p w:rsidR="00176F2E" w:rsidRPr="00143F29" w:rsidRDefault="00176F2E" w:rsidP="00636EA4">
            <w:pPr>
              <w:spacing w:after="0" w:line="240" w:lineRule="auto"/>
              <w:contextualSpacing/>
              <w:rPr>
                <w:color w:val="000000" w:themeColor="text1"/>
                <w:sz w:val="20"/>
                <w:szCs w:val="20"/>
                <w:lang w:val="es-ES"/>
              </w:rPr>
            </w:pPr>
            <w:r w:rsidRPr="00143F29">
              <w:rPr>
                <w:color w:val="000000" w:themeColor="text1"/>
                <w:sz w:val="20"/>
                <w:szCs w:val="20"/>
                <w:lang w:val="es-ES"/>
              </w:rPr>
              <w:t>Oh, töövt Se al up mi?</w:t>
            </w:r>
          </w:p>
        </w:tc>
      </w:tr>
      <w:tr w:rsidR="00EA0BD4" w:rsidTr="008D35D5">
        <w:trPr>
          <w:cantSplit/>
        </w:trPr>
        <w:tc>
          <w:tcPr>
            <w:tcW w:w="2722" w:type="dxa"/>
            <w:shd w:val="clear" w:color="auto" w:fill="auto"/>
            <w:noWrap/>
            <w:tcMar>
              <w:top w:w="57" w:type="dxa"/>
              <w:left w:w="28" w:type="dxa"/>
              <w:bottom w:w="57" w:type="dxa"/>
              <w:right w:w="28" w:type="dxa"/>
            </w:tcMar>
          </w:tcPr>
          <w:p w:rsidR="00EA0BD4" w:rsidRDefault="00EA0BD4" w:rsidP="00EC13A3">
            <w:pPr>
              <w:spacing w:after="0" w:line="240" w:lineRule="auto"/>
              <w:contextualSpacing/>
              <w:rPr>
                <w:color w:val="000000" w:themeColor="text1"/>
                <w:sz w:val="20"/>
                <w:szCs w:val="20"/>
              </w:rPr>
            </w:pPr>
            <w:r w:rsidRPr="00EE10B5">
              <w:rPr>
                <w:color w:val="000000" w:themeColor="text1"/>
                <w:sz w:val="20"/>
                <w:szCs w:val="20"/>
              </w:rPr>
              <w:t>Wie geht es Ihnen?</w:t>
            </w:r>
          </w:p>
        </w:tc>
        <w:tc>
          <w:tcPr>
            <w:tcW w:w="2596" w:type="dxa"/>
            <w:shd w:val="clear" w:color="auto" w:fill="auto"/>
            <w:noWrap/>
            <w:tcMar>
              <w:top w:w="57" w:type="dxa"/>
              <w:left w:w="28" w:type="dxa"/>
              <w:bottom w:w="57" w:type="dxa"/>
              <w:right w:w="28" w:type="dxa"/>
            </w:tcMar>
          </w:tcPr>
          <w:p w:rsidR="00EA0BD4" w:rsidRDefault="00EA0BD4" w:rsidP="00EC13A3">
            <w:pPr>
              <w:spacing w:after="0" w:line="240" w:lineRule="auto"/>
              <w:contextualSpacing/>
              <w:rPr>
                <w:color w:val="000000" w:themeColor="text1"/>
                <w:sz w:val="20"/>
                <w:szCs w:val="20"/>
              </w:rPr>
            </w:pPr>
            <w:r>
              <w:rPr>
                <w:color w:val="000000" w:themeColor="text1"/>
                <w:sz w:val="20"/>
                <w:szCs w:val="20"/>
              </w:rPr>
              <w:t>Wo</w:t>
            </w:r>
            <w:r w:rsidRPr="00EE10B5">
              <w:rPr>
                <w:color w:val="000000" w:themeColor="text1"/>
                <w:sz w:val="20"/>
                <w:szCs w:val="20"/>
              </w:rPr>
              <w:t xml:space="preserve"> geiht Se dat?</w:t>
            </w:r>
          </w:p>
        </w:tc>
      </w:tr>
      <w:tr w:rsidR="00700AE3" w:rsidTr="00636EA4">
        <w:trPr>
          <w:cantSplit/>
        </w:trPr>
        <w:tc>
          <w:tcPr>
            <w:tcW w:w="2722" w:type="dxa"/>
            <w:shd w:val="clear" w:color="auto" w:fill="auto"/>
            <w:noWrap/>
            <w:tcMar>
              <w:top w:w="57" w:type="dxa"/>
              <w:left w:w="28" w:type="dxa"/>
              <w:bottom w:w="57" w:type="dxa"/>
              <w:right w:w="28" w:type="dxa"/>
            </w:tcMar>
          </w:tcPr>
          <w:p w:rsidR="00700AE3" w:rsidRDefault="00700AE3" w:rsidP="00636EA4">
            <w:pPr>
              <w:spacing w:after="0" w:line="240" w:lineRule="auto"/>
              <w:contextualSpacing/>
              <w:rPr>
                <w:sz w:val="20"/>
                <w:szCs w:val="20"/>
              </w:rPr>
            </w:pPr>
            <w:r>
              <w:rPr>
                <w:color w:val="000000" w:themeColor="text1"/>
                <w:sz w:val="20"/>
                <w:szCs w:val="20"/>
              </w:rPr>
              <w:t>Wie war die Nacht?</w:t>
            </w:r>
            <w:r w:rsidRPr="00EE10B5">
              <w:rPr>
                <w:color w:val="000000" w:themeColor="text1"/>
                <w:sz w:val="20"/>
                <w:szCs w:val="20"/>
              </w:rPr>
              <w:t xml:space="preserve"> Haben Sie gut geschlafen?</w:t>
            </w:r>
          </w:p>
        </w:tc>
        <w:tc>
          <w:tcPr>
            <w:tcW w:w="2596" w:type="dxa"/>
            <w:shd w:val="clear" w:color="auto" w:fill="auto"/>
            <w:noWrap/>
            <w:tcMar>
              <w:top w:w="57" w:type="dxa"/>
              <w:left w:w="28" w:type="dxa"/>
              <w:bottom w:w="57" w:type="dxa"/>
              <w:right w:w="28" w:type="dxa"/>
            </w:tcMar>
          </w:tcPr>
          <w:p w:rsidR="00700AE3" w:rsidRDefault="00700AE3" w:rsidP="00636EA4">
            <w:pPr>
              <w:spacing w:after="0" w:line="240" w:lineRule="auto"/>
              <w:contextualSpacing/>
              <w:rPr>
                <w:sz w:val="20"/>
                <w:szCs w:val="20"/>
              </w:rPr>
            </w:pPr>
            <w:r>
              <w:rPr>
                <w:color w:val="000000" w:themeColor="text1"/>
                <w:sz w:val="20"/>
                <w:szCs w:val="20"/>
              </w:rPr>
              <w:t xml:space="preserve">Wo weer de Nacht? </w:t>
            </w:r>
            <w:r w:rsidRPr="00EE10B5">
              <w:rPr>
                <w:color w:val="000000" w:themeColor="text1"/>
                <w:sz w:val="20"/>
                <w:szCs w:val="20"/>
              </w:rPr>
              <w:t>Hebbt Se goot slapen?</w:t>
            </w:r>
          </w:p>
        </w:tc>
      </w:tr>
      <w:tr w:rsidR="00700AE3" w:rsidTr="00636EA4">
        <w:trPr>
          <w:cantSplit/>
        </w:trPr>
        <w:tc>
          <w:tcPr>
            <w:tcW w:w="2722" w:type="dxa"/>
            <w:shd w:val="clear" w:color="auto" w:fill="auto"/>
            <w:noWrap/>
            <w:tcMar>
              <w:top w:w="57" w:type="dxa"/>
              <w:left w:w="28" w:type="dxa"/>
              <w:bottom w:w="57" w:type="dxa"/>
              <w:right w:w="28" w:type="dxa"/>
            </w:tcMar>
          </w:tcPr>
          <w:p w:rsidR="00700AE3" w:rsidRDefault="00700AE3" w:rsidP="00636EA4">
            <w:pPr>
              <w:spacing w:after="0" w:line="240" w:lineRule="auto"/>
              <w:contextualSpacing/>
              <w:rPr>
                <w:color w:val="000000" w:themeColor="text1"/>
                <w:sz w:val="20"/>
                <w:szCs w:val="20"/>
              </w:rPr>
            </w:pPr>
            <w:r w:rsidRPr="00EE10B5">
              <w:rPr>
                <w:color w:val="000000" w:themeColor="text1"/>
                <w:sz w:val="20"/>
                <w:szCs w:val="20"/>
              </w:rPr>
              <w:t xml:space="preserve">Haben Sie </w:t>
            </w:r>
            <w:r>
              <w:rPr>
                <w:color w:val="000000" w:themeColor="text1"/>
                <w:sz w:val="20"/>
                <w:szCs w:val="20"/>
              </w:rPr>
              <w:t xml:space="preserve">auch etwas </w:t>
            </w:r>
            <w:r w:rsidRPr="00EE10B5">
              <w:rPr>
                <w:color w:val="000000" w:themeColor="text1"/>
                <w:sz w:val="20"/>
                <w:szCs w:val="20"/>
              </w:rPr>
              <w:t>geträumt?</w:t>
            </w:r>
          </w:p>
        </w:tc>
        <w:tc>
          <w:tcPr>
            <w:tcW w:w="2596" w:type="dxa"/>
            <w:shd w:val="clear" w:color="auto" w:fill="auto"/>
            <w:noWrap/>
            <w:tcMar>
              <w:top w:w="57" w:type="dxa"/>
              <w:left w:w="28" w:type="dxa"/>
              <w:bottom w:w="57" w:type="dxa"/>
              <w:right w:w="28" w:type="dxa"/>
            </w:tcMar>
          </w:tcPr>
          <w:p w:rsidR="00700AE3" w:rsidRDefault="00700AE3" w:rsidP="00636EA4">
            <w:pPr>
              <w:spacing w:after="0" w:line="240" w:lineRule="auto"/>
              <w:contextualSpacing/>
              <w:rPr>
                <w:color w:val="000000" w:themeColor="text1"/>
                <w:sz w:val="20"/>
                <w:szCs w:val="20"/>
              </w:rPr>
            </w:pPr>
            <w:r>
              <w:rPr>
                <w:color w:val="000000" w:themeColor="text1"/>
                <w:sz w:val="20"/>
                <w:szCs w:val="20"/>
              </w:rPr>
              <w:t xml:space="preserve">Hebbt Se ok wat </w:t>
            </w:r>
            <w:r w:rsidRPr="0055404E">
              <w:rPr>
                <w:color w:val="000000" w:themeColor="text1"/>
                <w:sz w:val="20"/>
                <w:szCs w:val="20"/>
              </w:rPr>
              <w:t>drömmt</w:t>
            </w:r>
            <w:r w:rsidR="00F37997" w:rsidRPr="0055404E">
              <w:rPr>
                <w:color w:val="000000" w:themeColor="text1"/>
                <w:sz w:val="20"/>
                <w:szCs w:val="20"/>
              </w:rPr>
              <w:t>/ dröömt</w:t>
            </w:r>
            <w:r w:rsidRPr="0055404E">
              <w:rPr>
                <w:color w:val="000000" w:themeColor="text1"/>
                <w:sz w:val="20"/>
                <w:szCs w:val="20"/>
              </w:rPr>
              <w:t>?</w:t>
            </w:r>
          </w:p>
        </w:tc>
      </w:tr>
      <w:tr w:rsidR="00A02DEC" w:rsidTr="008D35D5">
        <w:trPr>
          <w:cantSplit/>
        </w:trPr>
        <w:tc>
          <w:tcPr>
            <w:tcW w:w="2722" w:type="dxa"/>
            <w:shd w:val="clear" w:color="auto" w:fill="auto"/>
            <w:noWrap/>
            <w:tcMar>
              <w:top w:w="57" w:type="dxa"/>
              <w:left w:w="28" w:type="dxa"/>
              <w:bottom w:w="57" w:type="dxa"/>
              <w:right w:w="28" w:type="dxa"/>
            </w:tcMar>
          </w:tcPr>
          <w:p w:rsidR="00A02DEC" w:rsidRDefault="00A02DEC" w:rsidP="00EC13A3">
            <w:pPr>
              <w:spacing w:after="0" w:line="240" w:lineRule="auto"/>
              <w:contextualSpacing/>
              <w:rPr>
                <w:sz w:val="20"/>
                <w:szCs w:val="20"/>
              </w:rPr>
            </w:pPr>
            <w:r w:rsidRPr="00EE10B5">
              <w:rPr>
                <w:color w:val="000000" w:themeColor="text1"/>
                <w:sz w:val="20"/>
                <w:szCs w:val="20"/>
              </w:rPr>
              <w:t>Das ist</w:t>
            </w:r>
            <w:r>
              <w:rPr>
                <w:color w:val="000000" w:themeColor="text1"/>
                <w:sz w:val="20"/>
                <w:szCs w:val="20"/>
              </w:rPr>
              <w:t>/ wird</w:t>
            </w:r>
            <w:r w:rsidRPr="00EE10B5">
              <w:rPr>
                <w:color w:val="000000" w:themeColor="text1"/>
                <w:sz w:val="20"/>
                <w:szCs w:val="20"/>
              </w:rPr>
              <w:t xml:space="preserve"> ein schöner Tag</w:t>
            </w:r>
            <w:r>
              <w:rPr>
                <w:color w:val="000000" w:themeColor="text1"/>
                <w:sz w:val="20"/>
                <w:szCs w:val="20"/>
              </w:rPr>
              <w:t>, heute</w:t>
            </w:r>
            <w:r w:rsidRPr="00EE10B5">
              <w:rPr>
                <w:color w:val="000000" w:themeColor="text1"/>
                <w:sz w:val="20"/>
                <w:szCs w:val="20"/>
              </w:rPr>
              <w:t>.</w:t>
            </w:r>
          </w:p>
        </w:tc>
        <w:tc>
          <w:tcPr>
            <w:tcW w:w="2596" w:type="dxa"/>
            <w:shd w:val="clear" w:color="auto" w:fill="auto"/>
            <w:noWrap/>
            <w:tcMar>
              <w:top w:w="57" w:type="dxa"/>
              <w:left w:w="28" w:type="dxa"/>
              <w:bottom w:w="57" w:type="dxa"/>
              <w:right w:w="28" w:type="dxa"/>
            </w:tcMar>
          </w:tcPr>
          <w:p w:rsidR="00A02DEC" w:rsidRDefault="00A02DEC" w:rsidP="00EC13A3">
            <w:pPr>
              <w:spacing w:after="0" w:line="240" w:lineRule="auto"/>
              <w:contextualSpacing/>
              <w:rPr>
                <w:sz w:val="20"/>
                <w:szCs w:val="20"/>
              </w:rPr>
            </w:pPr>
            <w:r>
              <w:rPr>
                <w:color w:val="000000" w:themeColor="text1"/>
                <w:sz w:val="20"/>
                <w:szCs w:val="20"/>
              </w:rPr>
              <w:t>Dat is/ ward en feinen Dag, vundaag/ hüüt.</w:t>
            </w:r>
          </w:p>
        </w:tc>
      </w:tr>
      <w:tr w:rsidR="007019EC" w:rsidTr="008D35D5">
        <w:trPr>
          <w:cantSplit/>
        </w:trPr>
        <w:tc>
          <w:tcPr>
            <w:tcW w:w="2722" w:type="dxa"/>
            <w:shd w:val="clear" w:color="auto" w:fill="auto"/>
            <w:noWrap/>
            <w:tcMar>
              <w:top w:w="57" w:type="dxa"/>
              <w:left w:w="28" w:type="dxa"/>
              <w:bottom w:w="57" w:type="dxa"/>
              <w:right w:w="28" w:type="dxa"/>
            </w:tcMar>
          </w:tcPr>
          <w:p w:rsidR="007019EC" w:rsidRPr="00EE10B5" w:rsidRDefault="007019EC" w:rsidP="00EC13A3">
            <w:pPr>
              <w:spacing w:after="0" w:line="240" w:lineRule="auto"/>
              <w:contextualSpacing/>
              <w:rPr>
                <w:color w:val="000000" w:themeColor="text1"/>
                <w:sz w:val="20"/>
                <w:szCs w:val="20"/>
              </w:rPr>
            </w:pPr>
            <w:r w:rsidRPr="00EE10B5">
              <w:rPr>
                <w:color w:val="000000" w:themeColor="text1"/>
                <w:sz w:val="20"/>
                <w:szCs w:val="20"/>
              </w:rPr>
              <w:t xml:space="preserve">Oh, was für schöne Blumen.  </w:t>
            </w:r>
          </w:p>
          <w:p w:rsidR="007019EC" w:rsidRPr="00EE10B5" w:rsidRDefault="007019EC" w:rsidP="00EC13A3">
            <w:pPr>
              <w:spacing w:after="0" w:line="240" w:lineRule="auto"/>
              <w:contextualSpacing/>
              <w:rPr>
                <w:color w:val="000000" w:themeColor="text1"/>
                <w:sz w:val="20"/>
                <w:szCs w:val="20"/>
              </w:rPr>
            </w:pPr>
            <w:r>
              <w:rPr>
                <w:color w:val="000000" w:themeColor="text1"/>
                <w:sz w:val="20"/>
                <w:szCs w:val="20"/>
              </w:rPr>
              <w:t>Haben Sie Besuch gehabt</w:t>
            </w:r>
            <w:r w:rsidRPr="00EE10B5">
              <w:rPr>
                <w:color w:val="000000" w:themeColor="text1"/>
                <w:sz w:val="20"/>
                <w:szCs w:val="20"/>
              </w:rPr>
              <w:t>?</w:t>
            </w:r>
          </w:p>
        </w:tc>
        <w:tc>
          <w:tcPr>
            <w:tcW w:w="2596" w:type="dxa"/>
            <w:shd w:val="clear" w:color="auto" w:fill="auto"/>
            <w:noWrap/>
            <w:tcMar>
              <w:top w:w="57" w:type="dxa"/>
              <w:left w:w="28" w:type="dxa"/>
              <w:bottom w:w="57" w:type="dxa"/>
              <w:right w:w="28" w:type="dxa"/>
            </w:tcMar>
          </w:tcPr>
          <w:p w:rsidR="007019EC" w:rsidRPr="00EE10B5" w:rsidRDefault="007019EC" w:rsidP="00EC13A3">
            <w:pPr>
              <w:spacing w:after="0" w:line="240" w:lineRule="auto"/>
              <w:contextualSpacing/>
              <w:rPr>
                <w:color w:val="000000" w:themeColor="text1"/>
                <w:sz w:val="20"/>
                <w:szCs w:val="20"/>
              </w:rPr>
            </w:pPr>
            <w:r w:rsidRPr="00EE10B5">
              <w:rPr>
                <w:color w:val="000000" w:themeColor="text1"/>
                <w:sz w:val="20"/>
                <w:szCs w:val="20"/>
              </w:rPr>
              <w:t xml:space="preserve">Oh, wat </w:t>
            </w:r>
            <w:r>
              <w:rPr>
                <w:color w:val="000000" w:themeColor="text1"/>
                <w:sz w:val="20"/>
                <w:szCs w:val="20"/>
              </w:rPr>
              <w:t xml:space="preserve"> för smucke</w:t>
            </w:r>
            <w:r w:rsidRPr="00EE10B5">
              <w:rPr>
                <w:color w:val="000000" w:themeColor="text1"/>
                <w:sz w:val="20"/>
                <w:szCs w:val="20"/>
              </w:rPr>
              <w:t xml:space="preserve"> Blomen. </w:t>
            </w:r>
          </w:p>
          <w:p w:rsidR="007019EC" w:rsidRPr="00EE10B5" w:rsidRDefault="007019EC" w:rsidP="00EC13A3">
            <w:pPr>
              <w:spacing w:after="0" w:line="240" w:lineRule="auto"/>
              <w:contextualSpacing/>
              <w:rPr>
                <w:color w:val="000000" w:themeColor="text1"/>
                <w:sz w:val="20"/>
                <w:szCs w:val="20"/>
              </w:rPr>
            </w:pPr>
            <w:r>
              <w:rPr>
                <w:color w:val="000000" w:themeColor="text1"/>
                <w:sz w:val="20"/>
                <w:szCs w:val="20"/>
              </w:rPr>
              <w:t>Hebbt Se Besöök hatt?</w:t>
            </w:r>
          </w:p>
        </w:tc>
      </w:tr>
      <w:tr w:rsidR="00881552" w:rsidTr="00636EA4">
        <w:trPr>
          <w:cantSplit/>
        </w:trPr>
        <w:tc>
          <w:tcPr>
            <w:tcW w:w="2722" w:type="dxa"/>
            <w:shd w:val="clear" w:color="auto" w:fill="auto"/>
            <w:noWrap/>
            <w:tcMar>
              <w:top w:w="57" w:type="dxa"/>
              <w:left w:w="28" w:type="dxa"/>
              <w:bottom w:w="57" w:type="dxa"/>
              <w:right w:w="28" w:type="dxa"/>
            </w:tcMar>
          </w:tcPr>
          <w:p w:rsidR="00881552" w:rsidRPr="00EE10B5" w:rsidRDefault="00881552" w:rsidP="00636EA4">
            <w:pPr>
              <w:spacing w:after="0" w:line="240" w:lineRule="auto"/>
              <w:contextualSpacing/>
              <w:rPr>
                <w:color w:val="000000" w:themeColor="text1"/>
                <w:sz w:val="20"/>
                <w:szCs w:val="20"/>
              </w:rPr>
            </w:pPr>
            <w:r w:rsidRPr="00EE10B5">
              <w:rPr>
                <w:color w:val="000000" w:themeColor="text1"/>
                <w:sz w:val="20"/>
                <w:szCs w:val="20"/>
              </w:rPr>
              <w:t>Soll ich Ihnen helfen?</w:t>
            </w:r>
          </w:p>
        </w:tc>
        <w:tc>
          <w:tcPr>
            <w:tcW w:w="2596" w:type="dxa"/>
            <w:shd w:val="clear" w:color="auto" w:fill="auto"/>
            <w:noWrap/>
            <w:tcMar>
              <w:top w:w="57" w:type="dxa"/>
              <w:left w:w="28" w:type="dxa"/>
              <w:bottom w:w="57" w:type="dxa"/>
              <w:right w:w="28" w:type="dxa"/>
            </w:tcMar>
          </w:tcPr>
          <w:p w:rsidR="00881552" w:rsidRPr="00EE10B5" w:rsidRDefault="00881552" w:rsidP="00636EA4">
            <w:pPr>
              <w:spacing w:after="0" w:line="240" w:lineRule="auto"/>
              <w:contextualSpacing/>
              <w:rPr>
                <w:color w:val="000000" w:themeColor="text1"/>
                <w:sz w:val="20"/>
                <w:szCs w:val="20"/>
              </w:rPr>
            </w:pPr>
            <w:r w:rsidRPr="00EE10B5">
              <w:rPr>
                <w:color w:val="000000" w:themeColor="text1"/>
                <w:sz w:val="20"/>
                <w:szCs w:val="20"/>
              </w:rPr>
              <w:t>Schall ik Se helpen?</w:t>
            </w:r>
          </w:p>
        </w:tc>
      </w:tr>
      <w:tr w:rsidR="00881552" w:rsidTr="00636EA4">
        <w:trPr>
          <w:cantSplit/>
        </w:trPr>
        <w:tc>
          <w:tcPr>
            <w:tcW w:w="2722" w:type="dxa"/>
            <w:shd w:val="clear" w:color="auto" w:fill="auto"/>
            <w:noWrap/>
            <w:tcMar>
              <w:top w:w="57" w:type="dxa"/>
              <w:left w:w="28" w:type="dxa"/>
              <w:bottom w:w="57" w:type="dxa"/>
              <w:right w:w="28" w:type="dxa"/>
            </w:tcMar>
          </w:tcPr>
          <w:p w:rsidR="00881552" w:rsidRPr="00EE10B5" w:rsidRDefault="00881552" w:rsidP="00636EA4">
            <w:pPr>
              <w:spacing w:after="0" w:line="240" w:lineRule="auto"/>
              <w:contextualSpacing/>
              <w:rPr>
                <w:color w:val="000000" w:themeColor="text1"/>
                <w:sz w:val="20"/>
                <w:szCs w:val="20"/>
              </w:rPr>
            </w:pPr>
            <w:r>
              <w:rPr>
                <w:color w:val="000000" w:themeColor="text1"/>
                <w:sz w:val="20"/>
                <w:szCs w:val="20"/>
              </w:rPr>
              <w:t>Sind Sie schon lange hier?</w:t>
            </w:r>
          </w:p>
        </w:tc>
        <w:tc>
          <w:tcPr>
            <w:tcW w:w="2596" w:type="dxa"/>
            <w:shd w:val="clear" w:color="auto" w:fill="auto"/>
            <w:noWrap/>
            <w:tcMar>
              <w:top w:w="57" w:type="dxa"/>
              <w:left w:w="28" w:type="dxa"/>
              <w:bottom w:w="57" w:type="dxa"/>
              <w:right w:w="28" w:type="dxa"/>
            </w:tcMar>
          </w:tcPr>
          <w:p w:rsidR="00881552" w:rsidRPr="00EE10B5" w:rsidRDefault="00881552" w:rsidP="00636EA4">
            <w:pPr>
              <w:spacing w:after="0" w:line="240" w:lineRule="auto"/>
              <w:contextualSpacing/>
              <w:rPr>
                <w:color w:val="000000" w:themeColor="text1"/>
                <w:sz w:val="20"/>
                <w:szCs w:val="20"/>
              </w:rPr>
            </w:pPr>
            <w:r>
              <w:rPr>
                <w:color w:val="000000" w:themeColor="text1"/>
                <w:sz w:val="20"/>
                <w:szCs w:val="20"/>
              </w:rPr>
              <w:t>Sünd Se al lang hier?</w:t>
            </w:r>
          </w:p>
        </w:tc>
      </w:tr>
      <w:tr w:rsidR="00EA0BD4" w:rsidTr="008D35D5">
        <w:trPr>
          <w:cantSplit/>
        </w:trPr>
        <w:tc>
          <w:tcPr>
            <w:tcW w:w="2722" w:type="dxa"/>
            <w:shd w:val="clear" w:color="auto" w:fill="auto"/>
            <w:noWrap/>
            <w:tcMar>
              <w:top w:w="57" w:type="dxa"/>
              <w:left w:w="28" w:type="dxa"/>
              <w:bottom w:w="57" w:type="dxa"/>
              <w:right w:w="28" w:type="dxa"/>
            </w:tcMar>
          </w:tcPr>
          <w:p w:rsidR="00EA0BD4" w:rsidRDefault="00D466CA" w:rsidP="00EC13A3">
            <w:pPr>
              <w:spacing w:after="0" w:line="240" w:lineRule="auto"/>
              <w:contextualSpacing/>
              <w:rPr>
                <w:color w:val="000000" w:themeColor="text1"/>
                <w:sz w:val="20"/>
                <w:szCs w:val="20"/>
              </w:rPr>
            </w:pPr>
            <w:r w:rsidRPr="00EE10B5">
              <w:rPr>
                <w:color w:val="000000" w:themeColor="text1"/>
                <w:sz w:val="20"/>
                <w:szCs w:val="20"/>
              </w:rPr>
              <w:t>Nun müssen Sie wohl aufstehen.</w:t>
            </w:r>
          </w:p>
        </w:tc>
        <w:tc>
          <w:tcPr>
            <w:tcW w:w="2596" w:type="dxa"/>
            <w:shd w:val="clear" w:color="auto" w:fill="auto"/>
            <w:noWrap/>
            <w:tcMar>
              <w:top w:w="57" w:type="dxa"/>
              <w:left w:w="28" w:type="dxa"/>
              <w:bottom w:w="57" w:type="dxa"/>
              <w:right w:w="28" w:type="dxa"/>
            </w:tcMar>
          </w:tcPr>
          <w:p w:rsidR="00EA0BD4" w:rsidRDefault="00D466CA" w:rsidP="00EC13A3">
            <w:pPr>
              <w:spacing w:after="0" w:line="240" w:lineRule="auto"/>
              <w:contextualSpacing/>
              <w:rPr>
                <w:color w:val="000000" w:themeColor="text1"/>
                <w:sz w:val="20"/>
                <w:szCs w:val="20"/>
              </w:rPr>
            </w:pPr>
            <w:r w:rsidRPr="00EE10B5">
              <w:rPr>
                <w:color w:val="000000" w:themeColor="text1"/>
                <w:sz w:val="20"/>
                <w:szCs w:val="20"/>
              </w:rPr>
              <w:t>Nu mööt Se woll upstahn.</w:t>
            </w:r>
          </w:p>
        </w:tc>
      </w:tr>
      <w:tr w:rsidR="00EA0BD4" w:rsidTr="008D35D5">
        <w:trPr>
          <w:cantSplit/>
        </w:trPr>
        <w:tc>
          <w:tcPr>
            <w:tcW w:w="2722" w:type="dxa"/>
            <w:shd w:val="clear" w:color="auto" w:fill="auto"/>
            <w:noWrap/>
            <w:tcMar>
              <w:top w:w="57" w:type="dxa"/>
              <w:left w:w="28" w:type="dxa"/>
              <w:bottom w:w="57" w:type="dxa"/>
              <w:right w:w="28" w:type="dxa"/>
            </w:tcMar>
          </w:tcPr>
          <w:p w:rsidR="00EA0BD4" w:rsidRDefault="00D466CA" w:rsidP="00EC13A3">
            <w:pPr>
              <w:spacing w:after="0" w:line="240" w:lineRule="auto"/>
              <w:contextualSpacing/>
              <w:rPr>
                <w:color w:val="000000" w:themeColor="text1"/>
                <w:sz w:val="20"/>
                <w:szCs w:val="20"/>
              </w:rPr>
            </w:pPr>
            <w:r w:rsidRPr="00EE10B5">
              <w:rPr>
                <w:color w:val="000000" w:themeColor="text1"/>
                <w:sz w:val="20"/>
                <w:szCs w:val="20"/>
              </w:rPr>
              <w:t>Kommen Sie langsam hoch.</w:t>
            </w:r>
          </w:p>
        </w:tc>
        <w:tc>
          <w:tcPr>
            <w:tcW w:w="2596" w:type="dxa"/>
            <w:shd w:val="clear" w:color="auto" w:fill="auto"/>
            <w:noWrap/>
            <w:tcMar>
              <w:top w:w="57" w:type="dxa"/>
              <w:left w:w="28" w:type="dxa"/>
              <w:bottom w:w="57" w:type="dxa"/>
              <w:right w:w="28" w:type="dxa"/>
            </w:tcMar>
          </w:tcPr>
          <w:p w:rsidR="00EA0BD4" w:rsidRDefault="00D466CA" w:rsidP="00EC13A3">
            <w:pPr>
              <w:spacing w:after="0" w:line="240" w:lineRule="auto"/>
              <w:contextualSpacing/>
              <w:rPr>
                <w:color w:val="000000" w:themeColor="text1"/>
                <w:sz w:val="20"/>
                <w:szCs w:val="20"/>
              </w:rPr>
            </w:pPr>
            <w:r w:rsidRPr="00EE10B5">
              <w:rPr>
                <w:color w:val="000000" w:themeColor="text1"/>
                <w:sz w:val="20"/>
                <w:szCs w:val="20"/>
              </w:rPr>
              <w:t xml:space="preserve">Kaamt Se </w:t>
            </w:r>
            <w:r>
              <w:rPr>
                <w:color w:val="000000" w:themeColor="text1"/>
                <w:sz w:val="20"/>
                <w:szCs w:val="20"/>
              </w:rPr>
              <w:t xml:space="preserve">man </w:t>
            </w:r>
            <w:r w:rsidRPr="00EE10B5">
              <w:rPr>
                <w:color w:val="000000" w:themeColor="text1"/>
                <w:sz w:val="20"/>
                <w:szCs w:val="20"/>
              </w:rPr>
              <w:t>ganz sinnig h</w:t>
            </w:r>
            <w:r>
              <w:rPr>
                <w:color w:val="000000" w:themeColor="text1"/>
                <w:sz w:val="20"/>
                <w:szCs w:val="20"/>
              </w:rPr>
              <w:t>o</w:t>
            </w:r>
            <w:r w:rsidRPr="00EE10B5">
              <w:rPr>
                <w:color w:val="000000" w:themeColor="text1"/>
                <w:sz w:val="20"/>
                <w:szCs w:val="20"/>
              </w:rPr>
              <w:t>och.</w:t>
            </w:r>
          </w:p>
        </w:tc>
      </w:tr>
      <w:tr w:rsidR="00EA0BD4" w:rsidTr="008D35D5">
        <w:trPr>
          <w:cantSplit/>
        </w:trPr>
        <w:tc>
          <w:tcPr>
            <w:tcW w:w="2722" w:type="dxa"/>
            <w:shd w:val="clear" w:color="auto" w:fill="auto"/>
            <w:noWrap/>
            <w:tcMar>
              <w:top w:w="57" w:type="dxa"/>
              <w:left w:w="28" w:type="dxa"/>
              <w:bottom w:w="57" w:type="dxa"/>
              <w:right w:w="28" w:type="dxa"/>
            </w:tcMar>
          </w:tcPr>
          <w:p w:rsidR="00EA0BD4" w:rsidRDefault="00D466CA" w:rsidP="00EC13A3">
            <w:pPr>
              <w:spacing w:after="0" w:line="240" w:lineRule="auto"/>
              <w:contextualSpacing/>
              <w:rPr>
                <w:color w:val="000000" w:themeColor="text1"/>
                <w:sz w:val="20"/>
                <w:szCs w:val="20"/>
              </w:rPr>
            </w:pPr>
            <w:r w:rsidRPr="00EE10B5">
              <w:rPr>
                <w:color w:val="000000" w:themeColor="text1"/>
                <w:sz w:val="20"/>
                <w:szCs w:val="20"/>
              </w:rPr>
              <w:t>Setzen Sie sich bitte auf den Stuhl.</w:t>
            </w:r>
          </w:p>
        </w:tc>
        <w:tc>
          <w:tcPr>
            <w:tcW w:w="2596" w:type="dxa"/>
            <w:shd w:val="clear" w:color="auto" w:fill="auto"/>
            <w:noWrap/>
            <w:tcMar>
              <w:top w:w="57" w:type="dxa"/>
              <w:left w:w="28" w:type="dxa"/>
              <w:bottom w:w="57" w:type="dxa"/>
              <w:right w:w="28" w:type="dxa"/>
            </w:tcMar>
          </w:tcPr>
          <w:p w:rsidR="00EA0BD4" w:rsidRDefault="00D466CA" w:rsidP="00EC13A3">
            <w:pPr>
              <w:spacing w:after="0" w:line="240" w:lineRule="auto"/>
              <w:contextualSpacing/>
              <w:rPr>
                <w:color w:val="000000" w:themeColor="text1"/>
                <w:sz w:val="20"/>
                <w:szCs w:val="20"/>
              </w:rPr>
            </w:pPr>
            <w:r w:rsidRPr="00EE10B5">
              <w:rPr>
                <w:color w:val="000000" w:themeColor="text1"/>
                <w:sz w:val="20"/>
                <w:szCs w:val="20"/>
              </w:rPr>
              <w:t xml:space="preserve">Sett Se sik </w:t>
            </w:r>
            <w:r w:rsidR="00116E52">
              <w:rPr>
                <w:color w:val="000000" w:themeColor="text1"/>
                <w:sz w:val="20"/>
                <w:szCs w:val="20"/>
              </w:rPr>
              <w:t xml:space="preserve">man </w:t>
            </w:r>
            <w:r w:rsidRPr="00EE10B5">
              <w:rPr>
                <w:color w:val="000000" w:themeColor="text1"/>
                <w:sz w:val="20"/>
                <w:szCs w:val="20"/>
              </w:rPr>
              <w:t>eben up den Stohl.</w:t>
            </w:r>
          </w:p>
        </w:tc>
      </w:tr>
      <w:tr w:rsidR="00116E52" w:rsidTr="008D35D5">
        <w:trPr>
          <w:cantSplit/>
        </w:trPr>
        <w:tc>
          <w:tcPr>
            <w:tcW w:w="2722" w:type="dxa"/>
            <w:shd w:val="clear" w:color="auto" w:fill="auto"/>
            <w:noWrap/>
            <w:tcMar>
              <w:top w:w="57" w:type="dxa"/>
              <w:left w:w="28" w:type="dxa"/>
              <w:bottom w:w="57" w:type="dxa"/>
              <w:right w:w="28" w:type="dxa"/>
            </w:tcMar>
          </w:tcPr>
          <w:p w:rsidR="00116E52" w:rsidRPr="00EE10B5" w:rsidRDefault="00116E52" w:rsidP="00EC13A3">
            <w:pPr>
              <w:spacing w:after="0" w:line="240" w:lineRule="auto"/>
              <w:contextualSpacing/>
              <w:rPr>
                <w:color w:val="000000" w:themeColor="text1"/>
                <w:sz w:val="20"/>
                <w:szCs w:val="20"/>
              </w:rPr>
            </w:pPr>
            <w:r w:rsidRPr="00EE10B5">
              <w:rPr>
                <w:color w:val="000000" w:themeColor="text1"/>
                <w:sz w:val="20"/>
                <w:szCs w:val="20"/>
              </w:rPr>
              <w:t>Brauchen Sie noch etwas?</w:t>
            </w:r>
          </w:p>
        </w:tc>
        <w:tc>
          <w:tcPr>
            <w:tcW w:w="2596" w:type="dxa"/>
            <w:shd w:val="clear" w:color="auto" w:fill="auto"/>
            <w:noWrap/>
            <w:tcMar>
              <w:top w:w="57" w:type="dxa"/>
              <w:left w:w="28" w:type="dxa"/>
              <w:bottom w:w="57" w:type="dxa"/>
              <w:right w:w="28" w:type="dxa"/>
            </w:tcMar>
          </w:tcPr>
          <w:p w:rsidR="00116E52" w:rsidRPr="00EE10B5" w:rsidRDefault="00116E52" w:rsidP="00EC13A3">
            <w:pPr>
              <w:spacing w:after="0" w:line="240" w:lineRule="auto"/>
              <w:contextualSpacing/>
              <w:rPr>
                <w:color w:val="000000" w:themeColor="text1"/>
                <w:sz w:val="20"/>
                <w:szCs w:val="20"/>
              </w:rPr>
            </w:pPr>
            <w:r w:rsidRPr="00EE10B5">
              <w:rPr>
                <w:color w:val="000000" w:themeColor="text1"/>
                <w:sz w:val="20"/>
                <w:szCs w:val="20"/>
              </w:rPr>
              <w:t xml:space="preserve">Bruukt Se noch </w:t>
            </w:r>
            <w:proofErr w:type="gramStart"/>
            <w:r w:rsidRPr="00EE10B5">
              <w:rPr>
                <w:color w:val="000000" w:themeColor="text1"/>
                <w:sz w:val="20"/>
                <w:szCs w:val="20"/>
              </w:rPr>
              <w:t>wat</w:t>
            </w:r>
            <w:proofErr w:type="gramEnd"/>
            <w:r w:rsidRPr="00EE10B5">
              <w:rPr>
                <w:color w:val="000000" w:themeColor="text1"/>
                <w:sz w:val="20"/>
                <w:szCs w:val="20"/>
              </w:rPr>
              <w:t>?</w:t>
            </w:r>
          </w:p>
        </w:tc>
      </w:tr>
      <w:tr w:rsidR="00116E52" w:rsidTr="008D35D5">
        <w:trPr>
          <w:cantSplit/>
        </w:trPr>
        <w:tc>
          <w:tcPr>
            <w:tcW w:w="2722" w:type="dxa"/>
            <w:shd w:val="clear" w:color="auto" w:fill="auto"/>
            <w:noWrap/>
            <w:tcMar>
              <w:top w:w="57" w:type="dxa"/>
              <w:left w:w="28" w:type="dxa"/>
              <w:bottom w:w="57" w:type="dxa"/>
              <w:right w:w="28" w:type="dxa"/>
            </w:tcMar>
          </w:tcPr>
          <w:p w:rsidR="00116E52" w:rsidRPr="00EE10B5" w:rsidRDefault="00357342" w:rsidP="00EC13A3">
            <w:pPr>
              <w:spacing w:after="0" w:line="240" w:lineRule="auto"/>
              <w:contextualSpacing/>
              <w:rPr>
                <w:color w:val="000000" w:themeColor="text1"/>
                <w:sz w:val="20"/>
                <w:szCs w:val="20"/>
              </w:rPr>
            </w:pPr>
            <w:r>
              <w:rPr>
                <w:color w:val="000000" w:themeColor="text1"/>
                <w:sz w:val="20"/>
                <w:szCs w:val="20"/>
              </w:rPr>
              <w:lastRenderedPageBreak/>
              <w:t>So, n</w:t>
            </w:r>
            <w:r w:rsidR="00116E52" w:rsidRPr="00EE10B5">
              <w:rPr>
                <w:color w:val="000000" w:themeColor="text1"/>
                <w:sz w:val="20"/>
                <w:szCs w:val="20"/>
              </w:rPr>
              <w:t>un ist alles fertig.</w:t>
            </w:r>
          </w:p>
        </w:tc>
        <w:tc>
          <w:tcPr>
            <w:tcW w:w="2596" w:type="dxa"/>
            <w:shd w:val="clear" w:color="auto" w:fill="auto"/>
            <w:noWrap/>
            <w:tcMar>
              <w:top w:w="57" w:type="dxa"/>
              <w:left w:w="28" w:type="dxa"/>
              <w:bottom w:w="57" w:type="dxa"/>
              <w:right w:w="28" w:type="dxa"/>
            </w:tcMar>
          </w:tcPr>
          <w:p w:rsidR="00116E52" w:rsidRPr="00EE10B5" w:rsidRDefault="00357342" w:rsidP="00EC13A3">
            <w:pPr>
              <w:spacing w:after="0" w:line="240" w:lineRule="auto"/>
              <w:contextualSpacing/>
              <w:rPr>
                <w:color w:val="000000" w:themeColor="text1"/>
                <w:sz w:val="20"/>
                <w:szCs w:val="20"/>
              </w:rPr>
            </w:pPr>
            <w:r>
              <w:rPr>
                <w:color w:val="000000" w:themeColor="text1"/>
                <w:sz w:val="20"/>
                <w:szCs w:val="20"/>
              </w:rPr>
              <w:t>So, n</w:t>
            </w:r>
            <w:r w:rsidR="00116E52">
              <w:rPr>
                <w:color w:val="000000" w:themeColor="text1"/>
                <w:sz w:val="20"/>
                <w:szCs w:val="20"/>
              </w:rPr>
              <w:t>u is allens t</w:t>
            </w:r>
            <w:r w:rsidR="00116E52" w:rsidRPr="00EE10B5">
              <w:rPr>
                <w:color w:val="000000" w:themeColor="text1"/>
                <w:sz w:val="20"/>
                <w:szCs w:val="20"/>
              </w:rPr>
              <w:t>recht.</w:t>
            </w:r>
          </w:p>
        </w:tc>
      </w:tr>
      <w:tr w:rsidR="00116E52" w:rsidTr="008D35D5">
        <w:trPr>
          <w:cantSplit/>
        </w:trPr>
        <w:tc>
          <w:tcPr>
            <w:tcW w:w="2722" w:type="dxa"/>
            <w:shd w:val="clear" w:color="auto" w:fill="auto"/>
            <w:noWrap/>
            <w:tcMar>
              <w:top w:w="57" w:type="dxa"/>
              <w:left w:w="28" w:type="dxa"/>
              <w:bottom w:w="57" w:type="dxa"/>
              <w:right w:w="28" w:type="dxa"/>
            </w:tcMar>
          </w:tcPr>
          <w:p w:rsidR="00116E52" w:rsidRPr="00EE10B5" w:rsidRDefault="00116E52" w:rsidP="00EC13A3">
            <w:pPr>
              <w:spacing w:after="0" w:line="240" w:lineRule="auto"/>
              <w:contextualSpacing/>
              <w:rPr>
                <w:color w:val="000000" w:themeColor="text1"/>
                <w:sz w:val="20"/>
                <w:szCs w:val="20"/>
              </w:rPr>
            </w:pPr>
            <w:r w:rsidRPr="00EE10B5">
              <w:rPr>
                <w:color w:val="000000" w:themeColor="text1"/>
                <w:sz w:val="20"/>
                <w:szCs w:val="20"/>
              </w:rPr>
              <w:t xml:space="preserve">Ist es gut so?  </w:t>
            </w:r>
          </w:p>
        </w:tc>
        <w:tc>
          <w:tcPr>
            <w:tcW w:w="2596" w:type="dxa"/>
            <w:shd w:val="clear" w:color="auto" w:fill="auto"/>
            <w:noWrap/>
            <w:tcMar>
              <w:top w:w="57" w:type="dxa"/>
              <w:left w:w="28" w:type="dxa"/>
              <w:bottom w:w="57" w:type="dxa"/>
              <w:right w:w="28" w:type="dxa"/>
            </w:tcMar>
          </w:tcPr>
          <w:p w:rsidR="00116E52" w:rsidRPr="00EE10B5" w:rsidRDefault="00116E52" w:rsidP="00EC13A3">
            <w:pPr>
              <w:spacing w:after="0" w:line="240" w:lineRule="auto"/>
              <w:contextualSpacing/>
              <w:rPr>
                <w:color w:val="000000" w:themeColor="text1"/>
                <w:sz w:val="20"/>
                <w:szCs w:val="20"/>
              </w:rPr>
            </w:pPr>
            <w:r>
              <w:rPr>
                <w:color w:val="000000" w:themeColor="text1"/>
                <w:sz w:val="20"/>
                <w:szCs w:val="20"/>
              </w:rPr>
              <w:t>Is dat</w:t>
            </w:r>
            <w:r w:rsidRPr="00EE10B5">
              <w:rPr>
                <w:color w:val="000000" w:themeColor="text1"/>
                <w:sz w:val="20"/>
                <w:szCs w:val="20"/>
              </w:rPr>
              <w:t xml:space="preserve"> goot so?</w:t>
            </w:r>
          </w:p>
        </w:tc>
      </w:tr>
      <w:tr w:rsidR="00116E52" w:rsidTr="008D35D5">
        <w:trPr>
          <w:cantSplit/>
        </w:trPr>
        <w:tc>
          <w:tcPr>
            <w:tcW w:w="2722" w:type="dxa"/>
            <w:shd w:val="clear" w:color="auto" w:fill="auto"/>
            <w:noWrap/>
            <w:tcMar>
              <w:top w:w="57" w:type="dxa"/>
              <w:left w:w="28" w:type="dxa"/>
              <w:bottom w:w="57" w:type="dxa"/>
              <w:right w:w="28" w:type="dxa"/>
            </w:tcMar>
          </w:tcPr>
          <w:p w:rsidR="00116E52" w:rsidRPr="00EE10B5" w:rsidRDefault="00116E52" w:rsidP="00EC13A3">
            <w:pPr>
              <w:spacing w:after="0" w:line="240" w:lineRule="auto"/>
              <w:contextualSpacing/>
              <w:rPr>
                <w:color w:val="000000" w:themeColor="text1"/>
                <w:sz w:val="20"/>
                <w:szCs w:val="20"/>
              </w:rPr>
            </w:pPr>
            <w:r w:rsidRPr="00EE10B5">
              <w:rPr>
                <w:color w:val="000000" w:themeColor="text1"/>
                <w:sz w:val="20"/>
                <w:szCs w:val="20"/>
              </w:rPr>
              <w:t>Das geht</w:t>
            </w:r>
            <w:r>
              <w:rPr>
                <w:color w:val="000000" w:themeColor="text1"/>
                <w:sz w:val="20"/>
                <w:szCs w:val="20"/>
              </w:rPr>
              <w:t>/ funktioniert</w:t>
            </w:r>
            <w:r w:rsidRPr="00EE10B5">
              <w:rPr>
                <w:color w:val="000000" w:themeColor="text1"/>
                <w:sz w:val="20"/>
                <w:szCs w:val="20"/>
              </w:rPr>
              <w:t xml:space="preserve"> ja gut.  </w:t>
            </w:r>
          </w:p>
        </w:tc>
        <w:tc>
          <w:tcPr>
            <w:tcW w:w="2596" w:type="dxa"/>
            <w:shd w:val="clear" w:color="auto" w:fill="auto"/>
            <w:noWrap/>
            <w:tcMar>
              <w:top w:w="57" w:type="dxa"/>
              <w:left w:w="28" w:type="dxa"/>
              <w:bottom w:w="57" w:type="dxa"/>
              <w:right w:w="28" w:type="dxa"/>
            </w:tcMar>
          </w:tcPr>
          <w:p w:rsidR="00116E52" w:rsidRPr="00EE10B5" w:rsidRDefault="00116E52" w:rsidP="00EC13A3">
            <w:pPr>
              <w:spacing w:after="0" w:line="240" w:lineRule="auto"/>
              <w:contextualSpacing/>
              <w:rPr>
                <w:color w:val="000000" w:themeColor="text1"/>
                <w:sz w:val="20"/>
                <w:szCs w:val="20"/>
              </w:rPr>
            </w:pPr>
            <w:r>
              <w:rPr>
                <w:color w:val="000000" w:themeColor="text1"/>
                <w:sz w:val="20"/>
                <w:szCs w:val="20"/>
              </w:rPr>
              <w:t>Dat geiht/ löppt ja goot</w:t>
            </w:r>
            <w:r w:rsidRPr="00EE10B5">
              <w:rPr>
                <w:color w:val="000000" w:themeColor="text1"/>
                <w:sz w:val="20"/>
                <w:szCs w:val="20"/>
              </w:rPr>
              <w:t>.</w:t>
            </w:r>
            <w:r w:rsidR="007019EC">
              <w:rPr>
                <w:color w:val="000000" w:themeColor="text1"/>
                <w:sz w:val="20"/>
                <w:szCs w:val="20"/>
              </w:rPr>
              <w:t>/ Dat slumpt ja.</w:t>
            </w:r>
          </w:p>
        </w:tc>
      </w:tr>
      <w:tr w:rsidR="00D86003" w:rsidRPr="00F76206" w:rsidTr="00636EA4">
        <w:trPr>
          <w:cantSplit/>
        </w:trPr>
        <w:tc>
          <w:tcPr>
            <w:tcW w:w="2722"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sidRPr="002E3DDE">
              <w:rPr>
                <w:color w:val="000000" w:themeColor="text1"/>
                <w:sz w:val="20"/>
                <w:szCs w:val="20"/>
              </w:rPr>
              <w:t>Schlafen Sie schon?</w:t>
            </w:r>
          </w:p>
        </w:tc>
        <w:tc>
          <w:tcPr>
            <w:tcW w:w="2596"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Pr>
                <w:color w:val="000000" w:themeColor="text1"/>
                <w:sz w:val="20"/>
                <w:szCs w:val="20"/>
              </w:rPr>
              <w:t>Slaa</w:t>
            </w:r>
            <w:r w:rsidRPr="002E3DDE">
              <w:rPr>
                <w:color w:val="000000" w:themeColor="text1"/>
                <w:sz w:val="20"/>
                <w:szCs w:val="20"/>
              </w:rPr>
              <w:t xml:space="preserve">pt Se al? </w:t>
            </w:r>
          </w:p>
        </w:tc>
      </w:tr>
      <w:tr w:rsidR="00D86003" w:rsidRPr="00F76206" w:rsidTr="00636EA4">
        <w:trPr>
          <w:cantSplit/>
        </w:trPr>
        <w:tc>
          <w:tcPr>
            <w:tcW w:w="2722"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sidRPr="002E3DDE">
              <w:rPr>
                <w:color w:val="000000" w:themeColor="text1"/>
                <w:sz w:val="20"/>
                <w:szCs w:val="20"/>
              </w:rPr>
              <w:t>Wird es</w:t>
            </w:r>
            <w:r>
              <w:rPr>
                <w:color w:val="000000" w:themeColor="text1"/>
                <w:sz w:val="20"/>
                <w:szCs w:val="20"/>
              </w:rPr>
              <w:t xml:space="preserve"> schon</w:t>
            </w:r>
            <w:r w:rsidRPr="002E3DDE">
              <w:rPr>
                <w:color w:val="000000" w:themeColor="text1"/>
                <w:sz w:val="20"/>
                <w:szCs w:val="20"/>
              </w:rPr>
              <w:t xml:space="preserve"> dunkel?</w:t>
            </w:r>
          </w:p>
        </w:tc>
        <w:tc>
          <w:tcPr>
            <w:tcW w:w="2596"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Pr>
                <w:color w:val="000000" w:themeColor="text1"/>
                <w:sz w:val="20"/>
                <w:szCs w:val="20"/>
              </w:rPr>
              <w:t>Ward</w:t>
            </w:r>
            <w:r w:rsidRPr="002E3DDE">
              <w:rPr>
                <w:color w:val="000000" w:themeColor="text1"/>
                <w:sz w:val="20"/>
                <w:szCs w:val="20"/>
              </w:rPr>
              <w:t xml:space="preserve"> dat al düster?</w:t>
            </w:r>
          </w:p>
        </w:tc>
      </w:tr>
      <w:tr w:rsidR="00D86003" w:rsidRPr="00F76206" w:rsidTr="00636EA4">
        <w:trPr>
          <w:cantSplit/>
        </w:trPr>
        <w:tc>
          <w:tcPr>
            <w:tcW w:w="2722"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sidRPr="002E3DDE">
              <w:rPr>
                <w:color w:val="000000" w:themeColor="text1"/>
                <w:sz w:val="20"/>
                <w:szCs w:val="20"/>
              </w:rPr>
              <w:t>Haben Sie Zeit?</w:t>
            </w:r>
          </w:p>
        </w:tc>
        <w:tc>
          <w:tcPr>
            <w:tcW w:w="2596"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sidRPr="002E3DDE">
              <w:rPr>
                <w:color w:val="000000" w:themeColor="text1"/>
                <w:sz w:val="20"/>
                <w:szCs w:val="20"/>
              </w:rPr>
              <w:t>Hebbt Se Tiet?</w:t>
            </w:r>
          </w:p>
        </w:tc>
      </w:tr>
      <w:tr w:rsidR="00D86003" w:rsidRPr="00F76206" w:rsidTr="00636EA4">
        <w:trPr>
          <w:cantSplit/>
        </w:trPr>
        <w:tc>
          <w:tcPr>
            <w:tcW w:w="2722" w:type="dxa"/>
            <w:shd w:val="clear" w:color="auto" w:fill="auto"/>
            <w:noWrap/>
            <w:tcMar>
              <w:top w:w="57" w:type="dxa"/>
              <w:left w:w="28" w:type="dxa"/>
              <w:bottom w:w="57" w:type="dxa"/>
              <w:right w:w="28" w:type="dxa"/>
            </w:tcMar>
          </w:tcPr>
          <w:p w:rsidR="00D86003" w:rsidRPr="002E3DDE" w:rsidRDefault="00D86003" w:rsidP="00D86003">
            <w:pPr>
              <w:spacing w:after="0" w:line="240" w:lineRule="auto"/>
              <w:contextualSpacing/>
              <w:rPr>
                <w:color w:val="000000" w:themeColor="text1"/>
                <w:sz w:val="20"/>
                <w:szCs w:val="20"/>
              </w:rPr>
            </w:pPr>
            <w:r w:rsidRPr="002E3DDE">
              <w:rPr>
                <w:color w:val="000000" w:themeColor="text1"/>
                <w:sz w:val="20"/>
                <w:szCs w:val="20"/>
              </w:rPr>
              <w:t>Helfen Sie mir</w:t>
            </w:r>
            <w:r>
              <w:rPr>
                <w:color w:val="000000" w:themeColor="text1"/>
                <w:sz w:val="20"/>
                <w:szCs w:val="20"/>
              </w:rPr>
              <w:t xml:space="preserve"> kurz</w:t>
            </w:r>
            <w:r w:rsidRPr="002E3DDE">
              <w:rPr>
                <w:color w:val="000000" w:themeColor="text1"/>
                <w:sz w:val="20"/>
                <w:szCs w:val="20"/>
              </w:rPr>
              <w:t>?</w:t>
            </w:r>
          </w:p>
        </w:tc>
        <w:tc>
          <w:tcPr>
            <w:tcW w:w="2596"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sidRPr="002E3DDE">
              <w:rPr>
                <w:color w:val="000000" w:themeColor="text1"/>
                <w:sz w:val="20"/>
                <w:szCs w:val="20"/>
              </w:rPr>
              <w:t>Helpt Se mi eben?</w:t>
            </w:r>
          </w:p>
        </w:tc>
      </w:tr>
      <w:tr w:rsidR="00D86003" w:rsidRPr="00F76206" w:rsidTr="00636EA4">
        <w:trPr>
          <w:cantSplit/>
        </w:trPr>
        <w:tc>
          <w:tcPr>
            <w:tcW w:w="2722"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sidRPr="002E3DDE">
              <w:rPr>
                <w:color w:val="000000" w:themeColor="text1"/>
                <w:sz w:val="20"/>
                <w:szCs w:val="20"/>
              </w:rPr>
              <w:t>Brauchen Sie Hilfe?</w:t>
            </w:r>
          </w:p>
        </w:tc>
        <w:tc>
          <w:tcPr>
            <w:tcW w:w="2596"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sidRPr="002E3DDE">
              <w:rPr>
                <w:color w:val="000000" w:themeColor="text1"/>
                <w:sz w:val="20"/>
                <w:szCs w:val="20"/>
              </w:rPr>
              <w:t>Bruukt Se Hülp?</w:t>
            </w:r>
          </w:p>
        </w:tc>
      </w:tr>
      <w:tr w:rsidR="00D86003" w:rsidRPr="00F76206" w:rsidTr="00636EA4">
        <w:trPr>
          <w:cantSplit/>
        </w:trPr>
        <w:tc>
          <w:tcPr>
            <w:tcW w:w="2722"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sidRPr="002E3DDE">
              <w:rPr>
                <w:color w:val="000000" w:themeColor="text1"/>
                <w:sz w:val="20"/>
                <w:szCs w:val="20"/>
              </w:rPr>
              <w:t>Kann ich Ihnen helfen?</w:t>
            </w:r>
          </w:p>
        </w:tc>
        <w:tc>
          <w:tcPr>
            <w:tcW w:w="2596" w:type="dxa"/>
            <w:shd w:val="clear" w:color="auto" w:fill="auto"/>
            <w:noWrap/>
            <w:tcMar>
              <w:top w:w="57" w:type="dxa"/>
              <w:left w:w="28" w:type="dxa"/>
              <w:bottom w:w="57" w:type="dxa"/>
              <w:right w:w="28" w:type="dxa"/>
            </w:tcMar>
          </w:tcPr>
          <w:p w:rsidR="00D86003" w:rsidRPr="002E3DDE" w:rsidRDefault="00D86003" w:rsidP="00636EA4">
            <w:pPr>
              <w:spacing w:after="0" w:line="240" w:lineRule="auto"/>
              <w:contextualSpacing/>
              <w:rPr>
                <w:color w:val="000000" w:themeColor="text1"/>
                <w:sz w:val="20"/>
                <w:szCs w:val="20"/>
              </w:rPr>
            </w:pPr>
            <w:r w:rsidRPr="002E3DDE">
              <w:rPr>
                <w:color w:val="000000" w:themeColor="text1"/>
                <w:sz w:val="20"/>
                <w:szCs w:val="20"/>
              </w:rPr>
              <w:t>Kann ik Se helpen?</w:t>
            </w:r>
          </w:p>
        </w:tc>
      </w:tr>
      <w:tr w:rsidR="0039678F" w:rsidRPr="001B46C1" w:rsidTr="00CE571A">
        <w:trPr>
          <w:cantSplit/>
          <w:trHeight w:val="227"/>
        </w:trPr>
        <w:tc>
          <w:tcPr>
            <w:tcW w:w="5318" w:type="dxa"/>
            <w:gridSpan w:val="2"/>
            <w:shd w:val="clear" w:color="auto" w:fill="auto"/>
            <w:noWrap/>
            <w:tcMar>
              <w:top w:w="57" w:type="dxa"/>
              <w:left w:w="28" w:type="dxa"/>
              <w:bottom w:w="57" w:type="dxa"/>
              <w:right w:w="28" w:type="dxa"/>
            </w:tcMar>
          </w:tcPr>
          <w:p w:rsidR="0039678F" w:rsidRPr="001B46C1" w:rsidRDefault="0039678F" w:rsidP="0039678F">
            <w:pPr>
              <w:spacing w:after="0" w:line="240" w:lineRule="auto"/>
              <w:contextualSpacing/>
              <w:jc w:val="center"/>
              <w:rPr>
                <w:rFonts w:cs="Arial"/>
                <w:b/>
                <w:sz w:val="24"/>
                <w:szCs w:val="20"/>
              </w:rPr>
            </w:pPr>
          </w:p>
          <w:p w:rsidR="0039678F" w:rsidRPr="001B46C1" w:rsidRDefault="0039678F" w:rsidP="0039678F">
            <w:pPr>
              <w:spacing w:after="0" w:line="240" w:lineRule="auto"/>
              <w:contextualSpacing/>
              <w:jc w:val="center"/>
              <w:rPr>
                <w:color w:val="000000" w:themeColor="text1"/>
                <w:sz w:val="24"/>
                <w:szCs w:val="20"/>
              </w:rPr>
            </w:pPr>
            <w:bookmarkStart w:id="3" w:name="Gesprächsabschluss"/>
            <w:r w:rsidRPr="001B46C1">
              <w:rPr>
                <w:rFonts w:cs="Arial"/>
                <w:b/>
                <w:sz w:val="24"/>
                <w:szCs w:val="20"/>
              </w:rPr>
              <w:t>Gesprächsabschluss</w:t>
            </w:r>
            <w:bookmarkEnd w:id="3"/>
          </w:p>
        </w:tc>
      </w:tr>
      <w:tr w:rsidR="007019EC" w:rsidRPr="00EE10B5" w:rsidTr="008D35D5">
        <w:trPr>
          <w:cantSplit/>
          <w:trHeight w:val="227"/>
        </w:trPr>
        <w:tc>
          <w:tcPr>
            <w:tcW w:w="2722" w:type="dxa"/>
            <w:shd w:val="clear" w:color="auto" w:fill="auto"/>
            <w:noWrap/>
            <w:tcMar>
              <w:top w:w="57" w:type="dxa"/>
              <w:left w:w="28" w:type="dxa"/>
              <w:bottom w:w="57" w:type="dxa"/>
              <w:right w:w="28" w:type="dxa"/>
            </w:tcMar>
          </w:tcPr>
          <w:p w:rsidR="007019EC" w:rsidRPr="00DE0132" w:rsidRDefault="007019EC" w:rsidP="00EC13A3">
            <w:pPr>
              <w:spacing w:after="0" w:line="240" w:lineRule="auto"/>
              <w:contextualSpacing/>
              <w:rPr>
                <w:b/>
                <w:sz w:val="20"/>
                <w:szCs w:val="20"/>
              </w:rPr>
            </w:pPr>
            <w:r>
              <w:rPr>
                <w:color w:val="000000" w:themeColor="text1"/>
                <w:sz w:val="20"/>
                <w:szCs w:val="20"/>
              </w:rPr>
              <w:t>Ich muss jetzt (langsam) weiter/ los.</w:t>
            </w:r>
          </w:p>
        </w:tc>
        <w:tc>
          <w:tcPr>
            <w:tcW w:w="2596"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sidRPr="00DC0CD2">
              <w:rPr>
                <w:color w:val="000000" w:themeColor="text1"/>
                <w:sz w:val="20"/>
                <w:szCs w:val="20"/>
              </w:rPr>
              <w:t>Ik mutt</w:t>
            </w:r>
            <w:r>
              <w:rPr>
                <w:color w:val="000000" w:themeColor="text1"/>
                <w:sz w:val="20"/>
                <w:szCs w:val="20"/>
              </w:rPr>
              <w:t xml:space="preserve"> nu</w:t>
            </w:r>
            <w:r w:rsidRPr="00DC0CD2">
              <w:rPr>
                <w:color w:val="000000" w:themeColor="text1"/>
                <w:sz w:val="20"/>
                <w:szCs w:val="20"/>
              </w:rPr>
              <w:t xml:space="preserve"> </w:t>
            </w:r>
            <w:r>
              <w:rPr>
                <w:color w:val="000000" w:themeColor="text1"/>
                <w:sz w:val="20"/>
                <w:szCs w:val="20"/>
              </w:rPr>
              <w:t>(bilütten) wieder/ los.</w:t>
            </w:r>
          </w:p>
        </w:tc>
      </w:tr>
      <w:tr w:rsidR="007019EC" w:rsidRPr="00EE10B5" w:rsidTr="008D35D5">
        <w:trPr>
          <w:cantSplit/>
          <w:trHeight w:val="227"/>
        </w:trPr>
        <w:tc>
          <w:tcPr>
            <w:tcW w:w="2722" w:type="dxa"/>
            <w:shd w:val="clear" w:color="auto" w:fill="auto"/>
            <w:noWrap/>
            <w:tcMar>
              <w:top w:w="57" w:type="dxa"/>
              <w:left w:w="28" w:type="dxa"/>
              <w:bottom w:w="57" w:type="dxa"/>
              <w:right w:w="28" w:type="dxa"/>
            </w:tcMar>
          </w:tcPr>
          <w:p w:rsidR="007019EC" w:rsidRPr="00DE0132" w:rsidRDefault="007019EC" w:rsidP="00EC13A3">
            <w:pPr>
              <w:spacing w:after="0" w:line="240" w:lineRule="auto"/>
              <w:contextualSpacing/>
              <w:rPr>
                <w:b/>
                <w:sz w:val="20"/>
                <w:szCs w:val="20"/>
              </w:rPr>
            </w:pPr>
            <w:r>
              <w:rPr>
                <w:color w:val="000000" w:themeColor="text1"/>
                <w:sz w:val="20"/>
                <w:szCs w:val="20"/>
              </w:rPr>
              <w:t>Die nächsten warten schon.</w:t>
            </w:r>
          </w:p>
        </w:tc>
        <w:tc>
          <w:tcPr>
            <w:tcW w:w="2596"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Pr>
                <w:color w:val="000000" w:themeColor="text1"/>
                <w:sz w:val="20"/>
                <w:szCs w:val="20"/>
              </w:rPr>
              <w:t>De nächsten töövt al</w:t>
            </w:r>
            <w:r w:rsidRPr="00DC0CD2">
              <w:rPr>
                <w:color w:val="000000" w:themeColor="text1"/>
                <w:sz w:val="20"/>
                <w:szCs w:val="20"/>
              </w:rPr>
              <w:t>.</w:t>
            </w:r>
          </w:p>
        </w:tc>
      </w:tr>
      <w:tr w:rsidR="007019EC" w:rsidRPr="00EE10B5" w:rsidTr="008D35D5">
        <w:trPr>
          <w:cantSplit/>
          <w:trHeight w:val="227"/>
        </w:trPr>
        <w:tc>
          <w:tcPr>
            <w:tcW w:w="2722"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Pr>
                <w:color w:val="000000" w:themeColor="text1"/>
                <w:sz w:val="20"/>
                <w:szCs w:val="20"/>
              </w:rPr>
              <w:t>Morgen komme ich wieder.</w:t>
            </w:r>
          </w:p>
        </w:tc>
        <w:tc>
          <w:tcPr>
            <w:tcW w:w="2596"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Pr>
                <w:color w:val="000000" w:themeColor="text1"/>
                <w:sz w:val="20"/>
                <w:szCs w:val="20"/>
              </w:rPr>
              <w:t>Mor</w:t>
            </w:r>
            <w:r w:rsidR="000E2DF3">
              <w:rPr>
                <w:color w:val="000000" w:themeColor="text1"/>
                <w:sz w:val="20"/>
                <w:szCs w:val="20"/>
              </w:rPr>
              <w:t>ge</w:t>
            </w:r>
            <w:r>
              <w:rPr>
                <w:color w:val="000000" w:themeColor="text1"/>
                <w:sz w:val="20"/>
                <w:szCs w:val="20"/>
              </w:rPr>
              <w:t>n ka</w:t>
            </w:r>
            <w:r w:rsidR="000E2DF3">
              <w:rPr>
                <w:color w:val="000000" w:themeColor="text1"/>
                <w:sz w:val="20"/>
                <w:szCs w:val="20"/>
              </w:rPr>
              <w:t>a</w:t>
            </w:r>
            <w:r>
              <w:rPr>
                <w:color w:val="000000" w:themeColor="text1"/>
                <w:sz w:val="20"/>
                <w:szCs w:val="20"/>
              </w:rPr>
              <w:t>m ik wedder.</w:t>
            </w:r>
          </w:p>
        </w:tc>
      </w:tr>
      <w:tr w:rsidR="007019EC" w:rsidRPr="00EE10B5" w:rsidTr="008D35D5">
        <w:trPr>
          <w:cantSplit/>
          <w:trHeight w:val="227"/>
        </w:trPr>
        <w:tc>
          <w:tcPr>
            <w:tcW w:w="2722"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Pr>
                <w:color w:val="000000" w:themeColor="text1"/>
                <w:sz w:val="20"/>
                <w:szCs w:val="20"/>
              </w:rPr>
              <w:t>Ich schaue später nochmal vorbei.</w:t>
            </w:r>
          </w:p>
        </w:tc>
        <w:tc>
          <w:tcPr>
            <w:tcW w:w="2596"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Pr>
                <w:color w:val="000000" w:themeColor="text1"/>
                <w:sz w:val="20"/>
                <w:szCs w:val="20"/>
              </w:rPr>
              <w:t xml:space="preserve">Ik </w:t>
            </w:r>
            <w:proofErr w:type="gramStart"/>
            <w:r>
              <w:rPr>
                <w:color w:val="000000" w:themeColor="text1"/>
                <w:sz w:val="20"/>
                <w:szCs w:val="20"/>
              </w:rPr>
              <w:t>kiek</w:t>
            </w:r>
            <w:proofErr w:type="gramEnd"/>
            <w:r>
              <w:rPr>
                <w:color w:val="000000" w:themeColor="text1"/>
                <w:sz w:val="20"/>
                <w:szCs w:val="20"/>
              </w:rPr>
              <w:t xml:space="preserve"> naher nochmal rin.</w:t>
            </w:r>
          </w:p>
        </w:tc>
      </w:tr>
      <w:tr w:rsidR="007019EC" w:rsidRPr="00EE10B5" w:rsidTr="008D35D5">
        <w:trPr>
          <w:cantSplit/>
          <w:trHeight w:val="227"/>
        </w:trPr>
        <w:tc>
          <w:tcPr>
            <w:tcW w:w="2722"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Pr>
                <w:color w:val="000000" w:themeColor="text1"/>
                <w:sz w:val="20"/>
                <w:szCs w:val="20"/>
              </w:rPr>
              <w:lastRenderedPageBreak/>
              <w:t>Bis morgen. Alles Gute!</w:t>
            </w:r>
          </w:p>
        </w:tc>
        <w:tc>
          <w:tcPr>
            <w:tcW w:w="2596"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Pr>
                <w:color w:val="000000" w:themeColor="text1"/>
                <w:sz w:val="20"/>
                <w:szCs w:val="20"/>
              </w:rPr>
              <w:t>Bet mor</w:t>
            </w:r>
            <w:r w:rsidR="00282957">
              <w:rPr>
                <w:color w:val="000000" w:themeColor="text1"/>
                <w:sz w:val="20"/>
                <w:szCs w:val="20"/>
              </w:rPr>
              <w:t>ge</w:t>
            </w:r>
            <w:r>
              <w:rPr>
                <w:color w:val="000000" w:themeColor="text1"/>
                <w:sz w:val="20"/>
                <w:szCs w:val="20"/>
              </w:rPr>
              <w:t>n denn. Laat Se sik dat goot gahn!/ Maakt Se dat goot!</w:t>
            </w:r>
          </w:p>
        </w:tc>
      </w:tr>
      <w:tr w:rsidR="00700AE3" w:rsidTr="00636EA4">
        <w:trPr>
          <w:cantSplit/>
        </w:trPr>
        <w:tc>
          <w:tcPr>
            <w:tcW w:w="2722" w:type="dxa"/>
            <w:shd w:val="clear" w:color="auto" w:fill="auto"/>
            <w:noWrap/>
            <w:tcMar>
              <w:top w:w="57" w:type="dxa"/>
              <w:left w:w="28" w:type="dxa"/>
              <w:bottom w:w="57" w:type="dxa"/>
              <w:right w:w="28" w:type="dxa"/>
            </w:tcMar>
          </w:tcPr>
          <w:p w:rsidR="00700AE3" w:rsidRPr="00EE10B5" w:rsidRDefault="00700AE3" w:rsidP="00636EA4">
            <w:pPr>
              <w:spacing w:after="0" w:line="240" w:lineRule="auto"/>
              <w:contextualSpacing/>
              <w:rPr>
                <w:color w:val="000000" w:themeColor="text1"/>
                <w:sz w:val="20"/>
                <w:szCs w:val="20"/>
              </w:rPr>
            </w:pPr>
            <w:r w:rsidRPr="00EE10B5">
              <w:rPr>
                <w:color w:val="000000" w:themeColor="text1"/>
                <w:sz w:val="20"/>
                <w:szCs w:val="20"/>
              </w:rPr>
              <w:t xml:space="preserve">Sie brauchen </w:t>
            </w:r>
            <w:r>
              <w:rPr>
                <w:color w:val="000000" w:themeColor="text1"/>
                <w:sz w:val="20"/>
                <w:szCs w:val="20"/>
              </w:rPr>
              <w:t xml:space="preserve">doch </w:t>
            </w:r>
            <w:r w:rsidRPr="00EE10B5">
              <w:rPr>
                <w:color w:val="000000" w:themeColor="text1"/>
                <w:sz w:val="20"/>
                <w:szCs w:val="20"/>
              </w:rPr>
              <w:t xml:space="preserve">nicht ängstlich </w:t>
            </w:r>
            <w:r>
              <w:rPr>
                <w:color w:val="000000" w:themeColor="text1"/>
                <w:sz w:val="20"/>
                <w:szCs w:val="20"/>
              </w:rPr>
              <w:t>zu sein</w:t>
            </w:r>
            <w:r w:rsidRPr="00EE10B5">
              <w:rPr>
                <w:color w:val="000000" w:themeColor="text1"/>
                <w:sz w:val="20"/>
                <w:szCs w:val="20"/>
              </w:rPr>
              <w:t>.</w:t>
            </w:r>
          </w:p>
        </w:tc>
        <w:tc>
          <w:tcPr>
            <w:tcW w:w="2596" w:type="dxa"/>
            <w:shd w:val="clear" w:color="auto" w:fill="auto"/>
            <w:noWrap/>
            <w:tcMar>
              <w:top w:w="57" w:type="dxa"/>
              <w:left w:w="28" w:type="dxa"/>
              <w:bottom w:w="57" w:type="dxa"/>
              <w:right w:w="28" w:type="dxa"/>
            </w:tcMar>
          </w:tcPr>
          <w:p w:rsidR="00700AE3" w:rsidRPr="00EE10B5" w:rsidRDefault="00700AE3" w:rsidP="00636EA4">
            <w:pPr>
              <w:spacing w:after="0" w:line="240" w:lineRule="auto"/>
              <w:contextualSpacing/>
              <w:rPr>
                <w:color w:val="000000" w:themeColor="text1"/>
                <w:sz w:val="20"/>
                <w:szCs w:val="20"/>
              </w:rPr>
            </w:pPr>
            <w:r w:rsidRPr="00EE10B5">
              <w:rPr>
                <w:color w:val="000000" w:themeColor="text1"/>
                <w:sz w:val="20"/>
                <w:szCs w:val="20"/>
              </w:rPr>
              <w:t>Se bruukt doch nich bang wesen</w:t>
            </w:r>
            <w:r>
              <w:rPr>
                <w:color w:val="000000" w:themeColor="text1"/>
                <w:sz w:val="20"/>
                <w:szCs w:val="20"/>
              </w:rPr>
              <w:t>/sien</w:t>
            </w:r>
            <w:r w:rsidRPr="00EE10B5">
              <w:rPr>
                <w:color w:val="000000" w:themeColor="text1"/>
                <w:sz w:val="20"/>
                <w:szCs w:val="20"/>
              </w:rPr>
              <w:t>.</w:t>
            </w:r>
          </w:p>
        </w:tc>
      </w:tr>
      <w:tr w:rsidR="005F54C5" w:rsidRPr="00F76206" w:rsidTr="00636EA4">
        <w:trPr>
          <w:cantSplit/>
        </w:trPr>
        <w:tc>
          <w:tcPr>
            <w:tcW w:w="2722" w:type="dxa"/>
            <w:shd w:val="clear" w:color="auto" w:fill="auto"/>
            <w:noWrap/>
            <w:tcMar>
              <w:top w:w="57" w:type="dxa"/>
              <w:left w:w="28" w:type="dxa"/>
              <w:bottom w:w="57" w:type="dxa"/>
              <w:right w:w="28" w:type="dxa"/>
            </w:tcMar>
          </w:tcPr>
          <w:p w:rsidR="005F54C5" w:rsidRPr="002E3DDE" w:rsidRDefault="005F54C5" w:rsidP="00636EA4">
            <w:pPr>
              <w:spacing w:after="0" w:line="240" w:lineRule="auto"/>
              <w:contextualSpacing/>
              <w:rPr>
                <w:color w:val="000000" w:themeColor="text1"/>
                <w:sz w:val="20"/>
                <w:szCs w:val="20"/>
              </w:rPr>
            </w:pPr>
            <w:r>
              <w:rPr>
                <w:color w:val="000000" w:themeColor="text1"/>
                <w:sz w:val="20"/>
                <w:szCs w:val="20"/>
              </w:rPr>
              <w:t>Wann soll ich wiederkommen?</w:t>
            </w:r>
          </w:p>
        </w:tc>
        <w:tc>
          <w:tcPr>
            <w:tcW w:w="2596" w:type="dxa"/>
            <w:shd w:val="clear" w:color="auto" w:fill="auto"/>
            <w:noWrap/>
            <w:tcMar>
              <w:top w:w="57" w:type="dxa"/>
              <w:left w:w="28" w:type="dxa"/>
              <w:bottom w:w="57" w:type="dxa"/>
              <w:right w:w="28" w:type="dxa"/>
            </w:tcMar>
          </w:tcPr>
          <w:p w:rsidR="005F54C5" w:rsidRDefault="005F54C5" w:rsidP="00636EA4">
            <w:pPr>
              <w:spacing w:after="0" w:line="240" w:lineRule="auto"/>
              <w:contextualSpacing/>
              <w:rPr>
                <w:color w:val="000000" w:themeColor="text1"/>
                <w:sz w:val="20"/>
                <w:szCs w:val="20"/>
              </w:rPr>
            </w:pPr>
            <w:r>
              <w:rPr>
                <w:color w:val="000000" w:themeColor="text1"/>
                <w:sz w:val="20"/>
                <w:szCs w:val="20"/>
              </w:rPr>
              <w:t xml:space="preserve">Wannehr </w:t>
            </w:r>
            <w:proofErr w:type="gramStart"/>
            <w:r>
              <w:rPr>
                <w:color w:val="000000" w:themeColor="text1"/>
                <w:sz w:val="20"/>
                <w:szCs w:val="20"/>
              </w:rPr>
              <w:t>schall</w:t>
            </w:r>
            <w:proofErr w:type="gramEnd"/>
            <w:r>
              <w:rPr>
                <w:color w:val="000000" w:themeColor="text1"/>
                <w:sz w:val="20"/>
                <w:szCs w:val="20"/>
              </w:rPr>
              <w:t xml:space="preserve"> ik wedderkamen?</w:t>
            </w:r>
          </w:p>
        </w:tc>
      </w:tr>
      <w:tr w:rsidR="005F54C5" w:rsidRPr="00F76206" w:rsidTr="00636EA4">
        <w:trPr>
          <w:cantSplit/>
        </w:trPr>
        <w:tc>
          <w:tcPr>
            <w:tcW w:w="2722" w:type="dxa"/>
            <w:shd w:val="clear" w:color="auto" w:fill="auto"/>
            <w:noWrap/>
            <w:tcMar>
              <w:top w:w="57" w:type="dxa"/>
              <w:left w:w="28" w:type="dxa"/>
              <w:bottom w:w="57" w:type="dxa"/>
              <w:right w:w="28" w:type="dxa"/>
            </w:tcMar>
          </w:tcPr>
          <w:p w:rsidR="005F54C5" w:rsidRPr="002E3DDE" w:rsidRDefault="005F54C5" w:rsidP="00636EA4">
            <w:pPr>
              <w:spacing w:after="0" w:line="240" w:lineRule="auto"/>
              <w:contextualSpacing/>
              <w:rPr>
                <w:color w:val="000000" w:themeColor="text1"/>
                <w:sz w:val="20"/>
                <w:szCs w:val="20"/>
              </w:rPr>
            </w:pPr>
            <w:r w:rsidRPr="002E3DDE">
              <w:rPr>
                <w:color w:val="000000" w:themeColor="text1"/>
                <w:sz w:val="20"/>
                <w:szCs w:val="20"/>
              </w:rPr>
              <w:t>Wann kommen Sie wieder?</w:t>
            </w:r>
          </w:p>
        </w:tc>
        <w:tc>
          <w:tcPr>
            <w:tcW w:w="2596" w:type="dxa"/>
            <w:shd w:val="clear" w:color="auto" w:fill="auto"/>
            <w:noWrap/>
            <w:tcMar>
              <w:top w:w="57" w:type="dxa"/>
              <w:left w:w="28" w:type="dxa"/>
              <w:bottom w:w="57" w:type="dxa"/>
              <w:right w:w="28" w:type="dxa"/>
            </w:tcMar>
          </w:tcPr>
          <w:p w:rsidR="005F54C5" w:rsidRPr="002E3DDE" w:rsidRDefault="005F54C5" w:rsidP="00636EA4">
            <w:pPr>
              <w:spacing w:after="0" w:line="240" w:lineRule="auto"/>
              <w:contextualSpacing/>
              <w:rPr>
                <w:color w:val="000000" w:themeColor="text1"/>
                <w:sz w:val="20"/>
                <w:szCs w:val="20"/>
              </w:rPr>
            </w:pPr>
            <w:r>
              <w:rPr>
                <w:color w:val="000000" w:themeColor="text1"/>
                <w:sz w:val="20"/>
                <w:szCs w:val="20"/>
              </w:rPr>
              <w:t>Wann/Wannehr kaamt Se wedder?</w:t>
            </w:r>
          </w:p>
        </w:tc>
      </w:tr>
      <w:tr w:rsidR="00AD23D5" w:rsidRPr="009C2EDB" w:rsidTr="00C57CD1">
        <w:trPr>
          <w:cantSplit/>
        </w:trPr>
        <w:tc>
          <w:tcPr>
            <w:tcW w:w="2722" w:type="dxa"/>
            <w:shd w:val="clear" w:color="auto" w:fill="auto"/>
            <w:noWrap/>
            <w:tcMar>
              <w:top w:w="57" w:type="dxa"/>
              <w:left w:w="28" w:type="dxa"/>
              <w:bottom w:w="57" w:type="dxa"/>
              <w:right w:w="28" w:type="dxa"/>
            </w:tcMar>
          </w:tcPr>
          <w:p w:rsidR="00AD23D5" w:rsidRPr="009C2EDB" w:rsidRDefault="00AD23D5" w:rsidP="00C57CD1">
            <w:pPr>
              <w:spacing w:after="0" w:line="240" w:lineRule="auto"/>
              <w:contextualSpacing/>
              <w:rPr>
                <w:color w:val="000000" w:themeColor="text1"/>
                <w:sz w:val="20"/>
                <w:szCs w:val="20"/>
              </w:rPr>
            </w:pPr>
            <w:r w:rsidRPr="009C2EDB">
              <w:rPr>
                <w:color w:val="000000" w:themeColor="text1"/>
                <w:sz w:val="20"/>
                <w:szCs w:val="20"/>
              </w:rPr>
              <w:t xml:space="preserve">Brauchen Sie </w:t>
            </w:r>
            <w:r>
              <w:rPr>
                <w:color w:val="000000" w:themeColor="text1"/>
                <w:sz w:val="20"/>
                <w:szCs w:val="20"/>
              </w:rPr>
              <w:t>eine Schlaftablette</w:t>
            </w:r>
            <w:r w:rsidRPr="009C2EDB">
              <w:rPr>
                <w:color w:val="000000" w:themeColor="text1"/>
                <w:sz w:val="20"/>
                <w:szCs w:val="20"/>
              </w:rPr>
              <w:t>?</w:t>
            </w:r>
          </w:p>
        </w:tc>
        <w:tc>
          <w:tcPr>
            <w:tcW w:w="2596" w:type="dxa"/>
            <w:shd w:val="clear" w:color="auto" w:fill="auto"/>
            <w:noWrap/>
            <w:tcMar>
              <w:top w:w="57" w:type="dxa"/>
              <w:left w:w="28" w:type="dxa"/>
              <w:bottom w:w="57" w:type="dxa"/>
              <w:right w:w="28" w:type="dxa"/>
            </w:tcMar>
          </w:tcPr>
          <w:p w:rsidR="00AD23D5" w:rsidRPr="009C2EDB" w:rsidRDefault="00AD23D5" w:rsidP="00C57CD1">
            <w:pPr>
              <w:spacing w:after="0" w:line="240" w:lineRule="auto"/>
              <w:contextualSpacing/>
              <w:rPr>
                <w:color w:val="000000" w:themeColor="text1"/>
                <w:sz w:val="20"/>
                <w:szCs w:val="20"/>
              </w:rPr>
            </w:pPr>
            <w:r>
              <w:rPr>
                <w:color w:val="000000" w:themeColor="text1"/>
                <w:sz w:val="20"/>
                <w:szCs w:val="20"/>
              </w:rPr>
              <w:t>Bruukt Se en Slaaptablett</w:t>
            </w:r>
            <w:r w:rsidRPr="009C2EDB">
              <w:rPr>
                <w:color w:val="000000" w:themeColor="text1"/>
                <w:sz w:val="20"/>
                <w:szCs w:val="20"/>
              </w:rPr>
              <w:t>?</w:t>
            </w:r>
          </w:p>
        </w:tc>
      </w:tr>
      <w:tr w:rsidR="007019EC" w:rsidRPr="00EE10B5" w:rsidTr="008D35D5">
        <w:trPr>
          <w:cantSplit/>
          <w:trHeight w:val="227"/>
        </w:trPr>
        <w:tc>
          <w:tcPr>
            <w:tcW w:w="2722"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Pr>
                <w:color w:val="000000" w:themeColor="text1"/>
                <w:sz w:val="20"/>
                <w:szCs w:val="20"/>
              </w:rPr>
              <w:t>[Mut zusprechen]</w:t>
            </w:r>
          </w:p>
        </w:tc>
        <w:tc>
          <w:tcPr>
            <w:tcW w:w="2596" w:type="dxa"/>
            <w:shd w:val="clear" w:color="auto" w:fill="auto"/>
            <w:noWrap/>
            <w:tcMar>
              <w:top w:w="57" w:type="dxa"/>
              <w:left w:w="28" w:type="dxa"/>
              <w:bottom w:w="57" w:type="dxa"/>
              <w:right w:w="28" w:type="dxa"/>
            </w:tcMar>
          </w:tcPr>
          <w:p w:rsidR="007019EC" w:rsidRDefault="007019EC" w:rsidP="00EC13A3">
            <w:pPr>
              <w:spacing w:after="0" w:line="240" w:lineRule="auto"/>
              <w:contextualSpacing/>
              <w:rPr>
                <w:color w:val="000000" w:themeColor="text1"/>
                <w:sz w:val="20"/>
                <w:szCs w:val="20"/>
              </w:rPr>
            </w:pPr>
            <w:r>
              <w:rPr>
                <w:color w:val="000000" w:themeColor="text1"/>
                <w:sz w:val="20"/>
                <w:szCs w:val="20"/>
              </w:rPr>
              <w:t>Munter blieven!/ Hoolt Se de Ohren stief!</w:t>
            </w:r>
          </w:p>
        </w:tc>
      </w:tr>
      <w:tr w:rsidR="00397227" w:rsidRPr="001B46C1" w:rsidTr="00636EA4">
        <w:trPr>
          <w:cantSplit/>
          <w:trHeight w:val="227"/>
        </w:trPr>
        <w:tc>
          <w:tcPr>
            <w:tcW w:w="5318" w:type="dxa"/>
            <w:gridSpan w:val="2"/>
            <w:shd w:val="clear" w:color="auto" w:fill="auto"/>
            <w:noWrap/>
            <w:tcMar>
              <w:top w:w="57" w:type="dxa"/>
              <w:left w:w="28" w:type="dxa"/>
              <w:bottom w:w="57" w:type="dxa"/>
              <w:right w:w="28" w:type="dxa"/>
            </w:tcMar>
          </w:tcPr>
          <w:p w:rsidR="00397227" w:rsidRPr="001B46C1" w:rsidRDefault="00397227" w:rsidP="00636EA4">
            <w:pPr>
              <w:spacing w:after="0" w:line="240" w:lineRule="auto"/>
              <w:contextualSpacing/>
              <w:jc w:val="center"/>
              <w:rPr>
                <w:rFonts w:cs="Arial"/>
                <w:b/>
                <w:sz w:val="24"/>
                <w:szCs w:val="20"/>
              </w:rPr>
            </w:pPr>
          </w:p>
          <w:p w:rsidR="00397227" w:rsidRPr="001B46C1" w:rsidRDefault="00CD5832" w:rsidP="00636EA4">
            <w:pPr>
              <w:spacing w:after="0" w:line="240" w:lineRule="auto"/>
              <w:contextualSpacing/>
              <w:jc w:val="center"/>
              <w:rPr>
                <w:color w:val="000000" w:themeColor="text1"/>
                <w:sz w:val="24"/>
                <w:szCs w:val="20"/>
              </w:rPr>
            </w:pPr>
            <w:bookmarkStart w:id="4" w:name="Kommunikationsverbesserer"/>
            <w:r>
              <w:rPr>
                <w:rFonts w:cs="Arial"/>
                <w:b/>
                <w:sz w:val="24"/>
                <w:szCs w:val="20"/>
              </w:rPr>
              <w:t>Dialogelemente &amp;</w:t>
            </w:r>
            <w:r w:rsidR="00881552">
              <w:rPr>
                <w:rFonts w:cs="Arial"/>
                <w:b/>
                <w:sz w:val="24"/>
                <w:szCs w:val="20"/>
              </w:rPr>
              <w:t xml:space="preserve"> </w:t>
            </w:r>
            <w:r w:rsidR="00397227">
              <w:rPr>
                <w:rFonts w:cs="Arial"/>
                <w:b/>
                <w:sz w:val="24"/>
                <w:szCs w:val="20"/>
              </w:rPr>
              <w:t>Kommunikationsverbesserer</w:t>
            </w:r>
            <w:bookmarkEnd w:id="4"/>
          </w:p>
        </w:tc>
      </w:tr>
      <w:tr w:rsidR="00397227" w:rsidTr="00636EA4">
        <w:trPr>
          <w:cantSplit/>
        </w:trPr>
        <w:tc>
          <w:tcPr>
            <w:tcW w:w="2722" w:type="dxa"/>
            <w:shd w:val="clear" w:color="auto" w:fill="auto"/>
            <w:noWrap/>
            <w:tcMar>
              <w:top w:w="57" w:type="dxa"/>
              <w:left w:w="28" w:type="dxa"/>
              <w:bottom w:w="57" w:type="dxa"/>
              <w:right w:w="28" w:type="dxa"/>
            </w:tcMar>
          </w:tcPr>
          <w:p w:rsidR="00397227" w:rsidRPr="00EE10B5" w:rsidRDefault="00397227" w:rsidP="00636EA4">
            <w:pPr>
              <w:spacing w:after="0" w:line="240" w:lineRule="auto"/>
              <w:contextualSpacing/>
              <w:rPr>
                <w:color w:val="000000" w:themeColor="text1"/>
                <w:sz w:val="20"/>
                <w:szCs w:val="20"/>
              </w:rPr>
            </w:pPr>
            <w:r w:rsidRPr="00EE10B5">
              <w:rPr>
                <w:color w:val="000000" w:themeColor="text1"/>
                <w:sz w:val="20"/>
                <w:szCs w:val="20"/>
              </w:rPr>
              <w:t>Ich kann Sie gut verstehen.</w:t>
            </w:r>
          </w:p>
        </w:tc>
        <w:tc>
          <w:tcPr>
            <w:tcW w:w="2596" w:type="dxa"/>
            <w:shd w:val="clear" w:color="auto" w:fill="auto"/>
            <w:noWrap/>
            <w:tcMar>
              <w:top w:w="57" w:type="dxa"/>
              <w:left w:w="28" w:type="dxa"/>
              <w:bottom w:w="57" w:type="dxa"/>
              <w:right w:w="28" w:type="dxa"/>
            </w:tcMar>
          </w:tcPr>
          <w:p w:rsidR="00397227" w:rsidRPr="00EE10B5" w:rsidRDefault="00397227" w:rsidP="00636EA4">
            <w:pPr>
              <w:spacing w:after="0" w:line="240" w:lineRule="auto"/>
              <w:contextualSpacing/>
              <w:rPr>
                <w:color w:val="000000" w:themeColor="text1"/>
                <w:sz w:val="20"/>
                <w:szCs w:val="20"/>
              </w:rPr>
            </w:pPr>
            <w:r w:rsidRPr="00EE10B5">
              <w:rPr>
                <w:color w:val="000000" w:themeColor="text1"/>
                <w:sz w:val="20"/>
                <w:szCs w:val="20"/>
              </w:rPr>
              <w:t>Ik kann Se goot verstahn.</w:t>
            </w:r>
          </w:p>
        </w:tc>
      </w:tr>
      <w:tr w:rsidR="00397227" w:rsidTr="00636EA4">
        <w:trPr>
          <w:cantSplit/>
        </w:trPr>
        <w:tc>
          <w:tcPr>
            <w:tcW w:w="2722" w:type="dxa"/>
            <w:shd w:val="clear" w:color="auto" w:fill="auto"/>
            <w:noWrap/>
            <w:tcMar>
              <w:top w:w="57" w:type="dxa"/>
              <w:left w:w="28" w:type="dxa"/>
              <w:bottom w:w="57" w:type="dxa"/>
              <w:right w:w="28" w:type="dxa"/>
            </w:tcMar>
          </w:tcPr>
          <w:p w:rsidR="00397227" w:rsidRPr="00EE10B5" w:rsidRDefault="00397227" w:rsidP="00636EA4">
            <w:pPr>
              <w:spacing w:after="0" w:line="240" w:lineRule="auto"/>
              <w:contextualSpacing/>
              <w:rPr>
                <w:color w:val="000000" w:themeColor="text1"/>
                <w:sz w:val="20"/>
                <w:szCs w:val="20"/>
              </w:rPr>
            </w:pPr>
            <w:r>
              <w:rPr>
                <w:color w:val="000000" w:themeColor="text1"/>
                <w:sz w:val="20"/>
                <w:szCs w:val="20"/>
              </w:rPr>
              <w:t>Erzählen Sie weiter, ich höre (gern) zu!</w:t>
            </w:r>
          </w:p>
        </w:tc>
        <w:tc>
          <w:tcPr>
            <w:tcW w:w="2596" w:type="dxa"/>
            <w:shd w:val="clear" w:color="auto" w:fill="auto"/>
            <w:noWrap/>
            <w:tcMar>
              <w:top w:w="57" w:type="dxa"/>
              <w:left w:w="28" w:type="dxa"/>
              <w:bottom w:w="57" w:type="dxa"/>
              <w:right w:w="28" w:type="dxa"/>
            </w:tcMar>
          </w:tcPr>
          <w:p w:rsidR="00397227" w:rsidRPr="00EE10B5" w:rsidRDefault="00397227" w:rsidP="00636EA4">
            <w:pPr>
              <w:spacing w:after="0" w:line="240" w:lineRule="auto"/>
              <w:contextualSpacing/>
              <w:rPr>
                <w:color w:val="000000" w:themeColor="text1"/>
                <w:sz w:val="20"/>
                <w:szCs w:val="20"/>
              </w:rPr>
            </w:pPr>
            <w:r>
              <w:rPr>
                <w:color w:val="000000" w:themeColor="text1"/>
                <w:sz w:val="20"/>
                <w:szCs w:val="20"/>
              </w:rPr>
              <w:t xml:space="preserve">Vertellt Se man wieder, ik </w:t>
            </w:r>
            <w:proofErr w:type="gramStart"/>
            <w:r>
              <w:rPr>
                <w:color w:val="000000" w:themeColor="text1"/>
                <w:sz w:val="20"/>
                <w:szCs w:val="20"/>
              </w:rPr>
              <w:t>hör</w:t>
            </w:r>
            <w:proofErr w:type="gramEnd"/>
            <w:r>
              <w:rPr>
                <w:color w:val="000000" w:themeColor="text1"/>
                <w:sz w:val="20"/>
                <w:szCs w:val="20"/>
              </w:rPr>
              <w:t xml:space="preserve"> (</w:t>
            </w:r>
            <w:r w:rsidR="005E3366">
              <w:rPr>
                <w:color w:val="000000" w:themeColor="text1"/>
                <w:sz w:val="20"/>
                <w:szCs w:val="20"/>
              </w:rPr>
              <w:t>gern</w:t>
            </w:r>
            <w:r>
              <w:rPr>
                <w:color w:val="000000" w:themeColor="text1"/>
                <w:sz w:val="20"/>
                <w:szCs w:val="20"/>
              </w:rPr>
              <w:t>) to!</w:t>
            </w:r>
          </w:p>
        </w:tc>
      </w:tr>
      <w:tr w:rsidR="00397227" w:rsidRPr="00EE10B5" w:rsidTr="00636EA4">
        <w:trPr>
          <w:cantSplit/>
          <w:trHeight w:val="227"/>
        </w:trPr>
        <w:tc>
          <w:tcPr>
            <w:tcW w:w="2722"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Wie bitte?</w:t>
            </w:r>
          </w:p>
        </w:tc>
        <w:tc>
          <w:tcPr>
            <w:tcW w:w="2596"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Wat (hebbt Se seggt)?</w:t>
            </w:r>
          </w:p>
        </w:tc>
      </w:tr>
      <w:tr w:rsidR="00397227" w:rsidRPr="00EE10B5" w:rsidTr="00636EA4">
        <w:trPr>
          <w:cantSplit/>
          <w:trHeight w:val="227"/>
        </w:trPr>
        <w:tc>
          <w:tcPr>
            <w:tcW w:w="2722" w:type="dxa"/>
            <w:shd w:val="clear" w:color="auto" w:fill="auto"/>
            <w:noWrap/>
            <w:tcMar>
              <w:top w:w="57" w:type="dxa"/>
              <w:left w:w="28" w:type="dxa"/>
              <w:bottom w:w="57" w:type="dxa"/>
              <w:right w:w="28" w:type="dxa"/>
            </w:tcMar>
          </w:tcPr>
          <w:p w:rsidR="00397227" w:rsidRPr="00DE0132" w:rsidRDefault="00397227" w:rsidP="00636EA4">
            <w:pPr>
              <w:spacing w:after="0" w:line="240" w:lineRule="auto"/>
              <w:contextualSpacing/>
              <w:rPr>
                <w:b/>
                <w:sz w:val="20"/>
                <w:szCs w:val="20"/>
              </w:rPr>
            </w:pPr>
            <w:r>
              <w:rPr>
                <w:color w:val="000000" w:themeColor="text1"/>
                <w:sz w:val="20"/>
                <w:szCs w:val="20"/>
              </w:rPr>
              <w:t>Ich habe das nicht verstanden. Könnten Sie das bitte wiederholen?</w:t>
            </w:r>
          </w:p>
        </w:tc>
        <w:tc>
          <w:tcPr>
            <w:tcW w:w="2596"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 xml:space="preserve">Ik heff dat nich verstahn. Kunnen Se dat </w:t>
            </w:r>
            <w:r w:rsidR="00643C41">
              <w:rPr>
                <w:color w:val="000000" w:themeColor="text1"/>
                <w:sz w:val="20"/>
                <w:szCs w:val="20"/>
              </w:rPr>
              <w:t>bidde</w:t>
            </w:r>
            <w:r>
              <w:rPr>
                <w:color w:val="000000" w:themeColor="text1"/>
                <w:sz w:val="20"/>
                <w:szCs w:val="20"/>
              </w:rPr>
              <w:t xml:space="preserve"> nochmal seggen?</w:t>
            </w:r>
          </w:p>
        </w:tc>
      </w:tr>
      <w:tr w:rsidR="00397227" w:rsidRPr="00EE10B5" w:rsidTr="00636EA4">
        <w:trPr>
          <w:cantSplit/>
          <w:trHeight w:val="227"/>
        </w:trPr>
        <w:tc>
          <w:tcPr>
            <w:tcW w:w="2722"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lastRenderedPageBreak/>
              <w:t>Könnten Sie bitte ein bisschen lauter sprechen?</w:t>
            </w:r>
          </w:p>
        </w:tc>
        <w:tc>
          <w:tcPr>
            <w:tcW w:w="2596"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Kunnen Se mi en Gefallen doon un en beten luder snacken?</w:t>
            </w:r>
          </w:p>
        </w:tc>
      </w:tr>
      <w:tr w:rsidR="00397227" w:rsidRPr="00EE10B5" w:rsidTr="00636EA4">
        <w:trPr>
          <w:cantSplit/>
          <w:trHeight w:val="227"/>
        </w:trPr>
        <w:tc>
          <w:tcPr>
            <w:tcW w:w="2722"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Das glaube ich gern!</w:t>
            </w:r>
          </w:p>
        </w:tc>
        <w:tc>
          <w:tcPr>
            <w:tcW w:w="2596"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 xml:space="preserve">Dat glööv ik </w:t>
            </w:r>
            <w:r w:rsidR="005E3366">
              <w:rPr>
                <w:color w:val="000000" w:themeColor="text1"/>
                <w:sz w:val="20"/>
                <w:szCs w:val="20"/>
              </w:rPr>
              <w:t>gern</w:t>
            </w:r>
            <w:r>
              <w:rPr>
                <w:color w:val="000000" w:themeColor="text1"/>
                <w:sz w:val="20"/>
                <w:szCs w:val="20"/>
              </w:rPr>
              <w:t>!</w:t>
            </w:r>
          </w:p>
        </w:tc>
      </w:tr>
      <w:tr w:rsidR="00397227" w:rsidRPr="00EE10B5" w:rsidTr="00636EA4">
        <w:trPr>
          <w:cantSplit/>
          <w:trHeight w:val="227"/>
        </w:trPr>
        <w:tc>
          <w:tcPr>
            <w:tcW w:w="2722"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Oh! Das hätte ich nicht gedacht!</w:t>
            </w:r>
          </w:p>
        </w:tc>
        <w:tc>
          <w:tcPr>
            <w:tcW w:w="2596" w:type="dxa"/>
            <w:shd w:val="clear" w:color="auto" w:fill="auto"/>
            <w:noWrap/>
            <w:tcMar>
              <w:top w:w="57" w:type="dxa"/>
              <w:left w:w="28" w:type="dxa"/>
              <w:bottom w:w="57" w:type="dxa"/>
              <w:right w:w="28" w:type="dxa"/>
            </w:tcMar>
          </w:tcPr>
          <w:p w:rsidR="00397227" w:rsidRDefault="008336DB" w:rsidP="00636EA4">
            <w:pPr>
              <w:spacing w:after="0" w:line="240" w:lineRule="auto"/>
              <w:contextualSpacing/>
              <w:rPr>
                <w:color w:val="000000" w:themeColor="text1"/>
                <w:sz w:val="20"/>
                <w:szCs w:val="20"/>
              </w:rPr>
            </w:pPr>
            <w:r w:rsidRPr="005E3366">
              <w:rPr>
                <w:color w:val="000000" w:themeColor="text1"/>
                <w:sz w:val="20"/>
                <w:szCs w:val="20"/>
              </w:rPr>
              <w:t>Ss</w:t>
            </w:r>
            <w:r w:rsidR="00397227" w:rsidRPr="005E3366">
              <w:rPr>
                <w:color w:val="000000" w:themeColor="text1"/>
                <w:sz w:val="20"/>
                <w:szCs w:val="20"/>
              </w:rPr>
              <w:t>üh</w:t>
            </w:r>
            <w:r w:rsidR="00397227">
              <w:rPr>
                <w:color w:val="000000" w:themeColor="text1"/>
                <w:sz w:val="20"/>
                <w:szCs w:val="20"/>
              </w:rPr>
              <w:t>! Dat har ik nich dacht!</w:t>
            </w:r>
          </w:p>
        </w:tc>
      </w:tr>
      <w:tr w:rsidR="00397227" w:rsidRPr="00EE10B5" w:rsidTr="00636EA4">
        <w:trPr>
          <w:cantSplit/>
          <w:trHeight w:val="227"/>
        </w:trPr>
        <w:tc>
          <w:tcPr>
            <w:tcW w:w="2722"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Und dann? Was haben Sie dann gemacht?</w:t>
            </w:r>
          </w:p>
        </w:tc>
        <w:tc>
          <w:tcPr>
            <w:tcW w:w="2596"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Un denn? Wat hebbt Se denn maakt?</w:t>
            </w:r>
          </w:p>
        </w:tc>
      </w:tr>
      <w:tr w:rsidR="00397227" w:rsidRPr="00EE10B5" w:rsidTr="00636EA4">
        <w:trPr>
          <w:cantSplit/>
          <w:trHeight w:val="227"/>
        </w:trPr>
        <w:tc>
          <w:tcPr>
            <w:tcW w:w="2722"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Das ist ja kaum zu glauben!</w:t>
            </w:r>
          </w:p>
        </w:tc>
        <w:tc>
          <w:tcPr>
            <w:tcW w:w="2596" w:type="dxa"/>
            <w:shd w:val="clear" w:color="auto" w:fill="auto"/>
            <w:noWrap/>
            <w:tcMar>
              <w:top w:w="57" w:type="dxa"/>
              <w:left w:w="28" w:type="dxa"/>
              <w:bottom w:w="57" w:type="dxa"/>
              <w:right w:w="28" w:type="dxa"/>
            </w:tcMar>
          </w:tcPr>
          <w:p w:rsidR="00397227" w:rsidRDefault="00397227" w:rsidP="00636EA4">
            <w:pPr>
              <w:spacing w:after="0" w:line="240" w:lineRule="auto"/>
              <w:contextualSpacing/>
              <w:rPr>
                <w:color w:val="000000" w:themeColor="text1"/>
                <w:sz w:val="20"/>
                <w:szCs w:val="20"/>
              </w:rPr>
            </w:pPr>
            <w:r>
              <w:rPr>
                <w:color w:val="000000" w:themeColor="text1"/>
                <w:sz w:val="20"/>
                <w:szCs w:val="20"/>
              </w:rPr>
              <w:t>Das kann ja woll nich angahn!</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Möchten Sie …?</w:t>
            </w:r>
          </w:p>
        </w:tc>
        <w:tc>
          <w:tcPr>
            <w:tcW w:w="2596" w:type="dxa"/>
            <w:shd w:val="clear" w:color="auto" w:fill="auto"/>
            <w:noWrap/>
            <w:tcMar>
              <w:top w:w="57" w:type="dxa"/>
              <w:left w:w="28" w:type="dxa"/>
              <w:bottom w:w="57" w:type="dxa"/>
              <w:right w:w="28" w:type="dxa"/>
            </w:tcMar>
          </w:tcPr>
          <w:p w:rsidR="00881552" w:rsidRDefault="00881552" w:rsidP="00636EA4">
            <w:pPr>
              <w:spacing w:after="0" w:line="240" w:lineRule="auto"/>
              <w:contextualSpacing/>
              <w:rPr>
                <w:color w:val="000000" w:themeColor="text1"/>
                <w:sz w:val="20"/>
                <w:szCs w:val="20"/>
              </w:rPr>
            </w:pPr>
            <w:r>
              <w:rPr>
                <w:color w:val="000000" w:themeColor="text1"/>
                <w:sz w:val="20"/>
                <w:szCs w:val="20"/>
              </w:rPr>
              <w:t>Wüllt Se …?</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Ja</w:t>
            </w:r>
            <w:r>
              <w:rPr>
                <w:color w:val="000000" w:themeColor="text1"/>
                <w:sz w:val="20"/>
                <w:szCs w:val="20"/>
              </w:rPr>
              <w:t>,</w:t>
            </w:r>
            <w:r w:rsidRPr="00F76206">
              <w:rPr>
                <w:color w:val="000000" w:themeColor="text1"/>
                <w:sz w:val="20"/>
                <w:szCs w:val="20"/>
              </w:rPr>
              <w:t xml:space="preserve"> gerne.</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 xml:space="preserve">Ja, </w:t>
            </w:r>
            <w:r w:rsidR="005E3366">
              <w:rPr>
                <w:color w:val="000000" w:themeColor="text1"/>
                <w:sz w:val="20"/>
                <w:szCs w:val="20"/>
              </w:rPr>
              <w:t>gern</w:t>
            </w:r>
            <w:r w:rsidRPr="00F76206">
              <w:rPr>
                <w:color w:val="000000" w:themeColor="text1"/>
                <w:sz w:val="20"/>
                <w:szCs w:val="20"/>
              </w:rPr>
              <w:t>.</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CD5832">
            <w:pPr>
              <w:spacing w:after="0" w:line="240" w:lineRule="auto"/>
              <w:contextualSpacing/>
              <w:rPr>
                <w:color w:val="000000" w:themeColor="text1"/>
                <w:sz w:val="20"/>
                <w:szCs w:val="20"/>
              </w:rPr>
            </w:pPr>
            <w:r w:rsidRPr="00F76206">
              <w:rPr>
                <w:color w:val="000000" w:themeColor="text1"/>
                <w:sz w:val="20"/>
                <w:szCs w:val="20"/>
              </w:rPr>
              <w:t xml:space="preserve">Nein, </w:t>
            </w:r>
            <w:r w:rsidR="00CD5832">
              <w:rPr>
                <w:color w:val="000000" w:themeColor="text1"/>
                <w:sz w:val="20"/>
                <w:szCs w:val="20"/>
              </w:rPr>
              <w:t>ich habe heute leider nicht so</w:t>
            </w:r>
            <w:r w:rsidR="00A50FBA">
              <w:rPr>
                <w:color w:val="000000" w:themeColor="text1"/>
                <w:sz w:val="20"/>
                <w:szCs w:val="20"/>
              </w:rPr>
              <w:t xml:space="preserve"> </w:t>
            </w:r>
            <w:r w:rsidR="00CD5832">
              <w:rPr>
                <w:color w:val="000000" w:themeColor="text1"/>
                <w:sz w:val="20"/>
                <w:szCs w:val="20"/>
              </w:rPr>
              <w:t>viel Zeit</w:t>
            </w:r>
            <w:r w:rsidRPr="00F76206">
              <w:rPr>
                <w:color w:val="000000" w:themeColor="text1"/>
                <w:sz w:val="20"/>
                <w:szCs w:val="20"/>
              </w:rPr>
              <w:t>.</w:t>
            </w:r>
          </w:p>
        </w:tc>
        <w:tc>
          <w:tcPr>
            <w:tcW w:w="2596" w:type="dxa"/>
            <w:shd w:val="clear" w:color="auto" w:fill="auto"/>
            <w:noWrap/>
            <w:tcMar>
              <w:top w:w="57" w:type="dxa"/>
              <w:left w:w="28" w:type="dxa"/>
              <w:bottom w:w="57" w:type="dxa"/>
              <w:right w:w="28" w:type="dxa"/>
            </w:tcMar>
          </w:tcPr>
          <w:p w:rsidR="00881552" w:rsidRPr="00F76206" w:rsidRDefault="00881552" w:rsidP="00CD5832">
            <w:pPr>
              <w:spacing w:after="0" w:line="240" w:lineRule="auto"/>
              <w:contextualSpacing/>
              <w:rPr>
                <w:color w:val="000000" w:themeColor="text1"/>
                <w:sz w:val="20"/>
                <w:szCs w:val="20"/>
                <w:lang w:val="en-US"/>
              </w:rPr>
            </w:pPr>
            <w:r>
              <w:rPr>
                <w:color w:val="000000" w:themeColor="text1"/>
                <w:sz w:val="20"/>
                <w:szCs w:val="20"/>
                <w:lang w:val="en-US"/>
              </w:rPr>
              <w:t>Ne</w:t>
            </w:r>
            <w:r w:rsidRPr="00F76206">
              <w:rPr>
                <w:color w:val="000000" w:themeColor="text1"/>
                <w:sz w:val="20"/>
                <w:szCs w:val="20"/>
                <w:lang w:val="en-US"/>
              </w:rPr>
              <w:t xml:space="preserve">, </w:t>
            </w:r>
            <w:r w:rsidR="00CD5832">
              <w:rPr>
                <w:color w:val="000000" w:themeColor="text1"/>
                <w:sz w:val="20"/>
                <w:szCs w:val="20"/>
                <w:lang w:val="en-US"/>
              </w:rPr>
              <w:t xml:space="preserve">ik heff vundaag/ hüüt leider nich soveel </w:t>
            </w:r>
            <w:r w:rsidRPr="00F76206">
              <w:rPr>
                <w:color w:val="000000" w:themeColor="text1"/>
                <w:sz w:val="20"/>
                <w:szCs w:val="20"/>
                <w:lang w:val="en-US"/>
              </w:rPr>
              <w:t>Tiet.</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Default="00881552" w:rsidP="00636EA4">
            <w:pPr>
              <w:spacing w:after="0" w:line="240" w:lineRule="auto"/>
              <w:contextualSpacing/>
              <w:rPr>
                <w:color w:val="000000" w:themeColor="text1"/>
                <w:sz w:val="20"/>
                <w:szCs w:val="20"/>
              </w:rPr>
            </w:pPr>
            <w:r>
              <w:rPr>
                <w:color w:val="000000" w:themeColor="text1"/>
                <w:sz w:val="20"/>
                <w:szCs w:val="20"/>
              </w:rPr>
              <w:t>Ist das Ihr(e) …?</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Is dat Ehr …?</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Ja, das ist meins.</w:t>
            </w:r>
          </w:p>
        </w:tc>
        <w:tc>
          <w:tcPr>
            <w:tcW w:w="2596" w:type="dxa"/>
            <w:shd w:val="clear" w:color="auto" w:fill="auto"/>
            <w:noWrap/>
            <w:tcMar>
              <w:top w:w="57" w:type="dxa"/>
              <w:left w:w="28" w:type="dxa"/>
              <w:bottom w:w="57" w:type="dxa"/>
              <w:right w:w="28" w:type="dxa"/>
            </w:tcMar>
          </w:tcPr>
          <w:p w:rsidR="00881552" w:rsidRPr="00F76206" w:rsidRDefault="008B7239" w:rsidP="00636EA4">
            <w:pPr>
              <w:spacing w:after="0" w:line="240" w:lineRule="auto"/>
              <w:contextualSpacing/>
              <w:rPr>
                <w:color w:val="000000" w:themeColor="text1"/>
                <w:sz w:val="20"/>
                <w:szCs w:val="20"/>
              </w:rPr>
            </w:pPr>
            <w:r>
              <w:rPr>
                <w:color w:val="000000" w:themeColor="text1"/>
                <w:sz w:val="20"/>
                <w:szCs w:val="20"/>
              </w:rPr>
              <w:t>Jo</w:t>
            </w:r>
            <w:r w:rsidR="00881552" w:rsidRPr="00F76206">
              <w:rPr>
                <w:color w:val="000000" w:themeColor="text1"/>
                <w:sz w:val="20"/>
                <w:szCs w:val="20"/>
              </w:rPr>
              <w:t>, dat is mien.</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Nein, das ist nicht meins.</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N</w:t>
            </w:r>
            <w:r>
              <w:rPr>
                <w:color w:val="000000" w:themeColor="text1"/>
                <w:sz w:val="20"/>
                <w:szCs w:val="20"/>
              </w:rPr>
              <w:t>e</w:t>
            </w:r>
            <w:r w:rsidRPr="00F76206">
              <w:rPr>
                <w:color w:val="000000" w:themeColor="text1"/>
                <w:sz w:val="20"/>
                <w:szCs w:val="20"/>
              </w:rPr>
              <w:t>e, dat is  nich mien.</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Haben Sie das verstanden?</w:t>
            </w:r>
          </w:p>
        </w:tc>
        <w:tc>
          <w:tcPr>
            <w:tcW w:w="2596" w:type="dxa"/>
            <w:shd w:val="clear" w:color="auto" w:fill="auto"/>
            <w:noWrap/>
            <w:tcMar>
              <w:top w:w="57" w:type="dxa"/>
              <w:left w:w="28" w:type="dxa"/>
              <w:bottom w:w="57" w:type="dxa"/>
              <w:right w:w="28" w:type="dxa"/>
            </w:tcMar>
          </w:tcPr>
          <w:p w:rsidR="00881552" w:rsidRPr="00F76206" w:rsidRDefault="00881552" w:rsidP="00881552">
            <w:pPr>
              <w:spacing w:after="0" w:line="240" w:lineRule="auto"/>
              <w:contextualSpacing/>
              <w:rPr>
                <w:color w:val="000000" w:themeColor="text1"/>
                <w:sz w:val="20"/>
                <w:szCs w:val="20"/>
              </w:rPr>
            </w:pPr>
            <w:r>
              <w:rPr>
                <w:color w:val="000000" w:themeColor="text1"/>
                <w:sz w:val="20"/>
                <w:szCs w:val="20"/>
              </w:rPr>
              <w:t>Hebbt Se dat verstahn?</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Da</w:t>
            </w:r>
            <w:r>
              <w:rPr>
                <w:color w:val="000000" w:themeColor="text1"/>
                <w:sz w:val="20"/>
                <w:szCs w:val="20"/>
              </w:rPr>
              <w:t>s</w:t>
            </w:r>
            <w:r w:rsidRPr="00F76206">
              <w:rPr>
                <w:color w:val="000000" w:themeColor="text1"/>
                <w:sz w:val="20"/>
                <w:szCs w:val="20"/>
              </w:rPr>
              <w:t xml:space="preserve"> habe ich gehört.</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Dat heff ik h</w:t>
            </w:r>
            <w:r>
              <w:rPr>
                <w:color w:val="000000" w:themeColor="text1"/>
                <w:sz w:val="20"/>
                <w:szCs w:val="20"/>
              </w:rPr>
              <w:t>ö</w:t>
            </w:r>
            <w:r w:rsidRPr="00F76206">
              <w:rPr>
                <w:color w:val="000000" w:themeColor="text1"/>
                <w:sz w:val="20"/>
                <w:szCs w:val="20"/>
              </w:rPr>
              <w:t>ört.</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Ja, das muss sein.</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Ja, dat mutt</w:t>
            </w:r>
            <w:r>
              <w:rPr>
                <w:color w:val="000000" w:themeColor="text1"/>
                <w:sz w:val="20"/>
                <w:szCs w:val="20"/>
              </w:rPr>
              <w:t xml:space="preserve"> sien/wesen</w:t>
            </w:r>
            <w:r w:rsidRPr="00F76206">
              <w:rPr>
                <w:color w:val="000000" w:themeColor="text1"/>
                <w:sz w:val="20"/>
                <w:szCs w:val="20"/>
              </w:rPr>
              <w:t>.</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Soll ich das</w:t>
            </w:r>
            <w:r w:rsidRPr="00F76206">
              <w:rPr>
                <w:color w:val="000000" w:themeColor="text1"/>
                <w:sz w:val="20"/>
                <w:szCs w:val="20"/>
              </w:rPr>
              <w:t xml:space="preserve"> lassen?</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Schall ik da</w:t>
            </w:r>
            <w:r w:rsidRPr="00F76206">
              <w:rPr>
                <w:color w:val="000000" w:themeColor="text1"/>
                <w:sz w:val="20"/>
                <w:szCs w:val="20"/>
              </w:rPr>
              <w:t xml:space="preserve">t </w:t>
            </w:r>
            <w:r>
              <w:rPr>
                <w:color w:val="000000" w:themeColor="text1"/>
                <w:sz w:val="20"/>
                <w:szCs w:val="20"/>
              </w:rPr>
              <w:t>(na)</w:t>
            </w:r>
            <w:r w:rsidRPr="00F76206">
              <w:rPr>
                <w:color w:val="000000" w:themeColor="text1"/>
                <w:sz w:val="20"/>
                <w:szCs w:val="20"/>
              </w:rPr>
              <w:t>laten?</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 xml:space="preserve">Muss </w:t>
            </w:r>
            <w:r>
              <w:rPr>
                <w:color w:val="000000" w:themeColor="text1"/>
                <w:sz w:val="20"/>
                <w:szCs w:val="20"/>
              </w:rPr>
              <w:t>das (jetzt)</w:t>
            </w:r>
            <w:r w:rsidRPr="00F76206">
              <w:rPr>
                <w:color w:val="000000" w:themeColor="text1"/>
                <w:sz w:val="20"/>
                <w:szCs w:val="20"/>
              </w:rPr>
              <w:t xml:space="preserve"> sein?</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Mutt dat</w:t>
            </w:r>
            <w:r>
              <w:rPr>
                <w:color w:val="000000" w:themeColor="text1"/>
                <w:sz w:val="20"/>
                <w:szCs w:val="20"/>
              </w:rPr>
              <w:t xml:space="preserve"> (</w:t>
            </w:r>
            <w:r>
              <w:rPr>
                <w:color w:val="000000" w:themeColor="text1"/>
                <w:sz w:val="20"/>
                <w:szCs w:val="20"/>
                <w:shd w:val="clear" w:color="auto" w:fill="FFFFFF" w:themeFill="background1"/>
              </w:rPr>
              <w:t>nu</w:t>
            </w:r>
            <w:r>
              <w:rPr>
                <w:color w:val="000000" w:themeColor="text1"/>
                <w:sz w:val="20"/>
                <w:szCs w:val="20"/>
              </w:rPr>
              <w:t>)</w:t>
            </w:r>
            <w:r w:rsidRPr="00F76206">
              <w:rPr>
                <w:color w:val="000000" w:themeColor="text1"/>
                <w:sz w:val="20"/>
                <w:szCs w:val="20"/>
              </w:rPr>
              <w:t xml:space="preserve"> </w:t>
            </w:r>
            <w:r w:rsidRPr="005E3366">
              <w:rPr>
                <w:color w:val="000000" w:themeColor="text1"/>
                <w:sz w:val="20"/>
                <w:szCs w:val="20"/>
              </w:rPr>
              <w:t>sien/</w:t>
            </w:r>
            <w:r w:rsidR="008336DB" w:rsidRPr="005E3366">
              <w:rPr>
                <w:color w:val="000000" w:themeColor="text1"/>
                <w:sz w:val="20"/>
                <w:szCs w:val="20"/>
              </w:rPr>
              <w:t xml:space="preserve"> </w:t>
            </w:r>
            <w:r w:rsidRPr="005E3366">
              <w:rPr>
                <w:color w:val="000000" w:themeColor="text1"/>
                <w:sz w:val="20"/>
                <w:szCs w:val="20"/>
              </w:rPr>
              <w:t>wesen</w:t>
            </w:r>
            <w:r w:rsidRPr="00F76206">
              <w:rPr>
                <w:color w:val="000000" w:themeColor="text1"/>
                <w:sz w:val="20"/>
                <w:szCs w:val="20"/>
              </w:rPr>
              <w:t>?</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lastRenderedPageBreak/>
              <w:t>Das mache ich gern</w:t>
            </w:r>
            <w:r w:rsidRPr="00F76206">
              <w:rPr>
                <w:color w:val="000000" w:themeColor="text1"/>
                <w:sz w:val="20"/>
                <w:szCs w:val="20"/>
              </w:rPr>
              <w:t>.</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 xml:space="preserve">Dat do ik </w:t>
            </w:r>
            <w:r w:rsidR="005E3366">
              <w:rPr>
                <w:color w:val="000000" w:themeColor="text1"/>
                <w:sz w:val="20"/>
                <w:szCs w:val="20"/>
              </w:rPr>
              <w:t>gern</w:t>
            </w:r>
            <w:r>
              <w:rPr>
                <w:color w:val="000000" w:themeColor="text1"/>
                <w:sz w:val="20"/>
                <w:szCs w:val="20"/>
              </w:rPr>
              <w:t>.</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Ja, das habe/</w:t>
            </w:r>
            <w:r w:rsidR="005E3366">
              <w:rPr>
                <w:color w:val="000000" w:themeColor="text1"/>
                <w:sz w:val="20"/>
                <w:szCs w:val="20"/>
              </w:rPr>
              <w:t xml:space="preserve"> </w:t>
            </w:r>
            <w:r>
              <w:rPr>
                <w:color w:val="000000" w:themeColor="text1"/>
                <w:sz w:val="20"/>
                <w:szCs w:val="20"/>
              </w:rPr>
              <w:t>weiß/</w:t>
            </w:r>
            <w:r w:rsidR="005E3366">
              <w:rPr>
                <w:color w:val="000000" w:themeColor="text1"/>
                <w:sz w:val="20"/>
                <w:szCs w:val="20"/>
              </w:rPr>
              <w:t xml:space="preserve"> </w:t>
            </w:r>
            <w:r>
              <w:rPr>
                <w:color w:val="000000" w:themeColor="text1"/>
                <w:sz w:val="20"/>
                <w:szCs w:val="20"/>
              </w:rPr>
              <w:t>schaffe ich.</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Jo, dat h</w:t>
            </w:r>
            <w:r w:rsidRPr="00F76206">
              <w:rPr>
                <w:color w:val="000000" w:themeColor="text1"/>
                <w:sz w:val="20"/>
                <w:szCs w:val="20"/>
              </w:rPr>
              <w:t>eff</w:t>
            </w:r>
            <w:r>
              <w:rPr>
                <w:color w:val="000000" w:themeColor="text1"/>
                <w:sz w:val="20"/>
                <w:szCs w:val="20"/>
              </w:rPr>
              <w:t>/</w:t>
            </w:r>
            <w:r w:rsidR="005E3366">
              <w:rPr>
                <w:color w:val="000000" w:themeColor="text1"/>
                <w:sz w:val="20"/>
                <w:szCs w:val="20"/>
              </w:rPr>
              <w:t xml:space="preserve"> </w:t>
            </w:r>
            <w:r>
              <w:rPr>
                <w:color w:val="000000" w:themeColor="text1"/>
                <w:sz w:val="20"/>
                <w:szCs w:val="20"/>
              </w:rPr>
              <w:t>weet/</w:t>
            </w:r>
            <w:r w:rsidR="005E3366">
              <w:rPr>
                <w:color w:val="000000" w:themeColor="text1"/>
                <w:sz w:val="20"/>
                <w:szCs w:val="20"/>
              </w:rPr>
              <w:t xml:space="preserve"> </w:t>
            </w:r>
            <w:r>
              <w:rPr>
                <w:color w:val="000000" w:themeColor="text1"/>
                <w:sz w:val="20"/>
                <w:szCs w:val="20"/>
              </w:rPr>
              <w:t>schaff</w:t>
            </w:r>
            <w:r w:rsidRPr="00F76206">
              <w:rPr>
                <w:color w:val="000000" w:themeColor="text1"/>
                <w:sz w:val="20"/>
                <w:szCs w:val="20"/>
              </w:rPr>
              <w:t xml:space="preserve"> ik.</w:t>
            </w:r>
          </w:p>
        </w:tc>
      </w:tr>
      <w:tr w:rsidR="008E67A2" w:rsidRPr="00F76206" w:rsidTr="00636EA4">
        <w:trPr>
          <w:cantSplit/>
        </w:trPr>
        <w:tc>
          <w:tcPr>
            <w:tcW w:w="2722" w:type="dxa"/>
            <w:shd w:val="clear" w:color="auto" w:fill="auto"/>
            <w:noWrap/>
            <w:tcMar>
              <w:top w:w="57" w:type="dxa"/>
              <w:left w:w="28" w:type="dxa"/>
              <w:bottom w:w="57" w:type="dxa"/>
              <w:right w:w="28" w:type="dxa"/>
            </w:tcMar>
          </w:tcPr>
          <w:p w:rsidR="008E67A2" w:rsidRPr="00F76206" w:rsidRDefault="008E67A2" w:rsidP="00636EA4">
            <w:pPr>
              <w:spacing w:after="0" w:line="240" w:lineRule="auto"/>
              <w:contextualSpacing/>
              <w:rPr>
                <w:color w:val="000000" w:themeColor="text1"/>
                <w:sz w:val="20"/>
                <w:szCs w:val="20"/>
              </w:rPr>
            </w:pPr>
            <w:r>
              <w:rPr>
                <w:color w:val="000000" w:themeColor="text1"/>
                <w:sz w:val="20"/>
                <w:szCs w:val="20"/>
              </w:rPr>
              <w:t>Genügt/</w:t>
            </w:r>
            <w:r w:rsidR="005E3366">
              <w:rPr>
                <w:color w:val="000000" w:themeColor="text1"/>
                <w:sz w:val="20"/>
                <w:szCs w:val="20"/>
              </w:rPr>
              <w:t xml:space="preserve"> </w:t>
            </w:r>
            <w:r>
              <w:rPr>
                <w:color w:val="000000" w:themeColor="text1"/>
                <w:sz w:val="20"/>
                <w:szCs w:val="20"/>
              </w:rPr>
              <w:t>reicht das?</w:t>
            </w:r>
          </w:p>
        </w:tc>
        <w:tc>
          <w:tcPr>
            <w:tcW w:w="2596" w:type="dxa"/>
            <w:shd w:val="clear" w:color="auto" w:fill="auto"/>
            <w:noWrap/>
            <w:tcMar>
              <w:top w:w="57" w:type="dxa"/>
              <w:left w:w="28" w:type="dxa"/>
              <w:bottom w:w="57" w:type="dxa"/>
              <w:right w:w="28" w:type="dxa"/>
            </w:tcMar>
          </w:tcPr>
          <w:p w:rsidR="008E67A2" w:rsidRDefault="008E67A2" w:rsidP="00636EA4">
            <w:pPr>
              <w:spacing w:after="0" w:line="240" w:lineRule="auto"/>
              <w:contextualSpacing/>
              <w:rPr>
                <w:color w:val="000000" w:themeColor="text1"/>
                <w:sz w:val="20"/>
                <w:szCs w:val="20"/>
              </w:rPr>
            </w:pPr>
            <w:r>
              <w:rPr>
                <w:color w:val="000000" w:themeColor="text1"/>
                <w:sz w:val="20"/>
                <w:szCs w:val="20"/>
              </w:rPr>
              <w:t>Langt/</w:t>
            </w:r>
            <w:r w:rsidR="005E3366">
              <w:rPr>
                <w:color w:val="000000" w:themeColor="text1"/>
                <w:sz w:val="20"/>
                <w:szCs w:val="20"/>
              </w:rPr>
              <w:t xml:space="preserve"> </w:t>
            </w:r>
            <w:r>
              <w:rPr>
                <w:color w:val="000000" w:themeColor="text1"/>
                <w:sz w:val="20"/>
                <w:szCs w:val="20"/>
              </w:rPr>
              <w:t>reckt dat?</w:t>
            </w:r>
          </w:p>
        </w:tc>
      </w:tr>
      <w:tr w:rsidR="008E67A2" w:rsidRPr="00F76206" w:rsidTr="00636EA4">
        <w:trPr>
          <w:cantSplit/>
        </w:trPr>
        <w:tc>
          <w:tcPr>
            <w:tcW w:w="2722" w:type="dxa"/>
            <w:shd w:val="clear" w:color="auto" w:fill="auto"/>
            <w:noWrap/>
            <w:tcMar>
              <w:top w:w="57" w:type="dxa"/>
              <w:left w:w="28" w:type="dxa"/>
              <w:bottom w:w="57" w:type="dxa"/>
              <w:right w:w="28" w:type="dxa"/>
            </w:tcMar>
          </w:tcPr>
          <w:p w:rsidR="008E67A2" w:rsidRPr="00F76206" w:rsidRDefault="008E67A2" w:rsidP="00636EA4">
            <w:pPr>
              <w:spacing w:after="0" w:line="240" w:lineRule="auto"/>
              <w:contextualSpacing/>
              <w:rPr>
                <w:color w:val="000000" w:themeColor="text1"/>
                <w:sz w:val="20"/>
                <w:szCs w:val="20"/>
              </w:rPr>
            </w:pPr>
            <w:r>
              <w:rPr>
                <w:color w:val="000000" w:themeColor="text1"/>
                <w:sz w:val="20"/>
                <w:szCs w:val="20"/>
              </w:rPr>
              <w:t>Ja, danke.</w:t>
            </w:r>
          </w:p>
        </w:tc>
        <w:tc>
          <w:tcPr>
            <w:tcW w:w="2596" w:type="dxa"/>
            <w:shd w:val="clear" w:color="auto" w:fill="auto"/>
            <w:noWrap/>
            <w:tcMar>
              <w:top w:w="57" w:type="dxa"/>
              <w:left w:w="28" w:type="dxa"/>
              <w:bottom w:w="57" w:type="dxa"/>
              <w:right w:w="28" w:type="dxa"/>
            </w:tcMar>
          </w:tcPr>
          <w:p w:rsidR="008E67A2" w:rsidRPr="00F76206" w:rsidRDefault="008E67A2" w:rsidP="008459B6">
            <w:pPr>
              <w:spacing w:after="0" w:line="240" w:lineRule="auto"/>
              <w:contextualSpacing/>
              <w:rPr>
                <w:color w:val="000000" w:themeColor="text1"/>
                <w:sz w:val="20"/>
                <w:szCs w:val="20"/>
              </w:rPr>
            </w:pPr>
            <w:r>
              <w:rPr>
                <w:color w:val="000000" w:themeColor="text1"/>
                <w:sz w:val="20"/>
                <w:szCs w:val="20"/>
              </w:rPr>
              <w:t xml:space="preserve">Jo, dank </w:t>
            </w:r>
            <w:r w:rsidR="00A50FBA">
              <w:rPr>
                <w:color w:val="000000" w:themeColor="text1"/>
                <w:sz w:val="20"/>
                <w:szCs w:val="20"/>
              </w:rPr>
              <w:t>o</w:t>
            </w:r>
            <w:r w:rsidR="008459B6">
              <w:rPr>
                <w:color w:val="000000" w:themeColor="text1"/>
                <w:sz w:val="20"/>
                <w:szCs w:val="20"/>
              </w:rPr>
              <w:t>k</w:t>
            </w:r>
            <w:r w:rsidR="00A50FBA">
              <w:rPr>
                <w:color w:val="000000" w:themeColor="text1"/>
                <w:sz w:val="20"/>
                <w:szCs w:val="20"/>
              </w:rPr>
              <w:t>.</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Nein, das ist nicht genug.</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Ne</w:t>
            </w:r>
            <w:r w:rsidR="008E67A2">
              <w:rPr>
                <w:color w:val="000000" w:themeColor="text1"/>
                <w:sz w:val="20"/>
                <w:szCs w:val="20"/>
              </w:rPr>
              <w:t>e</w:t>
            </w:r>
            <w:r>
              <w:rPr>
                <w:color w:val="000000" w:themeColor="text1"/>
                <w:sz w:val="20"/>
                <w:szCs w:val="20"/>
              </w:rPr>
              <w:t>, dat is nich noog/</w:t>
            </w:r>
            <w:r w:rsidR="005E3366">
              <w:rPr>
                <w:color w:val="000000" w:themeColor="text1"/>
                <w:sz w:val="20"/>
                <w:szCs w:val="20"/>
              </w:rPr>
              <w:t xml:space="preserve"> </w:t>
            </w:r>
            <w:r>
              <w:rPr>
                <w:color w:val="000000" w:themeColor="text1"/>
                <w:sz w:val="20"/>
                <w:szCs w:val="20"/>
              </w:rPr>
              <w:t>dat langt nich.</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Pr>
                <w:color w:val="000000" w:themeColor="text1"/>
                <w:sz w:val="20"/>
                <w:szCs w:val="20"/>
              </w:rPr>
              <w:t>Das</w:t>
            </w:r>
            <w:r w:rsidRPr="00F76206">
              <w:rPr>
                <w:color w:val="000000" w:themeColor="text1"/>
                <w:sz w:val="20"/>
                <w:szCs w:val="20"/>
              </w:rPr>
              <w:t xml:space="preserve"> war zu</w:t>
            </w:r>
            <w:r>
              <w:rPr>
                <w:color w:val="000000" w:themeColor="text1"/>
                <w:sz w:val="20"/>
                <w:szCs w:val="20"/>
              </w:rPr>
              <w:t xml:space="preserve"> </w:t>
            </w:r>
            <w:r w:rsidRPr="00F76206">
              <w:rPr>
                <w:color w:val="000000" w:themeColor="text1"/>
                <w:sz w:val="20"/>
                <w:szCs w:val="20"/>
              </w:rPr>
              <w:t>viel.</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Dat weer to</w:t>
            </w:r>
            <w:r w:rsidR="005E3366">
              <w:rPr>
                <w:color w:val="000000" w:themeColor="text1"/>
                <w:sz w:val="20"/>
                <w:szCs w:val="20"/>
              </w:rPr>
              <w:t xml:space="preserve"> </w:t>
            </w:r>
            <w:r w:rsidRPr="00F76206">
              <w:rPr>
                <w:color w:val="000000" w:themeColor="text1"/>
                <w:sz w:val="20"/>
                <w:szCs w:val="20"/>
              </w:rPr>
              <w:t>veel.</w:t>
            </w:r>
          </w:p>
        </w:tc>
      </w:tr>
      <w:tr w:rsidR="00881552" w:rsidRPr="00F76206" w:rsidTr="00636EA4">
        <w:trPr>
          <w:cantSplit/>
        </w:trPr>
        <w:tc>
          <w:tcPr>
            <w:tcW w:w="2722" w:type="dxa"/>
            <w:shd w:val="clear" w:color="auto" w:fill="auto"/>
            <w:noWrap/>
            <w:tcMar>
              <w:top w:w="57" w:type="dxa"/>
              <w:left w:w="28" w:type="dxa"/>
              <w:bottom w:w="57" w:type="dxa"/>
              <w:right w:w="28" w:type="dxa"/>
            </w:tcMar>
          </w:tcPr>
          <w:p w:rsidR="00881552" w:rsidRPr="00F76206" w:rsidRDefault="008E67A2" w:rsidP="00636EA4">
            <w:pPr>
              <w:spacing w:after="0" w:line="240" w:lineRule="auto"/>
              <w:contextualSpacing/>
              <w:rPr>
                <w:color w:val="000000" w:themeColor="text1"/>
                <w:sz w:val="20"/>
                <w:szCs w:val="20"/>
              </w:rPr>
            </w:pPr>
            <w:r>
              <w:rPr>
                <w:color w:val="000000" w:themeColor="text1"/>
                <w:sz w:val="20"/>
                <w:szCs w:val="20"/>
              </w:rPr>
              <w:t>Das i</w:t>
            </w:r>
            <w:r w:rsidR="00881552" w:rsidRPr="00F76206">
              <w:rPr>
                <w:color w:val="000000" w:themeColor="text1"/>
                <w:sz w:val="20"/>
                <w:szCs w:val="20"/>
              </w:rPr>
              <w:t xml:space="preserve">st nicht </w:t>
            </w:r>
            <w:r w:rsidR="00881552">
              <w:rPr>
                <w:color w:val="000000" w:themeColor="text1"/>
                <w:sz w:val="20"/>
                <w:szCs w:val="20"/>
              </w:rPr>
              <w:t>nötig</w:t>
            </w:r>
            <w:r w:rsidR="00881552" w:rsidRPr="00F76206">
              <w:rPr>
                <w:color w:val="000000" w:themeColor="text1"/>
                <w:sz w:val="20"/>
                <w:szCs w:val="20"/>
              </w:rPr>
              <w:t>.</w:t>
            </w:r>
          </w:p>
        </w:tc>
        <w:tc>
          <w:tcPr>
            <w:tcW w:w="2596" w:type="dxa"/>
            <w:shd w:val="clear" w:color="auto" w:fill="auto"/>
            <w:noWrap/>
            <w:tcMar>
              <w:top w:w="57" w:type="dxa"/>
              <w:left w:w="28" w:type="dxa"/>
              <w:bottom w:w="57" w:type="dxa"/>
              <w:right w:w="28" w:type="dxa"/>
            </w:tcMar>
          </w:tcPr>
          <w:p w:rsidR="00881552" w:rsidRPr="00F76206" w:rsidRDefault="00881552" w:rsidP="00636EA4">
            <w:pPr>
              <w:spacing w:after="0" w:line="240" w:lineRule="auto"/>
              <w:contextualSpacing/>
              <w:rPr>
                <w:color w:val="000000" w:themeColor="text1"/>
                <w:sz w:val="20"/>
                <w:szCs w:val="20"/>
              </w:rPr>
            </w:pPr>
            <w:r w:rsidRPr="00F76206">
              <w:rPr>
                <w:color w:val="000000" w:themeColor="text1"/>
                <w:sz w:val="20"/>
                <w:szCs w:val="20"/>
              </w:rPr>
              <w:t>D</w:t>
            </w:r>
            <w:r w:rsidR="008E67A2">
              <w:rPr>
                <w:color w:val="000000" w:themeColor="text1"/>
                <w:sz w:val="20"/>
                <w:szCs w:val="20"/>
              </w:rPr>
              <w:t>at d</w:t>
            </w:r>
            <w:r w:rsidRPr="00F76206">
              <w:rPr>
                <w:color w:val="000000" w:themeColor="text1"/>
                <w:sz w:val="20"/>
                <w:szCs w:val="20"/>
              </w:rPr>
              <w:t>eit nich nödig.</w:t>
            </w:r>
          </w:p>
        </w:tc>
      </w:tr>
      <w:tr w:rsidR="008E67A2" w:rsidRPr="00F76206" w:rsidTr="00636EA4">
        <w:trPr>
          <w:cantSplit/>
        </w:trPr>
        <w:tc>
          <w:tcPr>
            <w:tcW w:w="2722" w:type="dxa"/>
            <w:shd w:val="clear" w:color="auto" w:fill="auto"/>
            <w:noWrap/>
            <w:tcMar>
              <w:top w:w="57" w:type="dxa"/>
              <w:left w:w="28" w:type="dxa"/>
              <w:bottom w:w="57" w:type="dxa"/>
              <w:right w:w="28" w:type="dxa"/>
            </w:tcMar>
          </w:tcPr>
          <w:p w:rsidR="008E67A2" w:rsidRDefault="008E67A2" w:rsidP="00636EA4">
            <w:pPr>
              <w:spacing w:after="0" w:line="240" w:lineRule="auto"/>
              <w:contextualSpacing/>
              <w:rPr>
                <w:color w:val="000000" w:themeColor="text1"/>
                <w:sz w:val="20"/>
                <w:szCs w:val="20"/>
              </w:rPr>
            </w:pPr>
            <w:r>
              <w:rPr>
                <w:color w:val="000000" w:themeColor="text1"/>
                <w:sz w:val="20"/>
                <w:szCs w:val="20"/>
              </w:rPr>
              <w:t>Es wäre schön, wenn Sie … könnten/</w:t>
            </w:r>
            <w:r w:rsidR="005E3366">
              <w:rPr>
                <w:color w:val="000000" w:themeColor="text1"/>
                <w:sz w:val="20"/>
                <w:szCs w:val="20"/>
              </w:rPr>
              <w:t xml:space="preserve"> </w:t>
            </w:r>
            <w:r>
              <w:rPr>
                <w:color w:val="000000" w:themeColor="text1"/>
                <w:sz w:val="20"/>
                <w:szCs w:val="20"/>
              </w:rPr>
              <w:t>würden.</w:t>
            </w:r>
          </w:p>
        </w:tc>
        <w:tc>
          <w:tcPr>
            <w:tcW w:w="2596" w:type="dxa"/>
            <w:shd w:val="clear" w:color="auto" w:fill="auto"/>
            <w:noWrap/>
            <w:tcMar>
              <w:top w:w="57" w:type="dxa"/>
              <w:left w:w="28" w:type="dxa"/>
              <w:bottom w:w="57" w:type="dxa"/>
              <w:right w:w="28" w:type="dxa"/>
            </w:tcMar>
          </w:tcPr>
          <w:p w:rsidR="008E67A2" w:rsidRPr="00F76206" w:rsidRDefault="008E67A2" w:rsidP="00636EA4">
            <w:pPr>
              <w:spacing w:after="0" w:line="240" w:lineRule="auto"/>
              <w:contextualSpacing/>
              <w:rPr>
                <w:color w:val="000000" w:themeColor="text1"/>
                <w:sz w:val="20"/>
                <w:szCs w:val="20"/>
              </w:rPr>
            </w:pPr>
            <w:r>
              <w:rPr>
                <w:color w:val="000000" w:themeColor="text1"/>
                <w:sz w:val="20"/>
                <w:szCs w:val="20"/>
              </w:rPr>
              <w:t>Dat weer schöön, wenn Se … kunnen/</w:t>
            </w:r>
            <w:r w:rsidR="005E3366">
              <w:rPr>
                <w:color w:val="000000" w:themeColor="text1"/>
                <w:sz w:val="20"/>
                <w:szCs w:val="20"/>
              </w:rPr>
              <w:t xml:space="preserve"> </w:t>
            </w:r>
            <w:r>
              <w:rPr>
                <w:color w:val="000000" w:themeColor="text1"/>
                <w:sz w:val="20"/>
                <w:szCs w:val="20"/>
              </w:rPr>
              <w:t>deen.</w:t>
            </w:r>
          </w:p>
        </w:tc>
      </w:tr>
      <w:tr w:rsidR="00B200E1" w:rsidRPr="001B46C1" w:rsidTr="00636EA4">
        <w:trPr>
          <w:cantSplit/>
        </w:trPr>
        <w:tc>
          <w:tcPr>
            <w:tcW w:w="5318" w:type="dxa"/>
            <w:gridSpan w:val="2"/>
            <w:shd w:val="clear" w:color="auto" w:fill="auto"/>
            <w:noWrap/>
            <w:tcMar>
              <w:top w:w="57" w:type="dxa"/>
              <w:left w:w="28" w:type="dxa"/>
              <w:bottom w:w="57" w:type="dxa"/>
              <w:right w:w="28" w:type="dxa"/>
            </w:tcMar>
          </w:tcPr>
          <w:p w:rsidR="00B200E1" w:rsidRDefault="00B200E1" w:rsidP="00636EA4">
            <w:pPr>
              <w:spacing w:after="0" w:line="240" w:lineRule="auto"/>
              <w:contextualSpacing/>
              <w:rPr>
                <w:rFonts w:cs="Arial"/>
                <w:b/>
                <w:sz w:val="24"/>
                <w:szCs w:val="20"/>
              </w:rPr>
            </w:pPr>
          </w:p>
          <w:p w:rsidR="00B200E1" w:rsidRPr="001B46C1" w:rsidRDefault="00B200E1" w:rsidP="00636EA4">
            <w:pPr>
              <w:spacing w:after="0" w:line="240" w:lineRule="auto"/>
              <w:contextualSpacing/>
              <w:jc w:val="center"/>
              <w:rPr>
                <w:rFonts w:cs="Arial"/>
                <w:sz w:val="24"/>
                <w:szCs w:val="18"/>
              </w:rPr>
            </w:pPr>
            <w:bookmarkStart w:id="5" w:name="SichkleidenundKörperpflege"/>
            <w:r>
              <w:rPr>
                <w:rFonts w:cs="Arial"/>
                <w:b/>
                <w:sz w:val="24"/>
                <w:szCs w:val="20"/>
              </w:rPr>
              <w:t>Sich kleiden und Körperpflege</w:t>
            </w:r>
            <w:bookmarkEnd w:id="5"/>
          </w:p>
        </w:tc>
      </w:tr>
      <w:tr w:rsidR="00B200E1" w:rsidRPr="008D43A5" w:rsidTr="00636EA4">
        <w:trPr>
          <w:cantSplit/>
        </w:trPr>
        <w:tc>
          <w:tcPr>
            <w:tcW w:w="2722" w:type="dxa"/>
            <w:shd w:val="clear" w:color="auto" w:fill="auto"/>
            <w:noWrap/>
            <w:tcMar>
              <w:top w:w="57" w:type="dxa"/>
              <w:left w:w="28" w:type="dxa"/>
              <w:bottom w:w="57" w:type="dxa"/>
              <w:right w:w="28" w:type="dxa"/>
            </w:tcMar>
          </w:tcPr>
          <w:p w:rsidR="00B200E1" w:rsidRPr="008D43A5" w:rsidRDefault="00B200E1" w:rsidP="00636EA4">
            <w:pPr>
              <w:autoSpaceDE w:val="0"/>
              <w:autoSpaceDN w:val="0"/>
              <w:adjustRightInd w:val="0"/>
              <w:spacing w:after="0" w:line="240" w:lineRule="auto"/>
              <w:contextualSpacing/>
              <w:rPr>
                <w:rFonts w:cs="Univers-CondensedLight"/>
                <w:color w:val="000000" w:themeColor="text1"/>
                <w:sz w:val="20"/>
                <w:szCs w:val="20"/>
              </w:rPr>
            </w:pPr>
            <w:r w:rsidRPr="008D43A5">
              <w:rPr>
                <w:rFonts w:cs="Univers-CondensedLight"/>
                <w:color w:val="000000" w:themeColor="text1"/>
                <w:sz w:val="20"/>
                <w:szCs w:val="20"/>
              </w:rPr>
              <w:t>an-/</w:t>
            </w:r>
            <w:r w:rsidR="005E3366">
              <w:rPr>
                <w:rFonts w:cs="Univers-CondensedLight"/>
                <w:color w:val="000000" w:themeColor="text1"/>
                <w:sz w:val="20"/>
                <w:szCs w:val="20"/>
              </w:rPr>
              <w:t xml:space="preserve"> </w:t>
            </w:r>
            <w:r w:rsidRPr="008D43A5">
              <w:rPr>
                <w:rFonts w:cs="Univers-CondensedLight"/>
                <w:color w:val="000000" w:themeColor="text1"/>
                <w:sz w:val="20"/>
                <w:szCs w:val="20"/>
              </w:rPr>
              <w:t>ausziehen</w:t>
            </w:r>
          </w:p>
        </w:tc>
        <w:tc>
          <w:tcPr>
            <w:tcW w:w="2596" w:type="dxa"/>
            <w:shd w:val="clear" w:color="auto" w:fill="auto"/>
            <w:noWrap/>
            <w:tcMar>
              <w:top w:w="57" w:type="dxa"/>
              <w:left w:w="28" w:type="dxa"/>
              <w:bottom w:w="57" w:type="dxa"/>
              <w:right w:w="28" w:type="dxa"/>
            </w:tcMar>
          </w:tcPr>
          <w:p w:rsidR="00B200E1" w:rsidRPr="008D43A5" w:rsidRDefault="005E336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an-</w:t>
            </w:r>
            <w:r w:rsidR="00B200E1" w:rsidRPr="008D43A5">
              <w:rPr>
                <w:rFonts w:cs="Univers-CondensedLight"/>
                <w:color w:val="000000" w:themeColor="text1"/>
                <w:sz w:val="20"/>
                <w:szCs w:val="20"/>
              </w:rPr>
              <w:t>/ uttrecken</w:t>
            </w:r>
          </w:p>
        </w:tc>
      </w:tr>
      <w:tr w:rsidR="00870297" w:rsidRPr="00F76206" w:rsidTr="00636EA4">
        <w:trPr>
          <w:cantSplit/>
        </w:trPr>
        <w:tc>
          <w:tcPr>
            <w:tcW w:w="2722" w:type="dxa"/>
            <w:shd w:val="clear" w:color="auto" w:fill="auto"/>
            <w:noWrap/>
            <w:tcMar>
              <w:top w:w="57" w:type="dxa"/>
              <w:left w:w="28" w:type="dxa"/>
              <w:bottom w:w="57" w:type="dxa"/>
              <w:right w:w="28" w:type="dxa"/>
            </w:tcMar>
          </w:tcPr>
          <w:p w:rsidR="00870297" w:rsidRPr="002E3DDE" w:rsidRDefault="00870297" w:rsidP="00636EA4">
            <w:pPr>
              <w:spacing w:after="0" w:line="240" w:lineRule="auto"/>
              <w:contextualSpacing/>
              <w:rPr>
                <w:color w:val="000000" w:themeColor="text1"/>
                <w:sz w:val="20"/>
                <w:szCs w:val="20"/>
              </w:rPr>
            </w:pPr>
            <w:r w:rsidRPr="002E3DDE">
              <w:rPr>
                <w:color w:val="000000" w:themeColor="text1"/>
                <w:sz w:val="20"/>
                <w:szCs w:val="20"/>
              </w:rPr>
              <w:t>Haben Sie sich schon gekämmt?</w:t>
            </w:r>
          </w:p>
        </w:tc>
        <w:tc>
          <w:tcPr>
            <w:tcW w:w="2596" w:type="dxa"/>
            <w:shd w:val="clear" w:color="auto" w:fill="auto"/>
            <w:noWrap/>
            <w:tcMar>
              <w:top w:w="57" w:type="dxa"/>
              <w:left w:w="28" w:type="dxa"/>
              <w:bottom w:w="57" w:type="dxa"/>
              <w:right w:w="28" w:type="dxa"/>
            </w:tcMar>
          </w:tcPr>
          <w:p w:rsidR="00870297" w:rsidRPr="002E3DDE" w:rsidRDefault="00870297" w:rsidP="005E3366">
            <w:pPr>
              <w:spacing w:after="0" w:line="240" w:lineRule="auto"/>
              <w:contextualSpacing/>
              <w:rPr>
                <w:color w:val="000000" w:themeColor="text1"/>
                <w:sz w:val="20"/>
                <w:szCs w:val="20"/>
              </w:rPr>
            </w:pPr>
            <w:r w:rsidRPr="002E3DDE">
              <w:rPr>
                <w:color w:val="000000" w:themeColor="text1"/>
                <w:sz w:val="20"/>
                <w:szCs w:val="20"/>
              </w:rPr>
              <w:t>Hebbt Se sik al kämmt</w:t>
            </w:r>
            <w:r w:rsidR="005E3366">
              <w:rPr>
                <w:color w:val="000000" w:themeColor="text1"/>
                <w:sz w:val="20"/>
                <w:szCs w:val="20"/>
              </w:rPr>
              <w:t>?</w:t>
            </w:r>
          </w:p>
        </w:tc>
      </w:tr>
      <w:tr w:rsidR="00870297" w:rsidRPr="00F76206" w:rsidTr="00636EA4">
        <w:trPr>
          <w:cantSplit/>
        </w:trPr>
        <w:tc>
          <w:tcPr>
            <w:tcW w:w="2722" w:type="dxa"/>
            <w:shd w:val="clear" w:color="auto" w:fill="auto"/>
            <w:noWrap/>
            <w:tcMar>
              <w:top w:w="57" w:type="dxa"/>
              <w:left w:w="28" w:type="dxa"/>
              <w:bottom w:w="57" w:type="dxa"/>
              <w:right w:w="28" w:type="dxa"/>
            </w:tcMar>
          </w:tcPr>
          <w:p w:rsidR="00870297" w:rsidRPr="002E3DDE" w:rsidRDefault="00870297" w:rsidP="00636EA4">
            <w:pPr>
              <w:spacing w:after="0" w:line="240" w:lineRule="auto"/>
              <w:contextualSpacing/>
              <w:rPr>
                <w:color w:val="000000" w:themeColor="text1"/>
                <w:sz w:val="20"/>
                <w:szCs w:val="20"/>
              </w:rPr>
            </w:pPr>
            <w:r w:rsidRPr="002E3DDE">
              <w:rPr>
                <w:color w:val="000000" w:themeColor="text1"/>
                <w:sz w:val="20"/>
                <w:szCs w:val="20"/>
              </w:rPr>
              <w:t>Haben Sie sich schon gewaschen?</w:t>
            </w:r>
          </w:p>
        </w:tc>
        <w:tc>
          <w:tcPr>
            <w:tcW w:w="2596" w:type="dxa"/>
            <w:shd w:val="clear" w:color="auto" w:fill="auto"/>
            <w:noWrap/>
            <w:tcMar>
              <w:top w:w="57" w:type="dxa"/>
              <w:left w:w="28" w:type="dxa"/>
              <w:bottom w:w="57" w:type="dxa"/>
              <w:right w:w="28" w:type="dxa"/>
            </w:tcMar>
          </w:tcPr>
          <w:p w:rsidR="00870297" w:rsidRPr="002E3DDE" w:rsidRDefault="00870297" w:rsidP="00636EA4">
            <w:pPr>
              <w:spacing w:after="0" w:line="240" w:lineRule="auto"/>
              <w:contextualSpacing/>
              <w:rPr>
                <w:color w:val="000000" w:themeColor="text1"/>
                <w:sz w:val="20"/>
                <w:szCs w:val="20"/>
              </w:rPr>
            </w:pPr>
            <w:r w:rsidRPr="002E3DDE">
              <w:rPr>
                <w:color w:val="000000" w:themeColor="text1"/>
                <w:sz w:val="20"/>
                <w:szCs w:val="20"/>
              </w:rPr>
              <w:t>Hebbt Se sik al wuschen?</w:t>
            </w:r>
          </w:p>
        </w:tc>
      </w:tr>
      <w:tr w:rsidR="00AD23D5" w:rsidRPr="009C2EDB" w:rsidTr="00C57CD1">
        <w:trPr>
          <w:cantSplit/>
        </w:trPr>
        <w:tc>
          <w:tcPr>
            <w:tcW w:w="2722" w:type="dxa"/>
            <w:shd w:val="clear" w:color="auto" w:fill="auto"/>
            <w:noWrap/>
            <w:tcMar>
              <w:top w:w="57" w:type="dxa"/>
              <w:left w:w="28" w:type="dxa"/>
              <w:bottom w:w="57" w:type="dxa"/>
              <w:right w:w="28" w:type="dxa"/>
            </w:tcMar>
          </w:tcPr>
          <w:p w:rsidR="00AD23D5" w:rsidRPr="009C2EDB" w:rsidRDefault="00AD23D5" w:rsidP="00C57CD1">
            <w:pPr>
              <w:spacing w:after="0" w:line="240" w:lineRule="auto"/>
              <w:contextualSpacing/>
              <w:rPr>
                <w:color w:val="000000" w:themeColor="text1"/>
                <w:sz w:val="20"/>
                <w:szCs w:val="20"/>
              </w:rPr>
            </w:pPr>
            <w:r w:rsidRPr="009C2EDB">
              <w:rPr>
                <w:color w:val="000000" w:themeColor="text1"/>
                <w:sz w:val="20"/>
                <w:szCs w:val="20"/>
              </w:rPr>
              <w:t>Brauchen Sie Hilfe bei der Körperpflege?</w:t>
            </w:r>
          </w:p>
        </w:tc>
        <w:tc>
          <w:tcPr>
            <w:tcW w:w="2596" w:type="dxa"/>
            <w:shd w:val="clear" w:color="auto" w:fill="auto"/>
            <w:noWrap/>
            <w:tcMar>
              <w:top w:w="57" w:type="dxa"/>
              <w:left w:w="28" w:type="dxa"/>
              <w:bottom w:w="57" w:type="dxa"/>
              <w:right w:w="28" w:type="dxa"/>
            </w:tcMar>
          </w:tcPr>
          <w:p w:rsidR="00AD23D5" w:rsidRPr="009C2EDB" w:rsidRDefault="00AD23D5" w:rsidP="00C57CD1">
            <w:pPr>
              <w:spacing w:after="0" w:line="240" w:lineRule="auto"/>
              <w:contextualSpacing/>
              <w:rPr>
                <w:color w:val="000000" w:themeColor="text1"/>
                <w:sz w:val="20"/>
                <w:szCs w:val="20"/>
              </w:rPr>
            </w:pPr>
            <w:r w:rsidRPr="009C2EDB">
              <w:rPr>
                <w:color w:val="000000" w:themeColor="text1"/>
                <w:sz w:val="20"/>
                <w:szCs w:val="20"/>
              </w:rPr>
              <w:t>Bruukt Se Hülp bi dat Waschen?</w:t>
            </w:r>
          </w:p>
        </w:tc>
      </w:tr>
      <w:tr w:rsidR="00AD23D5" w:rsidRPr="009C2EDB" w:rsidTr="00C57CD1">
        <w:trPr>
          <w:cantSplit/>
        </w:trPr>
        <w:tc>
          <w:tcPr>
            <w:tcW w:w="2722" w:type="dxa"/>
            <w:shd w:val="clear" w:color="auto" w:fill="auto"/>
            <w:noWrap/>
            <w:tcMar>
              <w:top w:w="57" w:type="dxa"/>
              <w:left w:w="28" w:type="dxa"/>
              <w:bottom w:w="57" w:type="dxa"/>
              <w:right w:w="28" w:type="dxa"/>
            </w:tcMar>
          </w:tcPr>
          <w:p w:rsidR="00AD23D5" w:rsidRPr="009C2EDB" w:rsidRDefault="00AD23D5" w:rsidP="00C57CD1">
            <w:pPr>
              <w:spacing w:after="0" w:line="240" w:lineRule="auto"/>
              <w:contextualSpacing/>
              <w:rPr>
                <w:color w:val="000000" w:themeColor="text1"/>
                <w:sz w:val="20"/>
                <w:szCs w:val="20"/>
              </w:rPr>
            </w:pPr>
            <w:r w:rsidRPr="009C2EDB">
              <w:rPr>
                <w:color w:val="000000" w:themeColor="text1"/>
                <w:sz w:val="20"/>
                <w:szCs w:val="20"/>
              </w:rPr>
              <w:t>Soll ich Ihnen den Rücken waschen?</w:t>
            </w:r>
          </w:p>
        </w:tc>
        <w:tc>
          <w:tcPr>
            <w:tcW w:w="2596" w:type="dxa"/>
            <w:shd w:val="clear" w:color="auto" w:fill="auto"/>
            <w:noWrap/>
            <w:tcMar>
              <w:top w:w="57" w:type="dxa"/>
              <w:left w:w="28" w:type="dxa"/>
              <w:bottom w:w="57" w:type="dxa"/>
              <w:right w:w="28" w:type="dxa"/>
            </w:tcMar>
          </w:tcPr>
          <w:p w:rsidR="00AD23D5" w:rsidRPr="009C2EDB" w:rsidRDefault="00AD23D5" w:rsidP="00C57CD1">
            <w:pPr>
              <w:spacing w:after="0" w:line="240" w:lineRule="auto"/>
              <w:contextualSpacing/>
              <w:rPr>
                <w:color w:val="000000" w:themeColor="text1"/>
                <w:sz w:val="20"/>
                <w:szCs w:val="20"/>
              </w:rPr>
            </w:pPr>
            <w:r w:rsidRPr="009C2EDB">
              <w:rPr>
                <w:color w:val="000000" w:themeColor="text1"/>
                <w:sz w:val="20"/>
                <w:szCs w:val="20"/>
              </w:rPr>
              <w:t>Schall ik</w:t>
            </w:r>
            <w:r>
              <w:rPr>
                <w:color w:val="000000" w:themeColor="text1"/>
                <w:sz w:val="20"/>
                <w:szCs w:val="20"/>
              </w:rPr>
              <w:t xml:space="preserve"> Se</w:t>
            </w:r>
            <w:r w:rsidRPr="009C2EDB">
              <w:rPr>
                <w:color w:val="000000" w:themeColor="text1"/>
                <w:sz w:val="20"/>
                <w:szCs w:val="20"/>
              </w:rPr>
              <w:t xml:space="preserve"> de</w:t>
            </w:r>
            <w:r>
              <w:rPr>
                <w:color w:val="000000" w:themeColor="text1"/>
                <w:sz w:val="20"/>
                <w:szCs w:val="20"/>
              </w:rPr>
              <w:t>n</w:t>
            </w:r>
            <w:r w:rsidRPr="009C2EDB">
              <w:rPr>
                <w:color w:val="000000" w:themeColor="text1"/>
                <w:sz w:val="20"/>
                <w:szCs w:val="20"/>
              </w:rPr>
              <w:t xml:space="preserve"> Rüch/ Puckel waschen?</w:t>
            </w:r>
          </w:p>
        </w:tc>
      </w:tr>
      <w:tr w:rsidR="00B200E1" w:rsidRPr="008D43A5" w:rsidTr="00636EA4">
        <w:trPr>
          <w:cantSplit/>
        </w:trPr>
        <w:tc>
          <w:tcPr>
            <w:tcW w:w="2722" w:type="dxa"/>
            <w:shd w:val="clear" w:color="auto" w:fill="auto"/>
            <w:noWrap/>
            <w:tcMar>
              <w:top w:w="57" w:type="dxa"/>
              <w:left w:w="28" w:type="dxa"/>
              <w:bottom w:w="57" w:type="dxa"/>
              <w:right w:w="28" w:type="dxa"/>
            </w:tcMar>
          </w:tcPr>
          <w:p w:rsidR="00B200E1" w:rsidRPr="008D43A5" w:rsidRDefault="00B200E1"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lastRenderedPageBreak/>
              <w:t xml:space="preserve">Ich möchte Sie heute </w:t>
            </w:r>
            <w:r w:rsidRPr="008D43A5">
              <w:rPr>
                <w:rFonts w:cs="Univers-CondensedLight"/>
                <w:color w:val="000000" w:themeColor="text1"/>
                <w:sz w:val="20"/>
                <w:szCs w:val="20"/>
              </w:rPr>
              <w:t>duschen/</w:t>
            </w:r>
            <w:r w:rsidR="005E3366">
              <w:rPr>
                <w:rFonts w:cs="Univers-CondensedLight"/>
                <w:color w:val="000000" w:themeColor="text1"/>
                <w:sz w:val="20"/>
                <w:szCs w:val="20"/>
              </w:rPr>
              <w:t xml:space="preserve"> </w:t>
            </w:r>
            <w:r w:rsidRPr="008D43A5">
              <w:rPr>
                <w:rFonts w:cs="Univers-CondensedLight"/>
                <w:color w:val="000000" w:themeColor="text1"/>
                <w:sz w:val="20"/>
                <w:szCs w:val="20"/>
              </w:rPr>
              <w:t>baden</w:t>
            </w:r>
            <w:r>
              <w:rPr>
                <w:rFonts w:cs="Univers-CondensedLight"/>
                <w:color w:val="000000" w:themeColor="text1"/>
                <w:sz w:val="20"/>
                <w:szCs w:val="20"/>
              </w:rPr>
              <w:t>.</w:t>
            </w:r>
          </w:p>
        </w:tc>
        <w:tc>
          <w:tcPr>
            <w:tcW w:w="2596" w:type="dxa"/>
            <w:shd w:val="clear" w:color="auto" w:fill="auto"/>
            <w:noWrap/>
            <w:tcMar>
              <w:top w:w="57" w:type="dxa"/>
              <w:left w:w="28" w:type="dxa"/>
              <w:bottom w:w="57" w:type="dxa"/>
              <w:right w:w="28" w:type="dxa"/>
            </w:tcMar>
          </w:tcPr>
          <w:p w:rsidR="00B200E1" w:rsidRPr="008D43A5" w:rsidRDefault="00B200E1"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Ich wull Se vundaag/</w:t>
            </w:r>
            <w:r w:rsidR="00A50FBA">
              <w:rPr>
                <w:rFonts w:cs="Univers-CondensedLight"/>
                <w:color w:val="000000" w:themeColor="text1"/>
                <w:sz w:val="20"/>
                <w:szCs w:val="20"/>
              </w:rPr>
              <w:t xml:space="preserve"> </w:t>
            </w:r>
            <w:r>
              <w:rPr>
                <w:rFonts w:cs="Univers-CondensedLight"/>
                <w:color w:val="000000" w:themeColor="text1"/>
                <w:sz w:val="20"/>
                <w:szCs w:val="20"/>
              </w:rPr>
              <w:t xml:space="preserve">hüüt </w:t>
            </w:r>
            <w:r w:rsidRPr="008D43A5">
              <w:rPr>
                <w:rFonts w:cs="Univers-CondensedLight"/>
                <w:color w:val="000000" w:themeColor="text1"/>
                <w:sz w:val="20"/>
                <w:szCs w:val="20"/>
              </w:rPr>
              <w:t>duschen/</w:t>
            </w:r>
            <w:r w:rsidR="005E3366">
              <w:rPr>
                <w:rFonts w:cs="Univers-CondensedLight"/>
                <w:color w:val="000000" w:themeColor="text1"/>
                <w:sz w:val="20"/>
                <w:szCs w:val="20"/>
              </w:rPr>
              <w:t xml:space="preserve"> </w:t>
            </w:r>
            <w:r w:rsidRPr="008D43A5">
              <w:rPr>
                <w:rFonts w:cs="Univers-CondensedLight"/>
                <w:color w:val="000000" w:themeColor="text1"/>
                <w:sz w:val="20"/>
                <w:szCs w:val="20"/>
              </w:rPr>
              <w:t>baden</w:t>
            </w:r>
            <w:r>
              <w:rPr>
                <w:rFonts w:cs="Univers-CondensedLight"/>
                <w:color w:val="000000" w:themeColor="text1"/>
                <w:sz w:val="20"/>
                <w:szCs w:val="20"/>
              </w:rPr>
              <w:t>.</w:t>
            </w:r>
          </w:p>
        </w:tc>
      </w:tr>
      <w:tr w:rsidR="00870297" w:rsidRPr="008D43A5" w:rsidTr="00636EA4">
        <w:trPr>
          <w:cantSplit/>
        </w:trPr>
        <w:tc>
          <w:tcPr>
            <w:tcW w:w="2722"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Nun wollen wir Sie mal anziehen.</w:t>
            </w:r>
          </w:p>
        </w:tc>
        <w:tc>
          <w:tcPr>
            <w:tcW w:w="2596"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Nu wüllt wi Se mal antrecken.</w:t>
            </w:r>
          </w:p>
        </w:tc>
      </w:tr>
      <w:tr w:rsidR="00870297" w:rsidRPr="008D43A5" w:rsidTr="00636EA4">
        <w:trPr>
          <w:cantSplit/>
        </w:trPr>
        <w:tc>
          <w:tcPr>
            <w:tcW w:w="2722"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Möchten Sie diese Bluse anziehen?</w:t>
            </w:r>
          </w:p>
        </w:tc>
        <w:tc>
          <w:tcPr>
            <w:tcW w:w="2596"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Wüllt Se düsse Bluus antrecken?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die </w:t>
            </w:r>
            <w:r w:rsidRPr="008D43A5">
              <w:rPr>
                <w:rFonts w:cs="Univers-CondensedLight"/>
                <w:color w:val="000000" w:themeColor="text1"/>
                <w:sz w:val="20"/>
                <w:szCs w:val="20"/>
              </w:rPr>
              <w:t>Stützstrümpfe</w:t>
            </w:r>
          </w:p>
        </w:tc>
        <w:tc>
          <w:tcPr>
            <w:tcW w:w="2596"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 </w:t>
            </w:r>
            <w:r w:rsidRPr="008D43A5">
              <w:rPr>
                <w:rFonts w:cs="Univers-CondensedLight"/>
                <w:color w:val="000000" w:themeColor="text1"/>
                <w:sz w:val="20"/>
                <w:szCs w:val="20"/>
              </w:rPr>
              <w:t>Stüttstrümp</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Default="00E07AF6" w:rsidP="00E07AF6">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die (Unter)Hose(n)/ das (Unter)Hemd</w:t>
            </w:r>
          </w:p>
        </w:tc>
        <w:tc>
          <w:tcPr>
            <w:tcW w:w="2596" w:type="dxa"/>
            <w:shd w:val="clear" w:color="auto" w:fill="auto"/>
            <w:noWrap/>
            <w:tcMar>
              <w:top w:w="57" w:type="dxa"/>
              <w:left w:w="28" w:type="dxa"/>
              <w:bottom w:w="57" w:type="dxa"/>
              <w:right w:w="28" w:type="dxa"/>
            </w:tcMar>
          </w:tcPr>
          <w:p w:rsidR="00E07AF6" w:rsidRDefault="00E07AF6" w:rsidP="00E07AF6">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de (Ünner)Büx(en)/ dat (Ünner)Hemd</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Können Sie mir die Socken geben?</w:t>
            </w:r>
          </w:p>
        </w:tc>
        <w:tc>
          <w:tcPr>
            <w:tcW w:w="2596"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Künnt Se mi de Söcken geven?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mein Nachthemd/ Ihr Schlafanzug</w:t>
            </w:r>
          </w:p>
        </w:tc>
        <w:tc>
          <w:tcPr>
            <w:tcW w:w="2596"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mien Nachthemd/ Ehr Slaapantog</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die Hose/ den Rock anziehen</w:t>
            </w:r>
          </w:p>
        </w:tc>
        <w:tc>
          <w:tcPr>
            <w:tcW w:w="2596"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de Büx/ den Rock antrecken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der Mantel/</w:t>
            </w:r>
            <w:r w:rsidR="005E3366">
              <w:rPr>
                <w:rFonts w:cs="Univers-CondensedLight"/>
                <w:color w:val="000000" w:themeColor="text1"/>
                <w:sz w:val="20"/>
                <w:szCs w:val="20"/>
              </w:rPr>
              <w:t xml:space="preserve"> </w:t>
            </w:r>
            <w:r>
              <w:rPr>
                <w:rFonts w:cs="Univers-CondensedLight"/>
                <w:color w:val="000000" w:themeColor="text1"/>
                <w:sz w:val="20"/>
                <w:szCs w:val="20"/>
              </w:rPr>
              <w:t>die Jacke</w:t>
            </w:r>
          </w:p>
        </w:tc>
        <w:tc>
          <w:tcPr>
            <w:tcW w:w="2596"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de Mantel/</w:t>
            </w:r>
            <w:r w:rsidR="005E3366">
              <w:rPr>
                <w:rFonts w:cs="Univers-CondensedLight"/>
                <w:color w:val="000000" w:themeColor="text1"/>
                <w:sz w:val="20"/>
                <w:szCs w:val="20"/>
              </w:rPr>
              <w:t xml:space="preserve"> </w:t>
            </w:r>
            <w:r>
              <w:rPr>
                <w:rFonts w:cs="Univers-CondensedLight"/>
                <w:color w:val="000000" w:themeColor="text1"/>
                <w:sz w:val="20"/>
                <w:szCs w:val="20"/>
              </w:rPr>
              <w:t>de Jack</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Default="00FD676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der Schuh/</w:t>
            </w:r>
            <w:r w:rsidR="00E07AF6">
              <w:rPr>
                <w:rFonts w:cs="Univers-CondensedLight"/>
                <w:color w:val="000000" w:themeColor="text1"/>
                <w:sz w:val="20"/>
                <w:szCs w:val="20"/>
              </w:rPr>
              <w:t xml:space="preserve"> die Schuhe</w:t>
            </w:r>
          </w:p>
        </w:tc>
        <w:tc>
          <w:tcPr>
            <w:tcW w:w="2596" w:type="dxa"/>
            <w:shd w:val="clear" w:color="auto" w:fill="auto"/>
            <w:noWrap/>
            <w:tcMar>
              <w:top w:w="57" w:type="dxa"/>
              <w:left w:w="28" w:type="dxa"/>
              <w:bottom w:w="57" w:type="dxa"/>
              <w:right w:w="28" w:type="dxa"/>
            </w:tcMar>
          </w:tcPr>
          <w:p w:rsidR="00E07AF6" w:rsidRDefault="00FD676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de Schoh/</w:t>
            </w:r>
            <w:r w:rsidR="00E07AF6">
              <w:rPr>
                <w:rFonts w:cs="Univers-CondensedLight"/>
                <w:color w:val="000000" w:themeColor="text1"/>
                <w:sz w:val="20"/>
                <w:szCs w:val="20"/>
              </w:rPr>
              <w:t xml:space="preserve"> de Schoh</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die Hausschuhe</w:t>
            </w:r>
          </w:p>
        </w:tc>
        <w:tc>
          <w:tcPr>
            <w:tcW w:w="2596"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de Puschen</w:t>
            </w:r>
            <w:r w:rsidR="00636EA4">
              <w:rPr>
                <w:rFonts w:cs="Univers-CondensedLight"/>
                <w:color w:val="000000" w:themeColor="text1"/>
                <w:sz w:val="20"/>
                <w:szCs w:val="20"/>
              </w:rPr>
              <w:t>/</w:t>
            </w:r>
            <w:r w:rsidR="00A50FBA">
              <w:rPr>
                <w:rFonts w:cs="Univers-CondensedLight"/>
                <w:color w:val="000000" w:themeColor="text1"/>
                <w:sz w:val="20"/>
                <w:szCs w:val="20"/>
              </w:rPr>
              <w:t xml:space="preserve"> </w:t>
            </w:r>
            <w:r w:rsidR="00636EA4">
              <w:rPr>
                <w:rFonts w:cs="Univers-CondensedLight"/>
                <w:color w:val="000000" w:themeColor="text1"/>
                <w:sz w:val="20"/>
                <w:szCs w:val="20"/>
              </w:rPr>
              <w:t>Tüffeln</w:t>
            </w:r>
          </w:p>
        </w:tc>
      </w:tr>
      <w:tr w:rsidR="00B200E1" w:rsidRPr="008D43A5" w:rsidTr="00636EA4">
        <w:trPr>
          <w:cantSplit/>
        </w:trPr>
        <w:tc>
          <w:tcPr>
            <w:tcW w:w="2722" w:type="dxa"/>
            <w:shd w:val="clear" w:color="auto" w:fill="auto"/>
            <w:noWrap/>
            <w:tcMar>
              <w:top w:w="57" w:type="dxa"/>
              <w:left w:w="28" w:type="dxa"/>
              <w:bottom w:w="57" w:type="dxa"/>
              <w:right w:w="28" w:type="dxa"/>
            </w:tcMar>
          </w:tcPr>
          <w:p w:rsidR="00B200E1" w:rsidRPr="008D43A5" w:rsidRDefault="00FD676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Brauchen Sie ein </w:t>
            </w:r>
            <w:r w:rsidR="00B200E1" w:rsidRPr="008D43A5">
              <w:rPr>
                <w:rFonts w:cs="Univers-CondensedLight"/>
                <w:color w:val="000000" w:themeColor="text1"/>
                <w:sz w:val="20"/>
                <w:szCs w:val="20"/>
              </w:rPr>
              <w:t>Sitzkissen</w:t>
            </w:r>
            <w:r>
              <w:rPr>
                <w:rFonts w:cs="Univers-CondensedLight"/>
                <w:color w:val="000000" w:themeColor="text1"/>
                <w:sz w:val="20"/>
                <w:szCs w:val="20"/>
              </w:rPr>
              <w:t xml:space="preserve"> (in den Rücken)?</w:t>
            </w:r>
          </w:p>
        </w:tc>
        <w:tc>
          <w:tcPr>
            <w:tcW w:w="2596" w:type="dxa"/>
            <w:shd w:val="clear" w:color="auto" w:fill="auto"/>
            <w:noWrap/>
            <w:tcMar>
              <w:top w:w="57" w:type="dxa"/>
              <w:left w:w="28" w:type="dxa"/>
              <w:bottom w:w="57" w:type="dxa"/>
              <w:right w:w="28" w:type="dxa"/>
            </w:tcMar>
          </w:tcPr>
          <w:p w:rsidR="00B200E1" w:rsidRPr="008D43A5" w:rsidRDefault="00FD676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Bruukt Se en </w:t>
            </w:r>
            <w:r w:rsidR="00B200E1" w:rsidRPr="008D43A5">
              <w:rPr>
                <w:rFonts w:cs="Univers-CondensedLight"/>
                <w:color w:val="000000" w:themeColor="text1"/>
                <w:sz w:val="20"/>
                <w:szCs w:val="20"/>
              </w:rPr>
              <w:t>Sittküssen</w:t>
            </w:r>
            <w:r>
              <w:rPr>
                <w:rFonts w:cs="Univers-CondensedLight"/>
                <w:color w:val="000000" w:themeColor="text1"/>
                <w:sz w:val="20"/>
                <w:szCs w:val="20"/>
              </w:rPr>
              <w:t xml:space="preserve"> (in’t</w:t>
            </w:r>
            <w:r w:rsidR="00A50FBA">
              <w:rPr>
                <w:rFonts w:cs="Univers-CondensedLight"/>
                <w:color w:val="000000" w:themeColor="text1"/>
                <w:sz w:val="20"/>
                <w:szCs w:val="20"/>
              </w:rPr>
              <w:t xml:space="preserve"> </w:t>
            </w:r>
            <w:r>
              <w:rPr>
                <w:rFonts w:cs="Univers-CondensedLight"/>
                <w:color w:val="000000" w:themeColor="text1"/>
                <w:sz w:val="20"/>
                <w:szCs w:val="20"/>
              </w:rPr>
              <w:t>Krüüz)?</w:t>
            </w:r>
          </w:p>
        </w:tc>
      </w:tr>
      <w:tr w:rsidR="00B200E1" w:rsidRPr="008D43A5" w:rsidTr="00636EA4">
        <w:trPr>
          <w:cantSplit/>
        </w:trPr>
        <w:tc>
          <w:tcPr>
            <w:tcW w:w="2722" w:type="dxa"/>
            <w:shd w:val="clear" w:color="auto" w:fill="auto"/>
            <w:noWrap/>
            <w:tcMar>
              <w:top w:w="57" w:type="dxa"/>
              <w:left w:w="28" w:type="dxa"/>
              <w:bottom w:w="57" w:type="dxa"/>
              <w:right w:w="28" w:type="dxa"/>
            </w:tcMar>
          </w:tcPr>
          <w:p w:rsidR="00B200E1" w:rsidRPr="008D43A5" w:rsidRDefault="00B200E1"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das </w:t>
            </w:r>
            <w:r w:rsidRPr="008D43A5">
              <w:rPr>
                <w:rFonts w:cs="Univers-CondensedLight"/>
                <w:color w:val="000000" w:themeColor="text1"/>
                <w:sz w:val="20"/>
                <w:szCs w:val="20"/>
              </w:rPr>
              <w:t>Bett machen</w:t>
            </w:r>
          </w:p>
        </w:tc>
        <w:tc>
          <w:tcPr>
            <w:tcW w:w="2596" w:type="dxa"/>
            <w:shd w:val="clear" w:color="auto" w:fill="auto"/>
            <w:noWrap/>
            <w:tcMar>
              <w:top w:w="57" w:type="dxa"/>
              <w:left w:w="28" w:type="dxa"/>
              <w:bottom w:w="57" w:type="dxa"/>
              <w:right w:w="28" w:type="dxa"/>
            </w:tcMar>
          </w:tcPr>
          <w:p w:rsidR="00B200E1" w:rsidRPr="008D43A5" w:rsidRDefault="00B200E1"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dat </w:t>
            </w:r>
            <w:r w:rsidRPr="008D43A5">
              <w:rPr>
                <w:rFonts w:cs="Univers-CondensedLight"/>
                <w:color w:val="000000" w:themeColor="text1"/>
                <w:sz w:val="20"/>
                <w:szCs w:val="20"/>
              </w:rPr>
              <w:t>Bett maken</w:t>
            </w:r>
          </w:p>
        </w:tc>
      </w:tr>
      <w:tr w:rsidR="00870297" w:rsidRPr="008D43A5" w:rsidTr="00636EA4">
        <w:trPr>
          <w:cantSplit/>
        </w:trPr>
        <w:tc>
          <w:tcPr>
            <w:tcW w:w="2722"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das </w:t>
            </w:r>
            <w:r w:rsidRPr="008D43A5">
              <w:rPr>
                <w:rFonts w:cs="Univers-CondensedLight"/>
                <w:color w:val="000000" w:themeColor="text1"/>
                <w:sz w:val="20"/>
                <w:szCs w:val="20"/>
              </w:rPr>
              <w:t>Gebiss reinigen</w:t>
            </w:r>
          </w:p>
        </w:tc>
        <w:tc>
          <w:tcPr>
            <w:tcW w:w="2596"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sidRPr="008D43A5">
              <w:rPr>
                <w:rFonts w:cs="Univers-CondensedLight"/>
                <w:color w:val="000000" w:themeColor="text1"/>
                <w:sz w:val="20"/>
                <w:szCs w:val="20"/>
              </w:rPr>
              <w:t>de drütten Tä</w:t>
            </w:r>
            <w:r>
              <w:rPr>
                <w:rFonts w:cs="Univers-CondensedLight"/>
                <w:color w:val="000000" w:themeColor="text1"/>
                <w:sz w:val="20"/>
                <w:szCs w:val="20"/>
              </w:rPr>
              <w:t>hn rein</w:t>
            </w:r>
            <w:r w:rsidRPr="008D43A5">
              <w:rPr>
                <w:rFonts w:cs="Univers-CondensedLight"/>
                <w:color w:val="000000" w:themeColor="text1"/>
                <w:sz w:val="20"/>
                <w:szCs w:val="20"/>
              </w:rPr>
              <w:t>maken</w:t>
            </w:r>
          </w:p>
        </w:tc>
      </w:tr>
      <w:tr w:rsidR="00870297" w:rsidRPr="008D43A5" w:rsidTr="00636EA4">
        <w:trPr>
          <w:cantSplit/>
        </w:trPr>
        <w:tc>
          <w:tcPr>
            <w:tcW w:w="2722"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lastRenderedPageBreak/>
              <w:t xml:space="preserve">Wir müssen noch die </w:t>
            </w:r>
            <w:r w:rsidRPr="008D43A5">
              <w:rPr>
                <w:rFonts w:cs="Univers-CondensedLight"/>
                <w:color w:val="000000" w:themeColor="text1"/>
                <w:sz w:val="20"/>
                <w:szCs w:val="20"/>
              </w:rPr>
              <w:t>Vorlage wechseln</w:t>
            </w:r>
            <w:r>
              <w:rPr>
                <w:rFonts w:cs="Univers-CondensedLight"/>
                <w:color w:val="000000" w:themeColor="text1"/>
                <w:sz w:val="20"/>
                <w:szCs w:val="20"/>
              </w:rPr>
              <w:t>.</w:t>
            </w:r>
          </w:p>
        </w:tc>
        <w:tc>
          <w:tcPr>
            <w:tcW w:w="2596"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Wi mööt noch de </w:t>
            </w:r>
            <w:r w:rsidRPr="008D43A5">
              <w:rPr>
                <w:rFonts w:cs="Univers-CondensedLight"/>
                <w:color w:val="000000" w:themeColor="text1"/>
                <w:sz w:val="20"/>
                <w:szCs w:val="20"/>
              </w:rPr>
              <w:t>Vörlaag wesseln</w:t>
            </w:r>
            <w:r>
              <w:rPr>
                <w:rFonts w:cs="Univers-CondensedLight"/>
                <w:color w:val="000000" w:themeColor="text1"/>
                <w:sz w:val="20"/>
                <w:szCs w:val="20"/>
              </w:rPr>
              <w:t>.</w:t>
            </w:r>
          </w:p>
        </w:tc>
      </w:tr>
      <w:tr w:rsidR="00870297" w:rsidRPr="008D43A5" w:rsidTr="00636EA4">
        <w:trPr>
          <w:cantSplit/>
        </w:trPr>
        <w:tc>
          <w:tcPr>
            <w:tcW w:w="2722"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Ich hole schnell den </w:t>
            </w:r>
            <w:r w:rsidRPr="008D43A5">
              <w:rPr>
                <w:rFonts w:cs="Univers-CondensedLight"/>
                <w:color w:val="000000" w:themeColor="text1"/>
                <w:sz w:val="20"/>
                <w:szCs w:val="20"/>
              </w:rPr>
              <w:t>Rollstuhl/</w:t>
            </w:r>
            <w:r>
              <w:rPr>
                <w:rFonts w:cs="Univers-CondensedLight"/>
                <w:color w:val="000000" w:themeColor="text1"/>
                <w:sz w:val="20"/>
                <w:szCs w:val="20"/>
              </w:rPr>
              <w:t xml:space="preserve"> </w:t>
            </w:r>
            <w:r w:rsidRPr="008D43A5">
              <w:rPr>
                <w:rFonts w:cs="Univers-CondensedLight"/>
                <w:color w:val="000000" w:themeColor="text1"/>
                <w:sz w:val="20"/>
                <w:szCs w:val="20"/>
              </w:rPr>
              <w:t>Rollator</w:t>
            </w:r>
            <w:r>
              <w:rPr>
                <w:rFonts w:cs="Univers-CondensedLight"/>
                <w:color w:val="000000" w:themeColor="text1"/>
                <w:sz w:val="20"/>
                <w:szCs w:val="20"/>
              </w:rPr>
              <w:t>.</w:t>
            </w:r>
          </w:p>
        </w:tc>
        <w:tc>
          <w:tcPr>
            <w:tcW w:w="2596" w:type="dxa"/>
            <w:shd w:val="clear" w:color="auto" w:fill="auto"/>
            <w:noWrap/>
            <w:tcMar>
              <w:top w:w="57" w:type="dxa"/>
              <w:left w:w="28" w:type="dxa"/>
              <w:bottom w:w="57" w:type="dxa"/>
              <w:right w:w="28" w:type="dxa"/>
            </w:tcMar>
          </w:tcPr>
          <w:p w:rsidR="00870297" w:rsidRPr="008D43A5"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Ik haal flink den Rullstohl/ Rullater, Schuuvw</w:t>
            </w:r>
            <w:r w:rsidRPr="008D43A5">
              <w:rPr>
                <w:rFonts w:cs="Univers-CondensedLight"/>
                <w:color w:val="000000" w:themeColor="text1"/>
                <w:sz w:val="20"/>
                <w:szCs w:val="20"/>
              </w:rPr>
              <w:t>ag</w:t>
            </w:r>
            <w:r>
              <w:rPr>
                <w:rFonts w:cs="Univers-CondensedLight"/>
                <w:color w:val="000000" w:themeColor="text1"/>
                <w:sz w:val="20"/>
                <w:szCs w:val="20"/>
              </w:rPr>
              <w:t>en.</w:t>
            </w:r>
          </w:p>
        </w:tc>
      </w:tr>
      <w:tr w:rsidR="00B200E1" w:rsidRPr="001B46C1" w:rsidTr="00636EA4">
        <w:trPr>
          <w:cantSplit/>
        </w:trPr>
        <w:tc>
          <w:tcPr>
            <w:tcW w:w="5318" w:type="dxa"/>
            <w:gridSpan w:val="2"/>
            <w:shd w:val="clear" w:color="auto" w:fill="auto"/>
            <w:noWrap/>
            <w:tcMar>
              <w:top w:w="57" w:type="dxa"/>
              <w:left w:w="28" w:type="dxa"/>
              <w:bottom w:w="57" w:type="dxa"/>
              <w:right w:w="28" w:type="dxa"/>
            </w:tcMar>
          </w:tcPr>
          <w:p w:rsidR="00B200E1" w:rsidRDefault="00B200E1" w:rsidP="00636EA4">
            <w:pPr>
              <w:spacing w:after="0" w:line="240" w:lineRule="auto"/>
              <w:contextualSpacing/>
              <w:rPr>
                <w:rFonts w:cs="Arial"/>
                <w:b/>
                <w:sz w:val="24"/>
                <w:szCs w:val="20"/>
              </w:rPr>
            </w:pPr>
          </w:p>
          <w:p w:rsidR="00B200E1" w:rsidRPr="001B46C1" w:rsidRDefault="00B200E1" w:rsidP="00636EA4">
            <w:pPr>
              <w:spacing w:after="0" w:line="240" w:lineRule="auto"/>
              <w:contextualSpacing/>
              <w:jc w:val="center"/>
              <w:rPr>
                <w:rFonts w:cs="Arial"/>
                <w:sz w:val="24"/>
                <w:szCs w:val="18"/>
              </w:rPr>
            </w:pPr>
            <w:bookmarkStart w:id="6" w:name="Essenundtrinken"/>
            <w:r>
              <w:rPr>
                <w:rFonts w:cs="Arial"/>
                <w:b/>
                <w:sz w:val="24"/>
                <w:szCs w:val="20"/>
              </w:rPr>
              <w:t>Essen und trinken</w:t>
            </w:r>
            <w:bookmarkEnd w:id="6"/>
          </w:p>
        </w:tc>
      </w:tr>
      <w:tr w:rsidR="00B200E1" w:rsidRPr="008D43A5" w:rsidTr="00636EA4">
        <w:trPr>
          <w:cantSplit/>
        </w:trPr>
        <w:tc>
          <w:tcPr>
            <w:tcW w:w="2722" w:type="dxa"/>
            <w:shd w:val="clear" w:color="auto" w:fill="auto"/>
            <w:noWrap/>
            <w:tcMar>
              <w:top w:w="57" w:type="dxa"/>
              <w:left w:w="28" w:type="dxa"/>
              <w:bottom w:w="57" w:type="dxa"/>
              <w:right w:w="28" w:type="dxa"/>
            </w:tcMar>
          </w:tcPr>
          <w:p w:rsidR="00B200E1" w:rsidRPr="008D43A5" w:rsidRDefault="00A96B68"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Möchten Sie </w:t>
            </w:r>
            <w:r w:rsidR="00B200E1" w:rsidRPr="008D43A5">
              <w:rPr>
                <w:rFonts w:cs="Univers-CondensedLight"/>
                <w:color w:val="000000" w:themeColor="text1"/>
                <w:sz w:val="20"/>
                <w:szCs w:val="20"/>
              </w:rPr>
              <w:t>Früchte-/</w:t>
            </w:r>
            <w:r>
              <w:rPr>
                <w:rFonts w:cs="Univers-CondensedLight"/>
                <w:color w:val="000000" w:themeColor="text1"/>
                <w:sz w:val="20"/>
                <w:szCs w:val="20"/>
              </w:rPr>
              <w:t xml:space="preserve"> </w:t>
            </w:r>
            <w:r w:rsidR="00B200E1" w:rsidRPr="008D43A5">
              <w:rPr>
                <w:rFonts w:cs="Univers-CondensedLight"/>
                <w:color w:val="000000" w:themeColor="text1"/>
                <w:sz w:val="20"/>
                <w:szCs w:val="20"/>
              </w:rPr>
              <w:t>Kräutertee</w:t>
            </w:r>
            <w:r>
              <w:rPr>
                <w:rFonts w:cs="Univers-CondensedLight"/>
                <w:color w:val="000000" w:themeColor="text1"/>
                <w:sz w:val="20"/>
                <w:szCs w:val="20"/>
              </w:rPr>
              <w:t>?</w:t>
            </w:r>
          </w:p>
        </w:tc>
        <w:tc>
          <w:tcPr>
            <w:tcW w:w="2596" w:type="dxa"/>
            <w:shd w:val="clear" w:color="auto" w:fill="auto"/>
            <w:noWrap/>
            <w:tcMar>
              <w:top w:w="57" w:type="dxa"/>
              <w:left w:w="28" w:type="dxa"/>
              <w:bottom w:w="57" w:type="dxa"/>
              <w:right w:w="28" w:type="dxa"/>
            </w:tcMar>
          </w:tcPr>
          <w:p w:rsidR="00B200E1" w:rsidRPr="008D43A5" w:rsidRDefault="00A96B68"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Wüllt Se </w:t>
            </w:r>
            <w:r w:rsidR="00B200E1">
              <w:rPr>
                <w:rFonts w:cs="Univers-CondensedLight"/>
                <w:color w:val="000000" w:themeColor="text1"/>
                <w:sz w:val="20"/>
                <w:szCs w:val="20"/>
              </w:rPr>
              <w:t>rode</w:t>
            </w:r>
            <w:r>
              <w:rPr>
                <w:rFonts w:cs="Univers-CondensedLight"/>
                <w:color w:val="000000" w:themeColor="text1"/>
                <w:sz w:val="20"/>
                <w:szCs w:val="20"/>
              </w:rPr>
              <w:t>n</w:t>
            </w:r>
            <w:r w:rsidR="005E3366">
              <w:rPr>
                <w:rFonts w:cs="Univers-CondensedLight"/>
                <w:color w:val="000000" w:themeColor="text1"/>
                <w:sz w:val="20"/>
                <w:szCs w:val="20"/>
              </w:rPr>
              <w:t xml:space="preserve"> Tee</w:t>
            </w:r>
            <w:r w:rsidR="00B200E1" w:rsidRPr="008D43A5">
              <w:rPr>
                <w:rFonts w:cs="Univers-CondensedLight"/>
                <w:color w:val="000000" w:themeColor="text1"/>
                <w:sz w:val="20"/>
                <w:szCs w:val="20"/>
              </w:rPr>
              <w:t>/ Krüdertee</w:t>
            </w:r>
            <w:r>
              <w:rPr>
                <w:rFonts w:cs="Univers-CondensedLight"/>
                <w:color w:val="000000" w:themeColor="text1"/>
                <w:sz w:val="20"/>
                <w:szCs w:val="20"/>
              </w:rPr>
              <w:t>?</w:t>
            </w:r>
          </w:p>
        </w:tc>
      </w:tr>
      <w:tr w:rsidR="00A96B68" w:rsidRPr="00F76206" w:rsidTr="00636EA4">
        <w:trPr>
          <w:cantSplit/>
        </w:trPr>
        <w:tc>
          <w:tcPr>
            <w:tcW w:w="2722" w:type="dxa"/>
            <w:shd w:val="clear" w:color="auto" w:fill="auto"/>
            <w:noWrap/>
            <w:tcMar>
              <w:top w:w="57" w:type="dxa"/>
              <w:left w:w="28" w:type="dxa"/>
              <w:bottom w:w="57" w:type="dxa"/>
              <w:right w:w="28" w:type="dxa"/>
            </w:tcMar>
          </w:tcPr>
          <w:p w:rsidR="00A96B68" w:rsidRPr="002E3DDE" w:rsidRDefault="00A96B68" w:rsidP="00636EA4">
            <w:pPr>
              <w:spacing w:after="0" w:line="240" w:lineRule="auto"/>
              <w:contextualSpacing/>
              <w:rPr>
                <w:color w:val="000000" w:themeColor="text1"/>
                <w:sz w:val="20"/>
                <w:szCs w:val="20"/>
              </w:rPr>
            </w:pPr>
            <w:r>
              <w:rPr>
                <w:color w:val="000000" w:themeColor="text1"/>
                <w:sz w:val="20"/>
                <w:szCs w:val="20"/>
              </w:rPr>
              <w:t>Wieviel h</w:t>
            </w:r>
            <w:r w:rsidRPr="002E3DDE">
              <w:rPr>
                <w:color w:val="000000" w:themeColor="text1"/>
                <w:sz w:val="20"/>
                <w:szCs w:val="20"/>
              </w:rPr>
              <w:t>aben Sie</w:t>
            </w:r>
            <w:r>
              <w:rPr>
                <w:color w:val="000000" w:themeColor="text1"/>
                <w:sz w:val="20"/>
                <w:szCs w:val="20"/>
              </w:rPr>
              <w:t xml:space="preserve"> schon</w:t>
            </w:r>
            <w:r w:rsidRPr="002E3DDE">
              <w:rPr>
                <w:color w:val="000000" w:themeColor="text1"/>
                <w:sz w:val="20"/>
                <w:szCs w:val="20"/>
              </w:rPr>
              <w:t xml:space="preserve"> getrunken?</w:t>
            </w:r>
          </w:p>
        </w:tc>
        <w:tc>
          <w:tcPr>
            <w:tcW w:w="2596" w:type="dxa"/>
            <w:shd w:val="clear" w:color="auto" w:fill="auto"/>
            <w:noWrap/>
            <w:tcMar>
              <w:top w:w="57" w:type="dxa"/>
              <w:left w:w="28" w:type="dxa"/>
              <w:bottom w:w="57" w:type="dxa"/>
              <w:right w:w="28" w:type="dxa"/>
            </w:tcMar>
          </w:tcPr>
          <w:p w:rsidR="00A96B68" w:rsidRPr="002E3DDE" w:rsidRDefault="00A96B68" w:rsidP="00636EA4">
            <w:pPr>
              <w:spacing w:after="0" w:line="240" w:lineRule="auto"/>
              <w:contextualSpacing/>
              <w:rPr>
                <w:color w:val="000000" w:themeColor="text1"/>
                <w:sz w:val="20"/>
                <w:szCs w:val="20"/>
              </w:rPr>
            </w:pPr>
            <w:r>
              <w:rPr>
                <w:color w:val="000000" w:themeColor="text1"/>
                <w:sz w:val="20"/>
                <w:szCs w:val="20"/>
              </w:rPr>
              <w:t>Woveel h</w:t>
            </w:r>
            <w:r w:rsidRPr="002E3DDE">
              <w:rPr>
                <w:color w:val="000000" w:themeColor="text1"/>
                <w:sz w:val="20"/>
                <w:szCs w:val="20"/>
              </w:rPr>
              <w:t>ebbt Se al drunken?</w:t>
            </w:r>
          </w:p>
        </w:tc>
      </w:tr>
      <w:tr w:rsidR="00B200E1" w:rsidRPr="008D43A5" w:rsidTr="00636EA4">
        <w:trPr>
          <w:cantSplit/>
        </w:trPr>
        <w:tc>
          <w:tcPr>
            <w:tcW w:w="2722" w:type="dxa"/>
            <w:shd w:val="clear" w:color="auto" w:fill="auto"/>
            <w:noWrap/>
            <w:tcMar>
              <w:top w:w="57" w:type="dxa"/>
              <w:left w:w="28" w:type="dxa"/>
              <w:bottom w:w="57" w:type="dxa"/>
              <w:right w:w="28" w:type="dxa"/>
            </w:tcMar>
          </w:tcPr>
          <w:p w:rsidR="00B200E1" w:rsidRPr="008D43A5" w:rsidRDefault="00B200E1" w:rsidP="00636EA4">
            <w:pPr>
              <w:autoSpaceDE w:val="0"/>
              <w:autoSpaceDN w:val="0"/>
              <w:adjustRightInd w:val="0"/>
              <w:spacing w:after="0" w:line="240" w:lineRule="auto"/>
              <w:contextualSpacing/>
              <w:rPr>
                <w:rFonts w:cs="Univers-CondensedLight"/>
                <w:color w:val="000000" w:themeColor="text1"/>
                <w:sz w:val="20"/>
                <w:szCs w:val="20"/>
              </w:rPr>
            </w:pPr>
            <w:r w:rsidRPr="008D43A5">
              <w:rPr>
                <w:rFonts w:cs="Univers-CondensedLight"/>
                <w:color w:val="000000" w:themeColor="text1"/>
                <w:sz w:val="20"/>
                <w:szCs w:val="20"/>
              </w:rPr>
              <w:t>Wasser/</w:t>
            </w:r>
            <w:r w:rsidR="005E3366">
              <w:rPr>
                <w:rFonts w:cs="Univers-CondensedLight"/>
                <w:color w:val="000000" w:themeColor="text1"/>
                <w:sz w:val="20"/>
                <w:szCs w:val="20"/>
              </w:rPr>
              <w:t xml:space="preserve"> </w:t>
            </w:r>
            <w:r w:rsidRPr="008D43A5">
              <w:rPr>
                <w:rFonts w:cs="Univers-CondensedLight"/>
                <w:color w:val="000000" w:themeColor="text1"/>
                <w:sz w:val="20"/>
                <w:szCs w:val="20"/>
              </w:rPr>
              <w:t>Kaffee/</w:t>
            </w:r>
            <w:r w:rsidR="005E3366">
              <w:rPr>
                <w:rFonts w:cs="Univers-CondensedLight"/>
                <w:color w:val="000000" w:themeColor="text1"/>
                <w:sz w:val="20"/>
                <w:szCs w:val="20"/>
              </w:rPr>
              <w:t xml:space="preserve"> </w:t>
            </w:r>
            <w:r w:rsidRPr="008D43A5">
              <w:rPr>
                <w:rFonts w:cs="Univers-CondensedLight"/>
                <w:color w:val="000000" w:themeColor="text1"/>
                <w:sz w:val="20"/>
                <w:szCs w:val="20"/>
              </w:rPr>
              <w:t>Saft trinken</w:t>
            </w:r>
          </w:p>
        </w:tc>
        <w:tc>
          <w:tcPr>
            <w:tcW w:w="2596" w:type="dxa"/>
            <w:shd w:val="clear" w:color="auto" w:fill="auto"/>
            <w:noWrap/>
            <w:tcMar>
              <w:top w:w="57" w:type="dxa"/>
              <w:left w:w="28" w:type="dxa"/>
              <w:bottom w:w="57" w:type="dxa"/>
              <w:right w:w="28" w:type="dxa"/>
            </w:tcMar>
          </w:tcPr>
          <w:p w:rsidR="00B200E1" w:rsidRPr="008D43A5" w:rsidRDefault="00B200E1" w:rsidP="00636EA4">
            <w:pPr>
              <w:autoSpaceDE w:val="0"/>
              <w:autoSpaceDN w:val="0"/>
              <w:adjustRightInd w:val="0"/>
              <w:spacing w:after="0" w:line="240" w:lineRule="auto"/>
              <w:contextualSpacing/>
              <w:rPr>
                <w:rFonts w:cs="Univers-CondensedLight"/>
                <w:color w:val="000000" w:themeColor="text1"/>
                <w:sz w:val="20"/>
                <w:szCs w:val="20"/>
              </w:rPr>
            </w:pPr>
            <w:r w:rsidRPr="008D43A5">
              <w:rPr>
                <w:rFonts w:cs="Univers-CondensedLight"/>
                <w:color w:val="000000" w:themeColor="text1"/>
                <w:sz w:val="20"/>
                <w:szCs w:val="20"/>
              </w:rPr>
              <w:t>Water/</w:t>
            </w:r>
            <w:r w:rsidR="005E3366">
              <w:rPr>
                <w:rFonts w:cs="Univers-CondensedLight"/>
                <w:color w:val="000000" w:themeColor="text1"/>
                <w:sz w:val="20"/>
                <w:szCs w:val="20"/>
              </w:rPr>
              <w:t xml:space="preserve"> </w:t>
            </w:r>
            <w:r w:rsidRPr="008D43A5">
              <w:rPr>
                <w:rFonts w:cs="Univers-CondensedLight"/>
                <w:color w:val="000000" w:themeColor="text1"/>
                <w:sz w:val="20"/>
                <w:szCs w:val="20"/>
              </w:rPr>
              <w:t>Kaffee/</w:t>
            </w:r>
            <w:r w:rsidR="005E3366">
              <w:rPr>
                <w:rFonts w:cs="Univers-CondensedLight"/>
                <w:color w:val="000000" w:themeColor="text1"/>
                <w:sz w:val="20"/>
                <w:szCs w:val="20"/>
              </w:rPr>
              <w:t xml:space="preserve"> </w:t>
            </w:r>
            <w:r w:rsidRPr="008D43A5">
              <w:rPr>
                <w:rFonts w:cs="Univers-CondensedLight"/>
                <w:color w:val="000000" w:themeColor="text1"/>
                <w:sz w:val="20"/>
                <w:szCs w:val="20"/>
              </w:rPr>
              <w:t>Saft drinken</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 xml:space="preserve">Haben Sie Zahnprothesen? </w:t>
            </w:r>
          </w:p>
        </w:tc>
        <w:tc>
          <w:tcPr>
            <w:tcW w:w="2596"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Hebbt Se drütte Tähn?</w:t>
            </w:r>
          </w:p>
        </w:tc>
      </w:tr>
      <w:tr w:rsidR="00A96B68" w:rsidRPr="00A96B68" w:rsidTr="00636EA4">
        <w:trPr>
          <w:cantSplit/>
        </w:trPr>
        <w:tc>
          <w:tcPr>
            <w:tcW w:w="2722" w:type="dxa"/>
            <w:shd w:val="clear" w:color="auto" w:fill="auto"/>
            <w:noWrap/>
            <w:tcMar>
              <w:top w:w="57" w:type="dxa"/>
              <w:left w:w="28" w:type="dxa"/>
              <w:bottom w:w="57" w:type="dxa"/>
              <w:right w:w="28" w:type="dxa"/>
            </w:tcMar>
          </w:tcPr>
          <w:p w:rsidR="00A96B68" w:rsidRPr="002E3DDE" w:rsidRDefault="00A96B68" w:rsidP="00636EA4">
            <w:pPr>
              <w:spacing w:after="0" w:line="240" w:lineRule="auto"/>
              <w:contextualSpacing/>
              <w:rPr>
                <w:color w:val="000000" w:themeColor="text1"/>
                <w:sz w:val="20"/>
                <w:szCs w:val="20"/>
              </w:rPr>
            </w:pPr>
            <w:r w:rsidRPr="002E3DDE">
              <w:rPr>
                <w:color w:val="000000" w:themeColor="text1"/>
                <w:sz w:val="20"/>
                <w:szCs w:val="20"/>
              </w:rPr>
              <w:t xml:space="preserve">Haben Sie schon </w:t>
            </w:r>
            <w:r>
              <w:rPr>
                <w:color w:val="000000" w:themeColor="text1"/>
                <w:sz w:val="20"/>
                <w:szCs w:val="20"/>
              </w:rPr>
              <w:t>Frühstück/ Mittag/</w:t>
            </w:r>
            <w:r w:rsidR="005E3366">
              <w:rPr>
                <w:color w:val="000000" w:themeColor="text1"/>
                <w:sz w:val="20"/>
                <w:szCs w:val="20"/>
              </w:rPr>
              <w:t xml:space="preserve"> </w:t>
            </w:r>
            <w:r>
              <w:rPr>
                <w:color w:val="000000" w:themeColor="text1"/>
                <w:sz w:val="20"/>
                <w:szCs w:val="20"/>
              </w:rPr>
              <w:t xml:space="preserve">Abendbrot </w:t>
            </w:r>
            <w:r w:rsidRPr="002E3DDE">
              <w:rPr>
                <w:color w:val="000000" w:themeColor="text1"/>
                <w:sz w:val="20"/>
                <w:szCs w:val="20"/>
              </w:rPr>
              <w:t>gegessen?</w:t>
            </w:r>
          </w:p>
        </w:tc>
        <w:tc>
          <w:tcPr>
            <w:tcW w:w="2596" w:type="dxa"/>
            <w:shd w:val="clear" w:color="auto" w:fill="auto"/>
            <w:noWrap/>
            <w:tcMar>
              <w:top w:w="57" w:type="dxa"/>
              <w:left w:w="28" w:type="dxa"/>
              <w:bottom w:w="57" w:type="dxa"/>
              <w:right w:w="28" w:type="dxa"/>
            </w:tcMar>
          </w:tcPr>
          <w:p w:rsidR="00A96B68" w:rsidRPr="00A96B68" w:rsidRDefault="00A96B68" w:rsidP="00636EA4">
            <w:pPr>
              <w:spacing w:after="0" w:line="240" w:lineRule="auto"/>
              <w:contextualSpacing/>
              <w:rPr>
                <w:color w:val="000000" w:themeColor="text1"/>
                <w:sz w:val="20"/>
                <w:szCs w:val="20"/>
              </w:rPr>
            </w:pPr>
            <w:r w:rsidRPr="00A96B68">
              <w:rPr>
                <w:color w:val="000000" w:themeColor="text1"/>
                <w:sz w:val="20"/>
                <w:szCs w:val="20"/>
              </w:rPr>
              <w:t>Hebbt Se al Fröhstück/ Middag</w:t>
            </w:r>
            <w:r>
              <w:rPr>
                <w:color w:val="000000" w:themeColor="text1"/>
                <w:sz w:val="20"/>
                <w:szCs w:val="20"/>
              </w:rPr>
              <w:t>/ Avendbrot</w:t>
            </w:r>
            <w:r w:rsidRPr="00A96B68">
              <w:rPr>
                <w:color w:val="000000" w:themeColor="text1"/>
                <w:sz w:val="20"/>
                <w:szCs w:val="20"/>
              </w:rPr>
              <w:t xml:space="preserve"> eten?</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Was möchten Sie heute gerne Essen?</w:t>
            </w:r>
          </w:p>
        </w:tc>
        <w:tc>
          <w:tcPr>
            <w:tcW w:w="2596"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 xml:space="preserve">Wat wullt Se </w:t>
            </w:r>
            <w:r>
              <w:rPr>
                <w:color w:val="000000" w:themeColor="text1"/>
                <w:sz w:val="20"/>
                <w:szCs w:val="20"/>
              </w:rPr>
              <w:t xml:space="preserve">hüüt </w:t>
            </w:r>
            <w:r w:rsidR="005E3366">
              <w:rPr>
                <w:color w:val="000000" w:themeColor="text1"/>
                <w:sz w:val="20"/>
                <w:szCs w:val="20"/>
              </w:rPr>
              <w:t>gern</w:t>
            </w:r>
            <w:r w:rsidRPr="00DB1DD5">
              <w:rPr>
                <w:color w:val="000000" w:themeColor="text1"/>
                <w:sz w:val="20"/>
                <w:szCs w:val="20"/>
              </w:rPr>
              <w:t xml:space="preserve"> eten?</w:t>
            </w:r>
          </w:p>
        </w:tc>
      </w:tr>
      <w:tr w:rsidR="00CE2635" w:rsidRPr="00DB1DD5" w:rsidTr="00636EA4">
        <w:trPr>
          <w:cantSplit/>
        </w:trPr>
        <w:tc>
          <w:tcPr>
            <w:tcW w:w="2722" w:type="dxa"/>
            <w:shd w:val="clear" w:color="auto" w:fill="auto"/>
            <w:noWrap/>
            <w:tcMar>
              <w:top w:w="57" w:type="dxa"/>
              <w:left w:w="28" w:type="dxa"/>
              <w:bottom w:w="57" w:type="dxa"/>
              <w:right w:w="28" w:type="dxa"/>
            </w:tcMar>
          </w:tcPr>
          <w:p w:rsidR="00CE2635" w:rsidRPr="00DB1DD5" w:rsidRDefault="00CE2635" w:rsidP="00CE2635">
            <w:pPr>
              <w:spacing w:after="0" w:line="240" w:lineRule="auto"/>
              <w:contextualSpacing/>
              <w:rPr>
                <w:color w:val="000000" w:themeColor="text1"/>
                <w:sz w:val="20"/>
                <w:szCs w:val="20"/>
              </w:rPr>
            </w:pPr>
            <w:r>
              <w:rPr>
                <w:color w:val="000000" w:themeColor="text1"/>
                <w:sz w:val="20"/>
                <w:szCs w:val="20"/>
              </w:rPr>
              <w:t>Heute gibt es Suppe/ Fisch/ Fleisch mit Kartoffeln/ Nudeln/ Soße.</w:t>
            </w:r>
          </w:p>
        </w:tc>
        <w:tc>
          <w:tcPr>
            <w:tcW w:w="2596" w:type="dxa"/>
            <w:shd w:val="clear" w:color="auto" w:fill="auto"/>
            <w:noWrap/>
            <w:tcMar>
              <w:top w:w="57" w:type="dxa"/>
              <w:left w:w="28" w:type="dxa"/>
              <w:bottom w:w="57" w:type="dxa"/>
              <w:right w:w="28" w:type="dxa"/>
            </w:tcMar>
          </w:tcPr>
          <w:p w:rsidR="00CE2635" w:rsidRPr="00DB1DD5" w:rsidRDefault="00CE2635" w:rsidP="00636EA4">
            <w:pPr>
              <w:spacing w:after="0" w:line="240" w:lineRule="auto"/>
              <w:contextualSpacing/>
              <w:rPr>
                <w:color w:val="000000" w:themeColor="text1"/>
                <w:sz w:val="20"/>
                <w:szCs w:val="20"/>
              </w:rPr>
            </w:pPr>
            <w:r>
              <w:rPr>
                <w:color w:val="000000" w:themeColor="text1"/>
                <w:sz w:val="20"/>
                <w:szCs w:val="20"/>
              </w:rPr>
              <w:t>Vundaag/</w:t>
            </w:r>
            <w:r w:rsidR="00A50FBA">
              <w:rPr>
                <w:color w:val="000000" w:themeColor="text1"/>
                <w:sz w:val="20"/>
                <w:szCs w:val="20"/>
              </w:rPr>
              <w:t xml:space="preserve"> </w:t>
            </w:r>
            <w:r>
              <w:rPr>
                <w:color w:val="000000" w:themeColor="text1"/>
                <w:sz w:val="20"/>
                <w:szCs w:val="20"/>
              </w:rPr>
              <w:t>Hüüt gifft dat Supp/ Fisch/ Fleesch mit Kartuffeln/ Nudeln/ Sooß.</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5E3366" w:rsidP="00636EA4">
            <w:pPr>
              <w:spacing w:after="0" w:line="240" w:lineRule="auto"/>
              <w:contextualSpacing/>
              <w:rPr>
                <w:color w:val="000000" w:themeColor="text1"/>
                <w:sz w:val="20"/>
                <w:szCs w:val="20"/>
              </w:rPr>
            </w:pPr>
            <w:r>
              <w:rPr>
                <w:color w:val="000000" w:themeColor="text1"/>
                <w:sz w:val="20"/>
                <w:szCs w:val="20"/>
              </w:rPr>
              <w:t>Wollen</w:t>
            </w:r>
            <w:r w:rsidR="00B200E1" w:rsidRPr="00DB1DD5">
              <w:rPr>
                <w:color w:val="000000" w:themeColor="text1"/>
                <w:sz w:val="20"/>
                <w:szCs w:val="20"/>
              </w:rPr>
              <w:t>/ Können Sie sich zum Essen an den Tisch setzen?</w:t>
            </w:r>
          </w:p>
        </w:tc>
        <w:tc>
          <w:tcPr>
            <w:tcW w:w="2596" w:type="dxa"/>
            <w:shd w:val="clear" w:color="auto" w:fill="auto"/>
            <w:noWrap/>
            <w:tcMar>
              <w:top w:w="57" w:type="dxa"/>
              <w:left w:w="28" w:type="dxa"/>
              <w:bottom w:w="57" w:type="dxa"/>
              <w:right w:w="28" w:type="dxa"/>
            </w:tcMar>
          </w:tcPr>
          <w:p w:rsidR="00B200E1" w:rsidRPr="00DB1DD5" w:rsidRDefault="00295C61" w:rsidP="00636EA4">
            <w:pPr>
              <w:spacing w:after="0" w:line="240" w:lineRule="auto"/>
              <w:contextualSpacing/>
              <w:rPr>
                <w:color w:val="000000" w:themeColor="text1"/>
                <w:sz w:val="20"/>
                <w:szCs w:val="20"/>
              </w:rPr>
            </w:pPr>
            <w:r>
              <w:rPr>
                <w:color w:val="000000" w:themeColor="text1"/>
                <w:sz w:val="20"/>
                <w:szCs w:val="20"/>
              </w:rPr>
              <w:t>Kün</w:t>
            </w:r>
            <w:r w:rsidR="00B200E1" w:rsidRPr="00DB1DD5">
              <w:rPr>
                <w:color w:val="000000" w:themeColor="text1"/>
                <w:sz w:val="20"/>
                <w:szCs w:val="20"/>
              </w:rPr>
              <w:t>nt/</w:t>
            </w:r>
            <w:r w:rsidR="00A50FBA">
              <w:rPr>
                <w:color w:val="000000" w:themeColor="text1"/>
                <w:sz w:val="20"/>
                <w:szCs w:val="20"/>
              </w:rPr>
              <w:t xml:space="preserve"> </w:t>
            </w:r>
            <w:r w:rsidR="00B200E1" w:rsidRPr="00DB1DD5">
              <w:rPr>
                <w:color w:val="000000" w:themeColor="text1"/>
                <w:sz w:val="20"/>
                <w:szCs w:val="20"/>
              </w:rPr>
              <w:t xml:space="preserve">Wüllt Se bi’t Eten an Disch sitten? </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Schmeckt Ihnen das Essen?</w:t>
            </w:r>
          </w:p>
        </w:tc>
        <w:tc>
          <w:tcPr>
            <w:tcW w:w="2596"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 xml:space="preserve">Smeckt </w:t>
            </w:r>
            <w:r>
              <w:rPr>
                <w:color w:val="000000" w:themeColor="text1"/>
                <w:sz w:val="20"/>
                <w:szCs w:val="20"/>
              </w:rPr>
              <w:t xml:space="preserve">Se </w:t>
            </w:r>
            <w:r w:rsidRPr="00DB1DD5">
              <w:rPr>
                <w:color w:val="000000" w:themeColor="text1"/>
                <w:sz w:val="20"/>
                <w:szCs w:val="20"/>
              </w:rPr>
              <w:t>dat Eten?</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lastRenderedPageBreak/>
              <w:t>Hat es Ihnen geschmeckt?</w:t>
            </w:r>
          </w:p>
        </w:tc>
        <w:tc>
          <w:tcPr>
            <w:tcW w:w="2596" w:type="dxa"/>
            <w:shd w:val="clear" w:color="auto" w:fill="auto"/>
            <w:noWrap/>
            <w:tcMar>
              <w:top w:w="57" w:type="dxa"/>
              <w:left w:w="28" w:type="dxa"/>
              <w:bottom w:w="57" w:type="dxa"/>
              <w:right w:w="28" w:type="dxa"/>
            </w:tcMar>
          </w:tcPr>
          <w:p w:rsidR="00B200E1" w:rsidRPr="00DB1DD5" w:rsidRDefault="00B200E1" w:rsidP="00CE2635">
            <w:pPr>
              <w:spacing w:after="0" w:line="240" w:lineRule="auto"/>
              <w:contextualSpacing/>
              <w:rPr>
                <w:color w:val="000000" w:themeColor="text1"/>
                <w:sz w:val="20"/>
                <w:szCs w:val="20"/>
              </w:rPr>
            </w:pPr>
            <w:r w:rsidRPr="00DB1DD5">
              <w:rPr>
                <w:color w:val="000000" w:themeColor="text1"/>
                <w:sz w:val="20"/>
                <w:szCs w:val="20"/>
              </w:rPr>
              <w:t>Hett dat smeckt?</w:t>
            </w:r>
          </w:p>
        </w:tc>
      </w:tr>
      <w:tr w:rsidR="00B200E1" w:rsidRPr="00A50FBA" w:rsidTr="00636EA4">
        <w:trPr>
          <w:cantSplit/>
        </w:trPr>
        <w:tc>
          <w:tcPr>
            <w:tcW w:w="2722"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 xml:space="preserve">Haben Sie schon </w:t>
            </w:r>
            <w:r>
              <w:rPr>
                <w:color w:val="000000" w:themeColor="text1"/>
                <w:sz w:val="20"/>
                <w:szCs w:val="20"/>
              </w:rPr>
              <w:br/>
            </w:r>
            <w:r w:rsidRPr="00DB1DD5">
              <w:rPr>
                <w:color w:val="000000" w:themeColor="text1"/>
                <w:sz w:val="20"/>
                <w:szCs w:val="20"/>
              </w:rPr>
              <w:t>(auf-)gegessen?</w:t>
            </w:r>
          </w:p>
        </w:tc>
        <w:tc>
          <w:tcPr>
            <w:tcW w:w="2596" w:type="dxa"/>
            <w:shd w:val="clear" w:color="auto" w:fill="auto"/>
            <w:noWrap/>
            <w:tcMar>
              <w:top w:w="57" w:type="dxa"/>
              <w:left w:w="28" w:type="dxa"/>
              <w:bottom w:w="57" w:type="dxa"/>
              <w:right w:w="28" w:type="dxa"/>
            </w:tcMar>
          </w:tcPr>
          <w:p w:rsidR="00B200E1" w:rsidRPr="001D1FE0" w:rsidRDefault="00B200E1" w:rsidP="00636EA4">
            <w:pPr>
              <w:spacing w:after="0" w:line="240" w:lineRule="auto"/>
              <w:contextualSpacing/>
              <w:rPr>
                <w:color w:val="000000" w:themeColor="text1"/>
                <w:sz w:val="20"/>
                <w:szCs w:val="20"/>
                <w:lang w:val="es-ES"/>
              </w:rPr>
            </w:pPr>
            <w:r w:rsidRPr="001D1FE0">
              <w:rPr>
                <w:color w:val="000000" w:themeColor="text1"/>
                <w:sz w:val="20"/>
                <w:szCs w:val="20"/>
                <w:lang w:val="es-ES"/>
              </w:rPr>
              <w:t>Hebbt se al (up)eten?</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Haben Sie sich verschluckt?</w:t>
            </w:r>
          </w:p>
        </w:tc>
        <w:tc>
          <w:tcPr>
            <w:tcW w:w="2596" w:type="dxa"/>
            <w:shd w:val="clear" w:color="auto" w:fill="auto"/>
            <w:noWrap/>
            <w:tcMar>
              <w:top w:w="57" w:type="dxa"/>
              <w:left w:w="28" w:type="dxa"/>
              <w:bottom w:w="57" w:type="dxa"/>
              <w:right w:w="28" w:type="dxa"/>
            </w:tcMar>
          </w:tcPr>
          <w:p w:rsidR="00B200E1" w:rsidRPr="00DB1DD5" w:rsidRDefault="00B200E1" w:rsidP="00C369CD">
            <w:pPr>
              <w:spacing w:after="0" w:line="240" w:lineRule="auto"/>
              <w:contextualSpacing/>
              <w:rPr>
                <w:color w:val="000000" w:themeColor="text1"/>
                <w:sz w:val="20"/>
                <w:szCs w:val="20"/>
              </w:rPr>
            </w:pPr>
            <w:r>
              <w:rPr>
                <w:color w:val="000000" w:themeColor="text1"/>
                <w:sz w:val="20"/>
                <w:szCs w:val="20"/>
              </w:rPr>
              <w:t xml:space="preserve">Hebbt Se sik </w:t>
            </w:r>
            <w:r w:rsidR="008336DB" w:rsidRPr="00C369CD">
              <w:rPr>
                <w:color w:val="000000" w:themeColor="text1"/>
                <w:sz w:val="20"/>
                <w:szCs w:val="20"/>
              </w:rPr>
              <w:t>versluckt</w:t>
            </w:r>
            <w:r w:rsidRPr="00DB1DD5">
              <w:rPr>
                <w:color w:val="000000" w:themeColor="text1"/>
                <w:sz w:val="20"/>
                <w:szCs w:val="20"/>
              </w:rPr>
              <w:t>?</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Das Schlucken fällt schwer.</w:t>
            </w:r>
          </w:p>
        </w:tc>
        <w:tc>
          <w:tcPr>
            <w:tcW w:w="2596"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Pr>
                <w:color w:val="000000" w:themeColor="text1"/>
                <w:sz w:val="20"/>
                <w:szCs w:val="20"/>
              </w:rPr>
              <w:t>Dat Sluken/ Slucken</w:t>
            </w:r>
            <w:r w:rsidRPr="00DB1DD5">
              <w:rPr>
                <w:color w:val="000000" w:themeColor="text1"/>
                <w:sz w:val="20"/>
                <w:szCs w:val="20"/>
              </w:rPr>
              <w:t xml:space="preserve"> fallt swoor.</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Konnten Sie das Fleisch auch (gut) kauen?</w:t>
            </w:r>
          </w:p>
        </w:tc>
        <w:tc>
          <w:tcPr>
            <w:tcW w:w="2596"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sidRPr="00DB1DD5">
              <w:rPr>
                <w:color w:val="000000" w:themeColor="text1"/>
                <w:sz w:val="20"/>
                <w:szCs w:val="20"/>
              </w:rPr>
              <w:t>Kunnen Se dat Fleesch ok (goot) kauen/</w:t>
            </w:r>
            <w:r w:rsidR="00413B90">
              <w:rPr>
                <w:color w:val="000000" w:themeColor="text1"/>
                <w:sz w:val="20"/>
                <w:szCs w:val="20"/>
              </w:rPr>
              <w:t xml:space="preserve"> </w:t>
            </w:r>
            <w:r w:rsidRPr="00DB1DD5">
              <w:rPr>
                <w:color w:val="000000" w:themeColor="text1"/>
                <w:sz w:val="20"/>
                <w:szCs w:val="20"/>
              </w:rPr>
              <w:t>daalkriegen?</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5E3366" w:rsidP="00636EA4">
            <w:pPr>
              <w:spacing w:after="0" w:line="240" w:lineRule="auto"/>
              <w:contextualSpacing/>
              <w:rPr>
                <w:color w:val="000000" w:themeColor="text1"/>
                <w:sz w:val="20"/>
                <w:szCs w:val="20"/>
              </w:rPr>
            </w:pPr>
            <w:r>
              <w:rPr>
                <w:color w:val="000000" w:themeColor="text1"/>
                <w:sz w:val="20"/>
                <w:szCs w:val="20"/>
              </w:rPr>
              <w:t>Mögen Sie nichts essen</w:t>
            </w:r>
            <w:r w:rsidR="00B200E1">
              <w:rPr>
                <w:color w:val="000000" w:themeColor="text1"/>
                <w:sz w:val="20"/>
                <w:szCs w:val="20"/>
              </w:rPr>
              <w:t xml:space="preserve">/ </w:t>
            </w:r>
            <w:r w:rsidR="00B200E1" w:rsidRPr="00DB1DD5">
              <w:rPr>
                <w:color w:val="000000" w:themeColor="text1"/>
                <w:sz w:val="20"/>
                <w:szCs w:val="20"/>
              </w:rPr>
              <w:t>trinken?</w:t>
            </w:r>
          </w:p>
        </w:tc>
        <w:tc>
          <w:tcPr>
            <w:tcW w:w="2596"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Pr>
                <w:color w:val="000000" w:themeColor="text1"/>
                <w:sz w:val="20"/>
                <w:szCs w:val="20"/>
              </w:rPr>
              <w:t>M</w:t>
            </w:r>
            <w:r w:rsidRPr="00DB1DD5">
              <w:rPr>
                <w:color w:val="000000" w:themeColor="text1"/>
                <w:sz w:val="20"/>
                <w:szCs w:val="20"/>
              </w:rPr>
              <w:t xml:space="preserve">öögt </w:t>
            </w:r>
            <w:r>
              <w:rPr>
                <w:color w:val="000000" w:themeColor="text1"/>
                <w:sz w:val="20"/>
                <w:szCs w:val="20"/>
              </w:rPr>
              <w:t xml:space="preserve">Se </w:t>
            </w:r>
            <w:r w:rsidRPr="00DB1DD5">
              <w:rPr>
                <w:color w:val="000000" w:themeColor="text1"/>
                <w:sz w:val="20"/>
                <w:szCs w:val="20"/>
              </w:rPr>
              <w:t>nix eten</w:t>
            </w:r>
            <w:r>
              <w:rPr>
                <w:color w:val="000000" w:themeColor="text1"/>
                <w:sz w:val="20"/>
                <w:szCs w:val="20"/>
              </w:rPr>
              <w:t>/</w:t>
            </w:r>
            <w:r w:rsidRPr="00DB1DD5">
              <w:rPr>
                <w:color w:val="000000" w:themeColor="text1"/>
                <w:sz w:val="20"/>
                <w:szCs w:val="20"/>
              </w:rPr>
              <w:t xml:space="preserve"> drinken?</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Pr>
                <w:color w:val="000000" w:themeColor="text1"/>
                <w:sz w:val="20"/>
                <w:szCs w:val="20"/>
              </w:rPr>
              <w:t xml:space="preserve">Haben Sie keinen Hunger/ </w:t>
            </w:r>
            <w:r w:rsidRPr="00DB1DD5">
              <w:rPr>
                <w:color w:val="000000" w:themeColor="text1"/>
                <w:sz w:val="20"/>
                <w:szCs w:val="20"/>
              </w:rPr>
              <w:t>Durst?</w:t>
            </w:r>
          </w:p>
        </w:tc>
        <w:tc>
          <w:tcPr>
            <w:tcW w:w="2596" w:type="dxa"/>
            <w:shd w:val="clear" w:color="auto" w:fill="auto"/>
            <w:noWrap/>
            <w:tcMar>
              <w:top w:w="57" w:type="dxa"/>
              <w:left w:w="28" w:type="dxa"/>
              <w:bottom w:w="57" w:type="dxa"/>
              <w:right w:w="28" w:type="dxa"/>
            </w:tcMar>
          </w:tcPr>
          <w:p w:rsidR="00B200E1" w:rsidRPr="00DB1DD5" w:rsidRDefault="00B200E1" w:rsidP="00636EA4">
            <w:pPr>
              <w:spacing w:after="0" w:line="240" w:lineRule="auto"/>
              <w:contextualSpacing/>
              <w:rPr>
                <w:color w:val="000000" w:themeColor="text1"/>
                <w:sz w:val="20"/>
                <w:szCs w:val="20"/>
              </w:rPr>
            </w:pPr>
            <w:r>
              <w:rPr>
                <w:color w:val="000000" w:themeColor="text1"/>
                <w:sz w:val="20"/>
                <w:szCs w:val="20"/>
              </w:rPr>
              <w:t>H</w:t>
            </w:r>
            <w:r w:rsidRPr="00DB1DD5">
              <w:rPr>
                <w:color w:val="000000" w:themeColor="text1"/>
                <w:sz w:val="20"/>
                <w:szCs w:val="20"/>
              </w:rPr>
              <w:t xml:space="preserve">ebbt </w:t>
            </w:r>
            <w:r>
              <w:rPr>
                <w:color w:val="000000" w:themeColor="text1"/>
                <w:sz w:val="20"/>
                <w:szCs w:val="20"/>
              </w:rPr>
              <w:t>Se keen Hunger/ Döst</w:t>
            </w:r>
            <w:r w:rsidRPr="00DB1DD5">
              <w:rPr>
                <w:color w:val="000000" w:themeColor="text1"/>
                <w:sz w:val="20"/>
                <w:szCs w:val="20"/>
              </w:rPr>
              <w:t>?</w:t>
            </w:r>
          </w:p>
        </w:tc>
      </w:tr>
      <w:tr w:rsidR="00B200E1" w:rsidRPr="00DB1DD5" w:rsidTr="00636EA4">
        <w:trPr>
          <w:cantSplit/>
        </w:trPr>
        <w:tc>
          <w:tcPr>
            <w:tcW w:w="2722" w:type="dxa"/>
            <w:shd w:val="clear" w:color="auto" w:fill="auto"/>
            <w:noWrap/>
            <w:tcMar>
              <w:top w:w="57" w:type="dxa"/>
              <w:left w:w="28" w:type="dxa"/>
              <w:bottom w:w="57" w:type="dxa"/>
              <w:right w:w="28" w:type="dxa"/>
            </w:tcMar>
          </w:tcPr>
          <w:p w:rsidR="00B200E1" w:rsidRDefault="00B200E1" w:rsidP="00636EA4">
            <w:pPr>
              <w:spacing w:after="0" w:line="240" w:lineRule="auto"/>
              <w:contextualSpacing/>
              <w:rPr>
                <w:color w:val="000000" w:themeColor="text1"/>
                <w:sz w:val="20"/>
                <w:szCs w:val="20"/>
              </w:rPr>
            </w:pPr>
            <w:r>
              <w:rPr>
                <w:color w:val="000000" w:themeColor="text1"/>
                <w:sz w:val="20"/>
                <w:szCs w:val="20"/>
              </w:rPr>
              <w:t>Guten Appetit! Lassen Sie es sich schmecken!</w:t>
            </w:r>
          </w:p>
        </w:tc>
        <w:tc>
          <w:tcPr>
            <w:tcW w:w="2596" w:type="dxa"/>
            <w:shd w:val="clear" w:color="auto" w:fill="auto"/>
            <w:noWrap/>
            <w:tcMar>
              <w:top w:w="57" w:type="dxa"/>
              <w:left w:w="28" w:type="dxa"/>
              <w:bottom w:w="57" w:type="dxa"/>
              <w:right w:w="28" w:type="dxa"/>
            </w:tcMar>
          </w:tcPr>
          <w:p w:rsidR="00B200E1" w:rsidRDefault="00B200E1" w:rsidP="00636EA4">
            <w:pPr>
              <w:spacing w:after="0" w:line="240" w:lineRule="auto"/>
              <w:contextualSpacing/>
              <w:rPr>
                <w:color w:val="000000" w:themeColor="text1"/>
                <w:sz w:val="20"/>
                <w:szCs w:val="20"/>
              </w:rPr>
            </w:pPr>
            <w:r>
              <w:rPr>
                <w:color w:val="000000" w:themeColor="text1"/>
                <w:sz w:val="20"/>
                <w:szCs w:val="20"/>
              </w:rPr>
              <w:t>Goden App’tit! Laat Se sik dat smecken!</w:t>
            </w:r>
          </w:p>
        </w:tc>
      </w:tr>
      <w:tr w:rsidR="00E07AF6" w:rsidRPr="001B46C1" w:rsidTr="00636EA4">
        <w:trPr>
          <w:cantSplit/>
        </w:trPr>
        <w:tc>
          <w:tcPr>
            <w:tcW w:w="5318" w:type="dxa"/>
            <w:gridSpan w:val="2"/>
            <w:shd w:val="clear" w:color="auto" w:fill="auto"/>
            <w:noWrap/>
            <w:tcMar>
              <w:top w:w="57" w:type="dxa"/>
              <w:left w:w="28" w:type="dxa"/>
              <w:bottom w:w="57" w:type="dxa"/>
              <w:right w:w="28" w:type="dxa"/>
            </w:tcMar>
          </w:tcPr>
          <w:p w:rsidR="00E07AF6" w:rsidRDefault="00E07AF6" w:rsidP="00636EA4">
            <w:pPr>
              <w:spacing w:after="0" w:line="240" w:lineRule="auto"/>
              <w:contextualSpacing/>
              <w:rPr>
                <w:rFonts w:cs="Arial"/>
                <w:b/>
                <w:sz w:val="24"/>
                <w:szCs w:val="20"/>
              </w:rPr>
            </w:pPr>
          </w:p>
          <w:p w:rsidR="00E07AF6" w:rsidRPr="001B46C1" w:rsidRDefault="00E07AF6" w:rsidP="00636EA4">
            <w:pPr>
              <w:spacing w:after="0" w:line="240" w:lineRule="auto"/>
              <w:contextualSpacing/>
              <w:jc w:val="center"/>
              <w:rPr>
                <w:rFonts w:cs="Arial"/>
                <w:sz w:val="24"/>
                <w:szCs w:val="18"/>
              </w:rPr>
            </w:pPr>
            <w:bookmarkStart w:id="7" w:name="Aktivitäten"/>
            <w:r>
              <w:rPr>
                <w:rFonts w:cs="Arial"/>
                <w:b/>
                <w:sz w:val="24"/>
                <w:szCs w:val="20"/>
              </w:rPr>
              <w:t>Aktivitäten</w:t>
            </w:r>
            <w:bookmarkEnd w:id="7"/>
          </w:p>
        </w:tc>
      </w:tr>
      <w:tr w:rsidR="002B195A" w:rsidRPr="008D43A5" w:rsidTr="00C57CD1">
        <w:trPr>
          <w:cantSplit/>
        </w:trPr>
        <w:tc>
          <w:tcPr>
            <w:tcW w:w="2722" w:type="dxa"/>
            <w:shd w:val="clear" w:color="auto" w:fill="auto"/>
            <w:noWrap/>
            <w:tcMar>
              <w:top w:w="57" w:type="dxa"/>
              <w:left w:w="28" w:type="dxa"/>
              <w:bottom w:w="57" w:type="dxa"/>
              <w:right w:w="28" w:type="dxa"/>
            </w:tcMar>
          </w:tcPr>
          <w:p w:rsidR="002B195A" w:rsidRPr="008D43A5" w:rsidRDefault="002B195A"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Essen kochen</w:t>
            </w:r>
          </w:p>
        </w:tc>
        <w:tc>
          <w:tcPr>
            <w:tcW w:w="2596" w:type="dxa"/>
            <w:shd w:val="clear" w:color="auto" w:fill="auto"/>
            <w:noWrap/>
            <w:tcMar>
              <w:top w:w="57" w:type="dxa"/>
              <w:left w:w="28" w:type="dxa"/>
              <w:bottom w:w="57" w:type="dxa"/>
              <w:right w:w="28" w:type="dxa"/>
            </w:tcMar>
          </w:tcPr>
          <w:p w:rsidR="002B195A" w:rsidRPr="008D43A5" w:rsidRDefault="002B195A"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Eten kaken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Möchten Sie Radio hören/ fernsehen/ Domino spielen?</w:t>
            </w:r>
          </w:p>
        </w:tc>
        <w:tc>
          <w:tcPr>
            <w:tcW w:w="2596"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Wüllt Se Radio hören/ Fernseh kieken/ Domino spelen?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Möchten Sie zur Gymnastikgruppe/ zum Basteln?</w:t>
            </w:r>
          </w:p>
        </w:tc>
        <w:tc>
          <w:tcPr>
            <w:tcW w:w="2596"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Wüllt Se na de Gymnastikgrupp/ na’n Basteln (hen)?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lastRenderedPageBreak/>
              <w:t>zum Gottesdienst</w:t>
            </w:r>
            <w:r w:rsidR="002B195A">
              <w:rPr>
                <w:rFonts w:cs="Univers-CondensedLight"/>
                <w:color w:val="000000" w:themeColor="text1"/>
                <w:sz w:val="20"/>
                <w:szCs w:val="20"/>
              </w:rPr>
              <w:t xml:space="preserve"> gehen</w:t>
            </w:r>
          </w:p>
        </w:tc>
        <w:tc>
          <w:tcPr>
            <w:tcW w:w="2596" w:type="dxa"/>
            <w:shd w:val="clear" w:color="auto" w:fill="auto"/>
            <w:noWrap/>
            <w:tcMar>
              <w:top w:w="57" w:type="dxa"/>
              <w:left w:w="28" w:type="dxa"/>
              <w:bottom w:w="57" w:type="dxa"/>
              <w:right w:w="28" w:type="dxa"/>
            </w:tcMar>
          </w:tcPr>
          <w:p w:rsidR="00E07AF6"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na’n Gottesdeenst</w:t>
            </w:r>
            <w:r w:rsidR="002B195A">
              <w:rPr>
                <w:rFonts w:cs="Univers-CondensedLight"/>
                <w:color w:val="000000" w:themeColor="text1"/>
                <w:sz w:val="20"/>
                <w:szCs w:val="20"/>
              </w:rPr>
              <w:t xml:space="preserve"> gahn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sidRPr="008D43A5">
              <w:rPr>
                <w:rFonts w:cs="Univers-CondensedLight"/>
                <w:color w:val="000000" w:themeColor="text1"/>
                <w:sz w:val="20"/>
                <w:szCs w:val="20"/>
              </w:rPr>
              <w:t>Einkaufen gehen</w:t>
            </w:r>
          </w:p>
        </w:tc>
        <w:tc>
          <w:tcPr>
            <w:tcW w:w="2596"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Inkö</w:t>
            </w:r>
            <w:r w:rsidRPr="008D43A5">
              <w:rPr>
                <w:rFonts w:cs="Univers-CondensedLight"/>
                <w:color w:val="000000" w:themeColor="text1"/>
                <w:sz w:val="20"/>
                <w:szCs w:val="20"/>
              </w:rPr>
              <w:t>pen gahn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sidRPr="008D43A5">
              <w:rPr>
                <w:rFonts w:cs="Univers-CondensedLight"/>
                <w:color w:val="000000" w:themeColor="text1"/>
                <w:sz w:val="20"/>
                <w:szCs w:val="20"/>
              </w:rPr>
              <w:t>Geschirr spülen</w:t>
            </w:r>
            <w:r>
              <w:rPr>
                <w:rFonts w:cs="Univers-CondensedLight"/>
                <w:color w:val="000000" w:themeColor="text1"/>
                <w:sz w:val="20"/>
                <w:szCs w:val="20"/>
              </w:rPr>
              <w:t>/ abwaschen</w:t>
            </w:r>
          </w:p>
        </w:tc>
        <w:tc>
          <w:tcPr>
            <w:tcW w:w="2596"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Geschirr spölen/</w:t>
            </w:r>
            <w:r w:rsidR="00A50FBA">
              <w:rPr>
                <w:rFonts w:cs="Univers-CondensedLight"/>
                <w:color w:val="000000" w:themeColor="text1"/>
                <w:sz w:val="20"/>
                <w:szCs w:val="20"/>
              </w:rPr>
              <w:t xml:space="preserve"> </w:t>
            </w:r>
            <w:r w:rsidR="00295C61">
              <w:rPr>
                <w:rFonts w:cs="Univers-CondensedLight"/>
                <w:color w:val="000000" w:themeColor="text1"/>
                <w:sz w:val="20"/>
                <w:szCs w:val="20"/>
              </w:rPr>
              <w:t>up</w:t>
            </w:r>
            <w:r>
              <w:rPr>
                <w:rFonts w:cs="Univers-CondensedLight"/>
                <w:color w:val="000000" w:themeColor="text1"/>
                <w:sz w:val="20"/>
                <w:szCs w:val="20"/>
              </w:rPr>
              <w:t>waschen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sidRPr="008D43A5">
              <w:rPr>
                <w:rFonts w:cs="Univers-CondensedLight"/>
                <w:color w:val="000000" w:themeColor="text1"/>
                <w:sz w:val="20"/>
                <w:szCs w:val="20"/>
              </w:rPr>
              <w:t>spazieren gehen</w:t>
            </w:r>
          </w:p>
        </w:tc>
        <w:tc>
          <w:tcPr>
            <w:tcW w:w="2596"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sidRPr="008D43A5">
              <w:rPr>
                <w:rFonts w:cs="Univers-CondensedLight"/>
                <w:color w:val="000000" w:themeColor="text1"/>
                <w:sz w:val="20"/>
                <w:szCs w:val="20"/>
              </w:rPr>
              <w:t>spazeren gahn</w:t>
            </w:r>
          </w:p>
        </w:tc>
      </w:tr>
      <w:tr w:rsidR="00870297" w:rsidRPr="00F76206" w:rsidTr="00636EA4">
        <w:trPr>
          <w:cantSplit/>
        </w:trPr>
        <w:tc>
          <w:tcPr>
            <w:tcW w:w="2722" w:type="dxa"/>
            <w:shd w:val="clear" w:color="auto" w:fill="auto"/>
            <w:noWrap/>
            <w:tcMar>
              <w:top w:w="57" w:type="dxa"/>
              <w:left w:w="28" w:type="dxa"/>
              <w:bottom w:w="57" w:type="dxa"/>
              <w:right w:w="28" w:type="dxa"/>
            </w:tcMar>
          </w:tcPr>
          <w:p w:rsidR="00870297" w:rsidRPr="002E3DDE" w:rsidRDefault="00870297" w:rsidP="00636EA4">
            <w:pPr>
              <w:spacing w:after="0" w:line="240" w:lineRule="auto"/>
              <w:contextualSpacing/>
              <w:rPr>
                <w:color w:val="000000" w:themeColor="text1"/>
                <w:sz w:val="20"/>
                <w:szCs w:val="20"/>
              </w:rPr>
            </w:pPr>
            <w:r>
              <w:rPr>
                <w:color w:val="000000" w:themeColor="text1"/>
                <w:sz w:val="20"/>
                <w:szCs w:val="20"/>
              </w:rPr>
              <w:t>Möchten</w:t>
            </w:r>
            <w:r w:rsidRPr="002E3DDE">
              <w:rPr>
                <w:color w:val="000000" w:themeColor="text1"/>
                <w:sz w:val="20"/>
                <w:szCs w:val="20"/>
              </w:rPr>
              <w:t xml:space="preserve"> Sie nach draußen</w:t>
            </w:r>
            <w:r>
              <w:rPr>
                <w:color w:val="000000" w:themeColor="text1"/>
                <w:sz w:val="20"/>
                <w:szCs w:val="20"/>
              </w:rPr>
              <w:t xml:space="preserve"> gehen/ ein bisschen draußen/ am Fenster sitzen</w:t>
            </w:r>
            <w:r w:rsidRPr="002E3DDE">
              <w:rPr>
                <w:color w:val="000000" w:themeColor="text1"/>
                <w:sz w:val="20"/>
                <w:szCs w:val="20"/>
              </w:rPr>
              <w:t>?</w:t>
            </w:r>
          </w:p>
        </w:tc>
        <w:tc>
          <w:tcPr>
            <w:tcW w:w="2596" w:type="dxa"/>
            <w:shd w:val="clear" w:color="auto" w:fill="auto"/>
            <w:noWrap/>
            <w:tcMar>
              <w:top w:w="57" w:type="dxa"/>
              <w:left w:w="28" w:type="dxa"/>
              <w:bottom w:w="57" w:type="dxa"/>
              <w:right w:w="28" w:type="dxa"/>
            </w:tcMar>
          </w:tcPr>
          <w:p w:rsidR="00870297" w:rsidRPr="002E3DDE" w:rsidRDefault="00870297" w:rsidP="00636EA4">
            <w:pPr>
              <w:spacing w:after="0" w:line="240" w:lineRule="auto"/>
              <w:contextualSpacing/>
              <w:rPr>
                <w:color w:val="000000" w:themeColor="text1"/>
                <w:sz w:val="20"/>
                <w:szCs w:val="20"/>
              </w:rPr>
            </w:pPr>
            <w:r>
              <w:rPr>
                <w:color w:val="000000" w:themeColor="text1"/>
                <w:sz w:val="20"/>
                <w:szCs w:val="20"/>
              </w:rPr>
              <w:t>Wüllt</w:t>
            </w:r>
            <w:r w:rsidRPr="002E3DDE">
              <w:rPr>
                <w:color w:val="000000" w:themeColor="text1"/>
                <w:sz w:val="20"/>
                <w:szCs w:val="20"/>
              </w:rPr>
              <w:t xml:space="preserve"> Se na buten</w:t>
            </w:r>
            <w:r>
              <w:rPr>
                <w:color w:val="000000" w:themeColor="text1"/>
                <w:sz w:val="20"/>
                <w:szCs w:val="20"/>
              </w:rPr>
              <w:t xml:space="preserve"> gahn/</w:t>
            </w:r>
            <w:r w:rsidR="00A50FBA">
              <w:rPr>
                <w:color w:val="000000" w:themeColor="text1"/>
                <w:sz w:val="20"/>
                <w:szCs w:val="20"/>
              </w:rPr>
              <w:t xml:space="preserve"> </w:t>
            </w:r>
            <w:r>
              <w:rPr>
                <w:color w:val="000000" w:themeColor="text1"/>
                <w:sz w:val="20"/>
                <w:szCs w:val="20"/>
              </w:rPr>
              <w:t>en beten buten/</w:t>
            </w:r>
            <w:r w:rsidR="00A50FBA">
              <w:rPr>
                <w:color w:val="000000" w:themeColor="text1"/>
                <w:sz w:val="20"/>
                <w:szCs w:val="20"/>
              </w:rPr>
              <w:t xml:space="preserve"> </w:t>
            </w:r>
            <w:r>
              <w:rPr>
                <w:color w:val="000000" w:themeColor="text1"/>
                <w:sz w:val="20"/>
                <w:szCs w:val="20"/>
              </w:rPr>
              <w:t>an ’n Finster sitten</w:t>
            </w:r>
            <w:r w:rsidRPr="002E3DDE">
              <w:rPr>
                <w:color w:val="000000" w:themeColor="text1"/>
                <w:sz w:val="20"/>
                <w:szCs w:val="20"/>
              </w:rPr>
              <w:t>?</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Pr="008D43A5" w:rsidRDefault="00E07AF6"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Wäsche waschen/</w:t>
            </w:r>
            <w:r w:rsidR="005E3366">
              <w:rPr>
                <w:rFonts w:cs="Univers-CondensedLight"/>
                <w:color w:val="000000" w:themeColor="text1"/>
                <w:sz w:val="20"/>
                <w:szCs w:val="20"/>
              </w:rPr>
              <w:t xml:space="preserve"> </w:t>
            </w:r>
            <w:r>
              <w:rPr>
                <w:rFonts w:cs="Univers-CondensedLight"/>
                <w:color w:val="000000" w:themeColor="text1"/>
                <w:sz w:val="20"/>
                <w:szCs w:val="20"/>
              </w:rPr>
              <w:t>trocknen/</w:t>
            </w:r>
            <w:r w:rsidR="005E3366">
              <w:rPr>
                <w:rFonts w:cs="Univers-CondensedLight"/>
                <w:color w:val="000000" w:themeColor="text1"/>
                <w:sz w:val="20"/>
                <w:szCs w:val="20"/>
              </w:rPr>
              <w:t xml:space="preserve"> </w:t>
            </w:r>
            <w:r>
              <w:rPr>
                <w:rFonts w:cs="Univers-CondensedLight"/>
                <w:color w:val="000000" w:themeColor="text1"/>
                <w:sz w:val="20"/>
                <w:szCs w:val="20"/>
              </w:rPr>
              <w:t>bügeln</w:t>
            </w:r>
          </w:p>
        </w:tc>
        <w:tc>
          <w:tcPr>
            <w:tcW w:w="2596" w:type="dxa"/>
            <w:shd w:val="clear" w:color="auto" w:fill="auto"/>
            <w:noWrap/>
            <w:tcMar>
              <w:top w:w="57" w:type="dxa"/>
              <w:left w:w="28" w:type="dxa"/>
              <w:bottom w:w="57" w:type="dxa"/>
              <w:right w:w="28" w:type="dxa"/>
            </w:tcMar>
          </w:tcPr>
          <w:p w:rsidR="00E07AF6" w:rsidRPr="008D43A5" w:rsidRDefault="00E07AF6" w:rsidP="005E3366">
            <w:pPr>
              <w:autoSpaceDE w:val="0"/>
              <w:autoSpaceDN w:val="0"/>
              <w:adjustRightInd w:val="0"/>
              <w:spacing w:after="0" w:line="240" w:lineRule="auto"/>
              <w:contextualSpacing/>
              <w:rPr>
                <w:rFonts w:cs="Univers-CondensedLight"/>
                <w:color w:val="000000" w:themeColor="text1"/>
                <w:sz w:val="20"/>
                <w:szCs w:val="20"/>
              </w:rPr>
            </w:pPr>
            <w:r w:rsidRPr="008D43A5">
              <w:rPr>
                <w:rFonts w:cs="Univers-CondensedLight"/>
                <w:color w:val="000000" w:themeColor="text1"/>
                <w:sz w:val="20"/>
                <w:szCs w:val="20"/>
              </w:rPr>
              <w:t>Wäsch waschen/</w:t>
            </w:r>
            <w:r>
              <w:rPr>
                <w:rFonts w:cs="Univers-CondensedLight"/>
                <w:color w:val="000000" w:themeColor="text1"/>
                <w:sz w:val="20"/>
                <w:szCs w:val="20"/>
              </w:rPr>
              <w:t xml:space="preserve"> </w:t>
            </w:r>
            <w:r w:rsidRPr="008D43A5">
              <w:rPr>
                <w:rFonts w:cs="Univers-CondensedLight"/>
                <w:color w:val="000000" w:themeColor="text1"/>
                <w:sz w:val="20"/>
                <w:szCs w:val="20"/>
              </w:rPr>
              <w:t>drögen</w:t>
            </w:r>
            <w:r>
              <w:rPr>
                <w:rFonts w:cs="Univers-CondensedLight"/>
                <w:color w:val="000000" w:themeColor="text1"/>
                <w:sz w:val="20"/>
                <w:szCs w:val="20"/>
              </w:rPr>
              <w:t xml:space="preserve"> </w:t>
            </w:r>
            <w:r w:rsidRPr="008D43A5">
              <w:rPr>
                <w:rFonts w:cs="Univers-CondensedLight"/>
                <w:color w:val="000000" w:themeColor="text1"/>
                <w:sz w:val="20"/>
                <w:szCs w:val="20"/>
              </w:rPr>
              <w:t>/</w:t>
            </w:r>
            <w:r>
              <w:rPr>
                <w:rFonts w:cs="Univers-CondensedLight"/>
                <w:color w:val="000000" w:themeColor="text1"/>
                <w:sz w:val="20"/>
                <w:szCs w:val="20"/>
              </w:rPr>
              <w:t xml:space="preserve"> plätten</w:t>
            </w:r>
          </w:p>
        </w:tc>
      </w:tr>
      <w:tr w:rsidR="00E07AF6" w:rsidRPr="008D43A5" w:rsidTr="00636EA4">
        <w:trPr>
          <w:cantSplit/>
        </w:trPr>
        <w:tc>
          <w:tcPr>
            <w:tcW w:w="2722" w:type="dxa"/>
            <w:shd w:val="clear" w:color="auto" w:fill="auto"/>
            <w:noWrap/>
            <w:tcMar>
              <w:top w:w="57" w:type="dxa"/>
              <w:left w:w="28" w:type="dxa"/>
              <w:bottom w:w="57" w:type="dxa"/>
              <w:right w:w="28" w:type="dxa"/>
            </w:tcMar>
          </w:tcPr>
          <w:p w:rsidR="00E07AF6" w:rsidRPr="008D43A5" w:rsidRDefault="00FD676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meine </w:t>
            </w:r>
            <w:r w:rsidR="00E07AF6" w:rsidRPr="008D43A5">
              <w:rPr>
                <w:rFonts w:cs="Univers-CondensedLight"/>
                <w:color w:val="000000" w:themeColor="text1"/>
                <w:sz w:val="20"/>
                <w:szCs w:val="20"/>
              </w:rPr>
              <w:t>Wohnung</w:t>
            </w:r>
            <w:r>
              <w:rPr>
                <w:rFonts w:cs="Univers-CondensedLight"/>
                <w:color w:val="000000" w:themeColor="text1"/>
                <w:sz w:val="20"/>
                <w:szCs w:val="20"/>
              </w:rPr>
              <w:t>/</w:t>
            </w:r>
            <w:r w:rsidR="00C369CD">
              <w:rPr>
                <w:rFonts w:cs="Univers-CondensedLight"/>
                <w:color w:val="000000" w:themeColor="text1"/>
                <w:sz w:val="20"/>
                <w:szCs w:val="20"/>
              </w:rPr>
              <w:t xml:space="preserve"> </w:t>
            </w:r>
            <w:r>
              <w:rPr>
                <w:rFonts w:cs="Univers-CondensedLight"/>
                <w:color w:val="000000" w:themeColor="text1"/>
                <w:sz w:val="20"/>
                <w:szCs w:val="20"/>
              </w:rPr>
              <w:t>Ihr Haus</w:t>
            </w:r>
            <w:r w:rsidR="00E07AF6" w:rsidRPr="008D43A5">
              <w:rPr>
                <w:rFonts w:cs="Univers-CondensedLight"/>
                <w:color w:val="000000" w:themeColor="text1"/>
                <w:sz w:val="20"/>
                <w:szCs w:val="20"/>
              </w:rPr>
              <w:t xml:space="preserve"> putzen</w:t>
            </w:r>
          </w:p>
        </w:tc>
        <w:tc>
          <w:tcPr>
            <w:tcW w:w="2596" w:type="dxa"/>
            <w:shd w:val="clear" w:color="auto" w:fill="auto"/>
            <w:noWrap/>
            <w:tcMar>
              <w:top w:w="57" w:type="dxa"/>
              <w:left w:w="28" w:type="dxa"/>
              <w:bottom w:w="57" w:type="dxa"/>
              <w:right w:w="28" w:type="dxa"/>
            </w:tcMar>
          </w:tcPr>
          <w:p w:rsidR="00E07AF6" w:rsidRPr="008D43A5" w:rsidRDefault="00FD676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mien </w:t>
            </w:r>
            <w:r w:rsidR="00E07AF6">
              <w:rPr>
                <w:rFonts w:cs="Univers-CondensedLight"/>
                <w:color w:val="000000" w:themeColor="text1"/>
                <w:sz w:val="20"/>
                <w:szCs w:val="20"/>
              </w:rPr>
              <w:t>Wahnung</w:t>
            </w:r>
            <w:r>
              <w:rPr>
                <w:rFonts w:cs="Univers-CondensedLight"/>
                <w:color w:val="000000" w:themeColor="text1"/>
                <w:sz w:val="20"/>
                <w:szCs w:val="20"/>
              </w:rPr>
              <w:t>/</w:t>
            </w:r>
            <w:r w:rsidR="00C369CD">
              <w:rPr>
                <w:rFonts w:cs="Univers-CondensedLight"/>
                <w:color w:val="000000" w:themeColor="text1"/>
                <w:sz w:val="20"/>
                <w:szCs w:val="20"/>
              </w:rPr>
              <w:t xml:space="preserve"> </w:t>
            </w:r>
            <w:r>
              <w:rPr>
                <w:rFonts w:cs="Univers-CondensedLight"/>
                <w:color w:val="000000" w:themeColor="text1"/>
                <w:sz w:val="20"/>
                <w:szCs w:val="20"/>
              </w:rPr>
              <w:t>Ehr Huus</w:t>
            </w:r>
            <w:r w:rsidR="00E07AF6">
              <w:rPr>
                <w:rFonts w:cs="Univers-CondensedLight"/>
                <w:color w:val="000000" w:themeColor="text1"/>
                <w:sz w:val="20"/>
                <w:szCs w:val="20"/>
              </w:rPr>
              <w:t xml:space="preserve"> reinmaken</w:t>
            </w:r>
          </w:p>
        </w:tc>
      </w:tr>
      <w:tr w:rsidR="00F258F0" w:rsidRPr="008D43A5" w:rsidTr="00636EA4">
        <w:trPr>
          <w:cantSplit/>
        </w:trPr>
        <w:tc>
          <w:tcPr>
            <w:tcW w:w="2722" w:type="dxa"/>
            <w:shd w:val="clear" w:color="auto" w:fill="auto"/>
            <w:noWrap/>
            <w:tcMar>
              <w:top w:w="57" w:type="dxa"/>
              <w:left w:w="28" w:type="dxa"/>
              <w:bottom w:w="57" w:type="dxa"/>
              <w:right w:w="28" w:type="dxa"/>
            </w:tcMar>
          </w:tcPr>
          <w:p w:rsidR="00F258F0" w:rsidRDefault="00F258F0"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Ich höre gern Musik.</w:t>
            </w:r>
          </w:p>
        </w:tc>
        <w:tc>
          <w:tcPr>
            <w:tcW w:w="2596" w:type="dxa"/>
            <w:shd w:val="clear" w:color="auto" w:fill="auto"/>
            <w:noWrap/>
            <w:tcMar>
              <w:top w:w="57" w:type="dxa"/>
              <w:left w:w="28" w:type="dxa"/>
              <w:bottom w:w="57" w:type="dxa"/>
              <w:right w:w="28" w:type="dxa"/>
            </w:tcMar>
          </w:tcPr>
          <w:p w:rsidR="00F258F0" w:rsidRDefault="00F258F0"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Ik höör </w:t>
            </w:r>
            <w:r w:rsidR="005E3366">
              <w:rPr>
                <w:rFonts w:cs="Univers-CondensedLight"/>
                <w:color w:val="000000" w:themeColor="text1"/>
                <w:sz w:val="20"/>
                <w:szCs w:val="20"/>
              </w:rPr>
              <w:t>gern</w:t>
            </w:r>
            <w:r>
              <w:rPr>
                <w:rFonts w:cs="Univers-CondensedLight"/>
                <w:color w:val="000000" w:themeColor="text1"/>
                <w:sz w:val="20"/>
                <w:szCs w:val="20"/>
              </w:rPr>
              <w:t xml:space="preserve"> Musik.</w:t>
            </w:r>
          </w:p>
        </w:tc>
      </w:tr>
      <w:tr w:rsidR="00F258F0" w:rsidRPr="008D43A5" w:rsidTr="00636EA4">
        <w:trPr>
          <w:cantSplit/>
        </w:trPr>
        <w:tc>
          <w:tcPr>
            <w:tcW w:w="2722" w:type="dxa"/>
            <w:shd w:val="clear" w:color="auto" w:fill="auto"/>
            <w:noWrap/>
            <w:tcMar>
              <w:top w:w="57" w:type="dxa"/>
              <w:left w:w="28" w:type="dxa"/>
              <w:bottom w:w="57" w:type="dxa"/>
              <w:right w:w="28" w:type="dxa"/>
            </w:tcMar>
          </w:tcPr>
          <w:p w:rsidR="00F258F0" w:rsidRDefault="00F258F0"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Haben Sie früher ein Instrument gespielt?</w:t>
            </w:r>
          </w:p>
        </w:tc>
        <w:tc>
          <w:tcPr>
            <w:tcW w:w="2596" w:type="dxa"/>
            <w:shd w:val="clear" w:color="auto" w:fill="auto"/>
            <w:noWrap/>
            <w:tcMar>
              <w:top w:w="57" w:type="dxa"/>
              <w:left w:w="28" w:type="dxa"/>
              <w:bottom w:w="57" w:type="dxa"/>
              <w:right w:w="28" w:type="dxa"/>
            </w:tcMar>
          </w:tcPr>
          <w:p w:rsidR="00F258F0" w:rsidRDefault="00F258F0"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Hebbt Se fröher en Instrument speelt?</w:t>
            </w:r>
          </w:p>
        </w:tc>
      </w:tr>
      <w:tr w:rsidR="00F258F0" w:rsidRPr="008D43A5" w:rsidTr="00636EA4">
        <w:trPr>
          <w:cantSplit/>
        </w:trPr>
        <w:tc>
          <w:tcPr>
            <w:tcW w:w="2722" w:type="dxa"/>
            <w:shd w:val="clear" w:color="auto" w:fill="auto"/>
            <w:noWrap/>
            <w:tcMar>
              <w:top w:w="57" w:type="dxa"/>
              <w:left w:w="28" w:type="dxa"/>
              <w:bottom w:w="57" w:type="dxa"/>
              <w:right w:w="28" w:type="dxa"/>
            </w:tcMar>
          </w:tcPr>
          <w:p w:rsidR="00F258F0" w:rsidRDefault="00F258F0"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Ich gehe jede Woche mit einer Freundin ins Fitnessstudio.</w:t>
            </w:r>
          </w:p>
        </w:tc>
        <w:tc>
          <w:tcPr>
            <w:tcW w:w="2596" w:type="dxa"/>
            <w:shd w:val="clear" w:color="auto" w:fill="auto"/>
            <w:noWrap/>
            <w:tcMar>
              <w:top w:w="57" w:type="dxa"/>
              <w:left w:w="28" w:type="dxa"/>
              <w:bottom w:w="57" w:type="dxa"/>
              <w:right w:w="28" w:type="dxa"/>
            </w:tcMar>
          </w:tcPr>
          <w:p w:rsidR="00F258F0" w:rsidRDefault="00F258F0"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Ik gah jede Week mit en Fründin na ‘n Fitnessstudio.</w:t>
            </w:r>
          </w:p>
        </w:tc>
      </w:tr>
      <w:tr w:rsidR="00636EA4" w:rsidRPr="00162A31" w:rsidTr="00636EA4">
        <w:trPr>
          <w:cantSplit/>
        </w:trPr>
        <w:tc>
          <w:tcPr>
            <w:tcW w:w="5318" w:type="dxa"/>
            <w:gridSpan w:val="2"/>
            <w:shd w:val="clear" w:color="auto" w:fill="auto"/>
            <w:noWrap/>
            <w:tcMar>
              <w:top w:w="57" w:type="dxa"/>
              <w:left w:w="28" w:type="dxa"/>
              <w:bottom w:w="57" w:type="dxa"/>
              <w:right w:w="28" w:type="dxa"/>
            </w:tcMar>
          </w:tcPr>
          <w:p w:rsidR="00636EA4" w:rsidRDefault="00636EA4" w:rsidP="00636EA4">
            <w:pPr>
              <w:spacing w:after="0" w:line="240" w:lineRule="auto"/>
              <w:contextualSpacing/>
              <w:rPr>
                <w:rFonts w:cs="Arial"/>
                <w:b/>
                <w:sz w:val="24"/>
                <w:szCs w:val="20"/>
              </w:rPr>
            </w:pPr>
          </w:p>
          <w:p w:rsidR="00636EA4" w:rsidRPr="00162A31" w:rsidRDefault="00636EA4" w:rsidP="00636EA4">
            <w:pPr>
              <w:spacing w:after="0" w:line="240" w:lineRule="auto"/>
              <w:contextualSpacing/>
              <w:jc w:val="center"/>
              <w:rPr>
                <w:rFonts w:cs="Arial"/>
                <w:sz w:val="24"/>
                <w:szCs w:val="18"/>
              </w:rPr>
            </w:pPr>
            <w:bookmarkStart w:id="8" w:name="BeziehungndKontakte"/>
            <w:r>
              <w:rPr>
                <w:rFonts w:cs="Arial"/>
                <w:b/>
                <w:sz w:val="24"/>
                <w:szCs w:val="20"/>
              </w:rPr>
              <w:t>Beziehungen und Kontakte</w:t>
            </w:r>
            <w:bookmarkEnd w:id="8"/>
          </w:p>
        </w:tc>
      </w:tr>
      <w:tr w:rsidR="00636EA4" w:rsidRPr="00F76206" w:rsidTr="00636EA4">
        <w:trPr>
          <w:cantSplit/>
        </w:trPr>
        <w:tc>
          <w:tcPr>
            <w:tcW w:w="2722" w:type="dxa"/>
            <w:shd w:val="clear" w:color="auto" w:fill="auto"/>
            <w:noWrap/>
            <w:tcMar>
              <w:top w:w="57" w:type="dxa"/>
              <w:left w:w="28" w:type="dxa"/>
              <w:bottom w:w="57" w:type="dxa"/>
              <w:right w:w="28" w:type="dxa"/>
            </w:tcMar>
          </w:tcPr>
          <w:p w:rsidR="00636EA4" w:rsidRPr="002E3DDE" w:rsidRDefault="00C369CD" w:rsidP="00636EA4">
            <w:pPr>
              <w:spacing w:after="0" w:line="240" w:lineRule="auto"/>
              <w:contextualSpacing/>
              <w:rPr>
                <w:color w:val="000000" w:themeColor="text1"/>
                <w:sz w:val="20"/>
                <w:szCs w:val="20"/>
              </w:rPr>
            </w:pPr>
            <w:r>
              <w:rPr>
                <w:color w:val="000000" w:themeColor="text1"/>
                <w:sz w:val="20"/>
                <w:szCs w:val="20"/>
              </w:rPr>
              <w:t>War das Ihr Sohn?</w:t>
            </w:r>
            <w:r w:rsidR="00636EA4">
              <w:rPr>
                <w:color w:val="000000" w:themeColor="text1"/>
                <w:sz w:val="20"/>
                <w:szCs w:val="20"/>
              </w:rPr>
              <w:t>/ Ihre Tochter?</w:t>
            </w:r>
          </w:p>
        </w:tc>
        <w:tc>
          <w:tcPr>
            <w:tcW w:w="2596" w:type="dxa"/>
            <w:shd w:val="clear" w:color="auto" w:fill="auto"/>
            <w:noWrap/>
            <w:tcMar>
              <w:top w:w="57" w:type="dxa"/>
              <w:left w:w="28" w:type="dxa"/>
              <w:bottom w:w="57" w:type="dxa"/>
              <w:right w:w="28" w:type="dxa"/>
            </w:tcMar>
          </w:tcPr>
          <w:p w:rsidR="00636EA4" w:rsidRPr="002E3DDE" w:rsidRDefault="00636EA4" w:rsidP="00636EA4">
            <w:pPr>
              <w:spacing w:after="0" w:line="240" w:lineRule="auto"/>
              <w:contextualSpacing/>
              <w:rPr>
                <w:color w:val="000000" w:themeColor="text1"/>
                <w:sz w:val="20"/>
                <w:szCs w:val="20"/>
              </w:rPr>
            </w:pPr>
            <w:r>
              <w:rPr>
                <w:color w:val="000000" w:themeColor="text1"/>
                <w:sz w:val="20"/>
                <w:szCs w:val="20"/>
              </w:rPr>
              <w:t>Weer dat Ehr Söhn/ Ehr Dochter?</w:t>
            </w:r>
          </w:p>
        </w:tc>
      </w:tr>
      <w:tr w:rsidR="00276CBB" w:rsidRPr="00F76206" w:rsidTr="00636EA4">
        <w:trPr>
          <w:cantSplit/>
        </w:trPr>
        <w:tc>
          <w:tcPr>
            <w:tcW w:w="2722" w:type="dxa"/>
            <w:shd w:val="clear" w:color="auto" w:fill="auto"/>
            <w:noWrap/>
            <w:tcMar>
              <w:top w:w="57" w:type="dxa"/>
              <w:left w:w="28" w:type="dxa"/>
              <w:bottom w:w="57" w:type="dxa"/>
              <w:right w:w="28" w:type="dxa"/>
            </w:tcMar>
          </w:tcPr>
          <w:p w:rsidR="00276CBB" w:rsidRDefault="00276CBB" w:rsidP="00636EA4">
            <w:pPr>
              <w:spacing w:after="0" w:line="240" w:lineRule="auto"/>
              <w:contextualSpacing/>
              <w:rPr>
                <w:color w:val="000000" w:themeColor="text1"/>
                <w:sz w:val="20"/>
                <w:szCs w:val="20"/>
              </w:rPr>
            </w:pPr>
            <w:r>
              <w:rPr>
                <w:color w:val="000000" w:themeColor="text1"/>
                <w:sz w:val="20"/>
                <w:szCs w:val="20"/>
              </w:rPr>
              <w:t>Hat Ihr Bruder sich gemeldet?</w:t>
            </w:r>
          </w:p>
        </w:tc>
        <w:tc>
          <w:tcPr>
            <w:tcW w:w="2596" w:type="dxa"/>
            <w:shd w:val="clear" w:color="auto" w:fill="auto"/>
            <w:noWrap/>
            <w:tcMar>
              <w:top w:w="57" w:type="dxa"/>
              <w:left w:w="28" w:type="dxa"/>
              <w:bottom w:w="57" w:type="dxa"/>
              <w:right w:w="28" w:type="dxa"/>
            </w:tcMar>
          </w:tcPr>
          <w:p w:rsidR="00276CBB" w:rsidRDefault="00276CBB" w:rsidP="00636EA4">
            <w:pPr>
              <w:spacing w:after="0" w:line="240" w:lineRule="auto"/>
              <w:contextualSpacing/>
              <w:rPr>
                <w:color w:val="000000" w:themeColor="text1"/>
                <w:sz w:val="20"/>
                <w:szCs w:val="20"/>
              </w:rPr>
            </w:pPr>
            <w:r>
              <w:rPr>
                <w:color w:val="000000" w:themeColor="text1"/>
                <w:sz w:val="20"/>
                <w:szCs w:val="20"/>
              </w:rPr>
              <w:t>Hett Ehr Bro(d)er sik mellt?</w:t>
            </w:r>
          </w:p>
        </w:tc>
      </w:tr>
      <w:tr w:rsidR="00276CBB" w:rsidRPr="00F76206" w:rsidTr="00636EA4">
        <w:trPr>
          <w:cantSplit/>
        </w:trPr>
        <w:tc>
          <w:tcPr>
            <w:tcW w:w="2722" w:type="dxa"/>
            <w:shd w:val="clear" w:color="auto" w:fill="auto"/>
            <w:noWrap/>
            <w:tcMar>
              <w:top w:w="57" w:type="dxa"/>
              <w:left w:w="28" w:type="dxa"/>
              <w:bottom w:w="57" w:type="dxa"/>
              <w:right w:w="28" w:type="dxa"/>
            </w:tcMar>
          </w:tcPr>
          <w:p w:rsidR="00276CBB" w:rsidRDefault="00276CBB" w:rsidP="00636EA4">
            <w:pPr>
              <w:spacing w:after="0" w:line="240" w:lineRule="auto"/>
              <w:contextualSpacing/>
              <w:rPr>
                <w:color w:val="000000" w:themeColor="text1"/>
                <w:sz w:val="20"/>
                <w:szCs w:val="20"/>
              </w:rPr>
            </w:pPr>
            <w:r>
              <w:rPr>
                <w:color w:val="000000" w:themeColor="text1"/>
                <w:sz w:val="20"/>
                <w:szCs w:val="20"/>
              </w:rPr>
              <w:lastRenderedPageBreak/>
              <w:t>Wollen wir mal bei Ihrer Nichte anrufen?</w:t>
            </w:r>
          </w:p>
        </w:tc>
        <w:tc>
          <w:tcPr>
            <w:tcW w:w="2596" w:type="dxa"/>
            <w:shd w:val="clear" w:color="auto" w:fill="auto"/>
            <w:noWrap/>
            <w:tcMar>
              <w:top w:w="57" w:type="dxa"/>
              <w:left w:w="28" w:type="dxa"/>
              <w:bottom w:w="57" w:type="dxa"/>
              <w:right w:w="28" w:type="dxa"/>
            </w:tcMar>
          </w:tcPr>
          <w:p w:rsidR="00276CBB" w:rsidRDefault="00276CBB" w:rsidP="00636EA4">
            <w:pPr>
              <w:spacing w:after="0" w:line="240" w:lineRule="auto"/>
              <w:contextualSpacing/>
              <w:rPr>
                <w:color w:val="000000" w:themeColor="text1"/>
                <w:sz w:val="20"/>
                <w:szCs w:val="20"/>
              </w:rPr>
            </w:pPr>
            <w:r>
              <w:rPr>
                <w:color w:val="000000" w:themeColor="text1"/>
                <w:sz w:val="20"/>
                <w:szCs w:val="20"/>
              </w:rPr>
              <w:t xml:space="preserve">Wüllt wi </w:t>
            </w:r>
            <w:proofErr w:type="gramStart"/>
            <w:r>
              <w:rPr>
                <w:color w:val="000000" w:themeColor="text1"/>
                <w:sz w:val="20"/>
                <w:szCs w:val="20"/>
              </w:rPr>
              <w:t>mal</w:t>
            </w:r>
            <w:proofErr w:type="gramEnd"/>
            <w:r>
              <w:rPr>
                <w:color w:val="000000" w:themeColor="text1"/>
                <w:sz w:val="20"/>
                <w:szCs w:val="20"/>
              </w:rPr>
              <w:t xml:space="preserve"> bi Ehr Nichte anropen?</w:t>
            </w:r>
          </w:p>
        </w:tc>
      </w:tr>
      <w:tr w:rsidR="00276CBB" w:rsidRPr="00F76206" w:rsidTr="00636EA4">
        <w:trPr>
          <w:cantSplit/>
        </w:trPr>
        <w:tc>
          <w:tcPr>
            <w:tcW w:w="2722" w:type="dxa"/>
            <w:shd w:val="clear" w:color="auto" w:fill="auto"/>
            <w:noWrap/>
            <w:tcMar>
              <w:top w:w="57" w:type="dxa"/>
              <w:left w:w="28" w:type="dxa"/>
              <w:bottom w:w="57" w:type="dxa"/>
              <w:right w:w="28" w:type="dxa"/>
            </w:tcMar>
          </w:tcPr>
          <w:p w:rsidR="00276CBB" w:rsidRDefault="00276CBB" w:rsidP="00636EA4">
            <w:pPr>
              <w:spacing w:after="0" w:line="240" w:lineRule="auto"/>
              <w:contextualSpacing/>
              <w:rPr>
                <w:color w:val="000000" w:themeColor="text1"/>
                <w:sz w:val="20"/>
                <w:szCs w:val="20"/>
              </w:rPr>
            </w:pPr>
            <w:r>
              <w:rPr>
                <w:color w:val="000000" w:themeColor="text1"/>
                <w:sz w:val="20"/>
                <w:szCs w:val="20"/>
              </w:rPr>
              <w:t>Holt Ihr Neffe Sie ab?</w:t>
            </w:r>
          </w:p>
        </w:tc>
        <w:tc>
          <w:tcPr>
            <w:tcW w:w="2596" w:type="dxa"/>
            <w:shd w:val="clear" w:color="auto" w:fill="auto"/>
            <w:noWrap/>
            <w:tcMar>
              <w:top w:w="57" w:type="dxa"/>
              <w:left w:w="28" w:type="dxa"/>
              <w:bottom w:w="57" w:type="dxa"/>
              <w:right w:w="28" w:type="dxa"/>
            </w:tcMar>
          </w:tcPr>
          <w:p w:rsidR="00276CBB" w:rsidRDefault="00276CBB" w:rsidP="00636EA4">
            <w:pPr>
              <w:spacing w:after="0" w:line="240" w:lineRule="auto"/>
              <w:contextualSpacing/>
              <w:rPr>
                <w:color w:val="000000" w:themeColor="text1"/>
                <w:sz w:val="20"/>
                <w:szCs w:val="20"/>
              </w:rPr>
            </w:pPr>
            <w:r>
              <w:rPr>
                <w:color w:val="000000" w:themeColor="text1"/>
                <w:sz w:val="20"/>
                <w:szCs w:val="20"/>
              </w:rPr>
              <w:t>Haalt Ehr Neffe Se af?</w:t>
            </w:r>
          </w:p>
        </w:tc>
      </w:tr>
      <w:tr w:rsidR="00276CBB" w:rsidRPr="00F76206" w:rsidTr="00636EA4">
        <w:trPr>
          <w:cantSplit/>
        </w:trPr>
        <w:tc>
          <w:tcPr>
            <w:tcW w:w="2722" w:type="dxa"/>
            <w:shd w:val="clear" w:color="auto" w:fill="auto"/>
            <w:noWrap/>
            <w:tcMar>
              <w:top w:w="57" w:type="dxa"/>
              <w:left w:w="28" w:type="dxa"/>
              <w:bottom w:w="57" w:type="dxa"/>
              <w:right w:w="28" w:type="dxa"/>
            </w:tcMar>
          </w:tcPr>
          <w:p w:rsidR="00276CBB" w:rsidRDefault="00276CBB" w:rsidP="00636EA4">
            <w:pPr>
              <w:spacing w:after="0" w:line="240" w:lineRule="auto"/>
              <w:contextualSpacing/>
              <w:rPr>
                <w:color w:val="000000" w:themeColor="text1"/>
                <w:sz w:val="20"/>
                <w:szCs w:val="20"/>
              </w:rPr>
            </w:pPr>
            <w:r>
              <w:rPr>
                <w:color w:val="000000" w:themeColor="text1"/>
                <w:sz w:val="20"/>
                <w:szCs w:val="20"/>
              </w:rPr>
              <w:t>Ist das ein Geschenk von Ihrer Schwester?</w:t>
            </w:r>
          </w:p>
        </w:tc>
        <w:tc>
          <w:tcPr>
            <w:tcW w:w="2596" w:type="dxa"/>
            <w:shd w:val="clear" w:color="auto" w:fill="auto"/>
            <w:noWrap/>
            <w:tcMar>
              <w:top w:w="57" w:type="dxa"/>
              <w:left w:w="28" w:type="dxa"/>
              <w:bottom w:w="57" w:type="dxa"/>
              <w:right w:w="28" w:type="dxa"/>
            </w:tcMar>
          </w:tcPr>
          <w:p w:rsidR="00276CBB" w:rsidRDefault="00276CBB" w:rsidP="00636EA4">
            <w:pPr>
              <w:spacing w:after="0" w:line="240" w:lineRule="auto"/>
              <w:contextualSpacing/>
              <w:rPr>
                <w:color w:val="000000" w:themeColor="text1"/>
                <w:sz w:val="20"/>
                <w:szCs w:val="20"/>
              </w:rPr>
            </w:pPr>
            <w:r>
              <w:rPr>
                <w:color w:val="000000" w:themeColor="text1"/>
                <w:sz w:val="20"/>
                <w:szCs w:val="20"/>
              </w:rPr>
              <w:t>Is dat en Geschink vun Ehr Süster/</w:t>
            </w:r>
            <w:r w:rsidR="00A50FBA">
              <w:rPr>
                <w:color w:val="000000" w:themeColor="text1"/>
                <w:sz w:val="20"/>
                <w:szCs w:val="20"/>
              </w:rPr>
              <w:t xml:space="preserve"> </w:t>
            </w:r>
            <w:r>
              <w:rPr>
                <w:color w:val="000000" w:themeColor="text1"/>
                <w:sz w:val="20"/>
                <w:szCs w:val="20"/>
              </w:rPr>
              <w:t>Swester?</w:t>
            </w:r>
          </w:p>
        </w:tc>
      </w:tr>
      <w:tr w:rsidR="00070420" w:rsidRPr="00F76206" w:rsidTr="00636EA4">
        <w:trPr>
          <w:cantSplit/>
        </w:trPr>
        <w:tc>
          <w:tcPr>
            <w:tcW w:w="2722" w:type="dxa"/>
            <w:shd w:val="clear" w:color="auto" w:fill="auto"/>
            <w:noWrap/>
            <w:tcMar>
              <w:top w:w="57" w:type="dxa"/>
              <w:left w:w="28" w:type="dxa"/>
              <w:bottom w:w="57" w:type="dxa"/>
              <w:right w:w="28" w:type="dxa"/>
            </w:tcMar>
          </w:tcPr>
          <w:p w:rsidR="00070420" w:rsidRDefault="00070420" w:rsidP="00636EA4">
            <w:pPr>
              <w:spacing w:after="0" w:line="240" w:lineRule="auto"/>
              <w:contextualSpacing/>
              <w:rPr>
                <w:color w:val="000000" w:themeColor="text1"/>
                <w:sz w:val="20"/>
                <w:szCs w:val="20"/>
              </w:rPr>
            </w:pPr>
            <w:r>
              <w:rPr>
                <w:color w:val="000000" w:themeColor="text1"/>
                <w:sz w:val="20"/>
                <w:szCs w:val="20"/>
              </w:rPr>
              <w:t>Ich glaube, meine Kinder sind schon wieder im Urlaub.</w:t>
            </w:r>
          </w:p>
        </w:tc>
        <w:tc>
          <w:tcPr>
            <w:tcW w:w="2596" w:type="dxa"/>
            <w:shd w:val="clear" w:color="auto" w:fill="auto"/>
            <w:noWrap/>
            <w:tcMar>
              <w:top w:w="57" w:type="dxa"/>
              <w:left w:w="28" w:type="dxa"/>
              <w:bottom w:w="57" w:type="dxa"/>
              <w:right w:w="28" w:type="dxa"/>
            </w:tcMar>
          </w:tcPr>
          <w:p w:rsidR="00070420" w:rsidRDefault="00070420" w:rsidP="00636EA4">
            <w:pPr>
              <w:spacing w:after="0" w:line="240" w:lineRule="auto"/>
              <w:contextualSpacing/>
              <w:rPr>
                <w:color w:val="000000" w:themeColor="text1"/>
                <w:sz w:val="20"/>
                <w:szCs w:val="20"/>
              </w:rPr>
            </w:pPr>
            <w:r>
              <w:rPr>
                <w:color w:val="000000" w:themeColor="text1"/>
                <w:sz w:val="20"/>
                <w:szCs w:val="20"/>
              </w:rPr>
              <w:t>Ik glööv, mien Kinner sünd al wedder in Urlaub.</w:t>
            </w:r>
          </w:p>
        </w:tc>
      </w:tr>
      <w:tr w:rsidR="00070420" w:rsidRPr="00F76206" w:rsidTr="00636EA4">
        <w:trPr>
          <w:cantSplit/>
        </w:trPr>
        <w:tc>
          <w:tcPr>
            <w:tcW w:w="2722" w:type="dxa"/>
            <w:shd w:val="clear" w:color="auto" w:fill="auto"/>
            <w:noWrap/>
            <w:tcMar>
              <w:top w:w="57" w:type="dxa"/>
              <w:left w:w="28" w:type="dxa"/>
              <w:bottom w:w="57" w:type="dxa"/>
              <w:right w:w="28" w:type="dxa"/>
            </w:tcMar>
          </w:tcPr>
          <w:p w:rsidR="00070420" w:rsidRDefault="00070420" w:rsidP="00636EA4">
            <w:pPr>
              <w:spacing w:after="0" w:line="240" w:lineRule="auto"/>
              <w:contextualSpacing/>
              <w:rPr>
                <w:color w:val="000000" w:themeColor="text1"/>
                <w:sz w:val="20"/>
                <w:szCs w:val="20"/>
              </w:rPr>
            </w:pPr>
            <w:r>
              <w:rPr>
                <w:color w:val="000000" w:themeColor="text1"/>
                <w:sz w:val="20"/>
                <w:szCs w:val="20"/>
              </w:rPr>
              <w:t>Kommt Ihr Enkelkind oft vorbei?</w:t>
            </w:r>
          </w:p>
        </w:tc>
        <w:tc>
          <w:tcPr>
            <w:tcW w:w="2596" w:type="dxa"/>
            <w:shd w:val="clear" w:color="auto" w:fill="auto"/>
            <w:noWrap/>
            <w:tcMar>
              <w:top w:w="57" w:type="dxa"/>
              <w:left w:w="28" w:type="dxa"/>
              <w:bottom w:w="57" w:type="dxa"/>
              <w:right w:w="28" w:type="dxa"/>
            </w:tcMar>
          </w:tcPr>
          <w:p w:rsidR="00070420" w:rsidRDefault="00070420" w:rsidP="00636EA4">
            <w:pPr>
              <w:spacing w:after="0" w:line="240" w:lineRule="auto"/>
              <w:contextualSpacing/>
              <w:rPr>
                <w:color w:val="000000" w:themeColor="text1"/>
                <w:sz w:val="20"/>
                <w:szCs w:val="20"/>
              </w:rPr>
            </w:pPr>
            <w:r>
              <w:rPr>
                <w:color w:val="000000" w:themeColor="text1"/>
                <w:sz w:val="20"/>
                <w:szCs w:val="20"/>
              </w:rPr>
              <w:t>Kummt Ehr Enkelkind faken vörbi?</w:t>
            </w:r>
          </w:p>
        </w:tc>
      </w:tr>
      <w:tr w:rsidR="006454BC" w:rsidRPr="00F76206" w:rsidTr="00636EA4">
        <w:trPr>
          <w:cantSplit/>
        </w:trPr>
        <w:tc>
          <w:tcPr>
            <w:tcW w:w="2722" w:type="dxa"/>
            <w:shd w:val="clear" w:color="auto" w:fill="auto"/>
            <w:noWrap/>
            <w:tcMar>
              <w:top w:w="57" w:type="dxa"/>
              <w:left w:w="28" w:type="dxa"/>
              <w:bottom w:w="57" w:type="dxa"/>
              <w:right w:w="28" w:type="dxa"/>
            </w:tcMar>
          </w:tcPr>
          <w:p w:rsidR="006454BC" w:rsidRDefault="006454BC" w:rsidP="00636EA4">
            <w:pPr>
              <w:spacing w:after="0" w:line="240" w:lineRule="auto"/>
              <w:contextualSpacing/>
              <w:rPr>
                <w:color w:val="000000" w:themeColor="text1"/>
                <w:sz w:val="20"/>
                <w:szCs w:val="20"/>
              </w:rPr>
            </w:pPr>
            <w:r>
              <w:rPr>
                <w:color w:val="000000" w:themeColor="text1"/>
                <w:sz w:val="20"/>
                <w:szCs w:val="20"/>
              </w:rPr>
              <w:t>Möchten Sie Ihre Freundin in Bremen mal wieder besuchen?</w:t>
            </w:r>
          </w:p>
        </w:tc>
        <w:tc>
          <w:tcPr>
            <w:tcW w:w="2596" w:type="dxa"/>
            <w:shd w:val="clear" w:color="auto" w:fill="auto"/>
            <w:noWrap/>
            <w:tcMar>
              <w:top w:w="57" w:type="dxa"/>
              <w:left w:w="28" w:type="dxa"/>
              <w:bottom w:w="57" w:type="dxa"/>
              <w:right w:w="28" w:type="dxa"/>
            </w:tcMar>
          </w:tcPr>
          <w:p w:rsidR="006454BC" w:rsidRDefault="006454BC" w:rsidP="00636EA4">
            <w:pPr>
              <w:spacing w:after="0" w:line="240" w:lineRule="auto"/>
              <w:contextualSpacing/>
              <w:rPr>
                <w:color w:val="000000" w:themeColor="text1"/>
                <w:sz w:val="20"/>
                <w:szCs w:val="20"/>
              </w:rPr>
            </w:pPr>
            <w:r>
              <w:rPr>
                <w:color w:val="000000" w:themeColor="text1"/>
                <w:sz w:val="20"/>
                <w:szCs w:val="20"/>
              </w:rPr>
              <w:t>Wüllt Se Ehr Fründin in Bremen mal wedder besöken?</w:t>
            </w:r>
          </w:p>
        </w:tc>
      </w:tr>
      <w:tr w:rsidR="006454BC" w:rsidRPr="00F76206" w:rsidTr="00636EA4">
        <w:trPr>
          <w:cantSplit/>
        </w:trPr>
        <w:tc>
          <w:tcPr>
            <w:tcW w:w="2722" w:type="dxa"/>
            <w:shd w:val="clear" w:color="auto" w:fill="auto"/>
            <w:noWrap/>
            <w:tcMar>
              <w:top w:w="57" w:type="dxa"/>
              <w:left w:w="28" w:type="dxa"/>
              <w:bottom w:w="57" w:type="dxa"/>
              <w:right w:w="28" w:type="dxa"/>
            </w:tcMar>
          </w:tcPr>
          <w:p w:rsidR="006454BC" w:rsidRDefault="006454BC" w:rsidP="00636EA4">
            <w:pPr>
              <w:spacing w:after="0" w:line="240" w:lineRule="auto"/>
              <w:contextualSpacing/>
              <w:rPr>
                <w:color w:val="000000" w:themeColor="text1"/>
                <w:sz w:val="20"/>
                <w:szCs w:val="20"/>
              </w:rPr>
            </w:pPr>
            <w:r>
              <w:rPr>
                <w:color w:val="000000" w:themeColor="text1"/>
                <w:sz w:val="20"/>
                <w:szCs w:val="20"/>
              </w:rPr>
              <w:t>... mag ich sehr.</w:t>
            </w:r>
          </w:p>
        </w:tc>
        <w:tc>
          <w:tcPr>
            <w:tcW w:w="2596" w:type="dxa"/>
            <w:shd w:val="clear" w:color="auto" w:fill="auto"/>
            <w:noWrap/>
            <w:tcMar>
              <w:top w:w="57" w:type="dxa"/>
              <w:left w:w="28" w:type="dxa"/>
              <w:bottom w:w="57" w:type="dxa"/>
              <w:right w:w="28" w:type="dxa"/>
            </w:tcMar>
          </w:tcPr>
          <w:p w:rsidR="006454BC" w:rsidRDefault="006454BC" w:rsidP="00636EA4">
            <w:pPr>
              <w:spacing w:after="0" w:line="240" w:lineRule="auto"/>
              <w:contextualSpacing/>
              <w:rPr>
                <w:color w:val="000000" w:themeColor="text1"/>
                <w:sz w:val="20"/>
                <w:szCs w:val="20"/>
              </w:rPr>
            </w:pPr>
            <w:r>
              <w:rPr>
                <w:color w:val="000000" w:themeColor="text1"/>
                <w:sz w:val="20"/>
                <w:szCs w:val="20"/>
              </w:rPr>
              <w:t xml:space="preserve">… heff ik bannig </w:t>
            </w:r>
            <w:r w:rsidR="005E3366">
              <w:rPr>
                <w:color w:val="000000" w:themeColor="text1"/>
                <w:sz w:val="20"/>
                <w:szCs w:val="20"/>
              </w:rPr>
              <w:t>gern</w:t>
            </w:r>
            <w:r>
              <w:rPr>
                <w:color w:val="000000" w:themeColor="text1"/>
                <w:sz w:val="20"/>
                <w:szCs w:val="20"/>
              </w:rPr>
              <w:t>.</w:t>
            </w:r>
          </w:p>
        </w:tc>
      </w:tr>
      <w:tr w:rsidR="006454BC" w:rsidRPr="00F76206" w:rsidTr="00636EA4">
        <w:trPr>
          <w:cantSplit/>
        </w:trPr>
        <w:tc>
          <w:tcPr>
            <w:tcW w:w="2722" w:type="dxa"/>
            <w:shd w:val="clear" w:color="auto" w:fill="auto"/>
            <w:noWrap/>
            <w:tcMar>
              <w:top w:w="57" w:type="dxa"/>
              <w:left w:w="28" w:type="dxa"/>
              <w:bottom w:w="57" w:type="dxa"/>
              <w:right w:w="28" w:type="dxa"/>
            </w:tcMar>
          </w:tcPr>
          <w:p w:rsidR="006454BC" w:rsidRDefault="006454BC" w:rsidP="006454BC">
            <w:pPr>
              <w:spacing w:after="0" w:line="240" w:lineRule="auto"/>
              <w:contextualSpacing/>
              <w:rPr>
                <w:color w:val="000000" w:themeColor="text1"/>
                <w:sz w:val="20"/>
                <w:szCs w:val="20"/>
              </w:rPr>
            </w:pPr>
            <w:r>
              <w:rPr>
                <w:color w:val="000000" w:themeColor="text1"/>
                <w:sz w:val="20"/>
                <w:szCs w:val="20"/>
              </w:rPr>
              <w:t>Mögen Sie Ihren Großneffen nicht?</w:t>
            </w:r>
          </w:p>
        </w:tc>
        <w:tc>
          <w:tcPr>
            <w:tcW w:w="2596" w:type="dxa"/>
            <w:shd w:val="clear" w:color="auto" w:fill="auto"/>
            <w:noWrap/>
            <w:tcMar>
              <w:top w:w="57" w:type="dxa"/>
              <w:left w:w="28" w:type="dxa"/>
              <w:bottom w:w="57" w:type="dxa"/>
              <w:right w:w="28" w:type="dxa"/>
            </w:tcMar>
          </w:tcPr>
          <w:p w:rsidR="006454BC" w:rsidRDefault="006454BC" w:rsidP="00636EA4">
            <w:pPr>
              <w:spacing w:after="0" w:line="240" w:lineRule="auto"/>
              <w:contextualSpacing/>
              <w:rPr>
                <w:color w:val="000000" w:themeColor="text1"/>
                <w:sz w:val="20"/>
                <w:szCs w:val="20"/>
              </w:rPr>
            </w:pPr>
            <w:r>
              <w:rPr>
                <w:color w:val="000000" w:themeColor="text1"/>
                <w:sz w:val="20"/>
                <w:szCs w:val="20"/>
              </w:rPr>
              <w:t>Künnt Se Ehren Grootneffen nich utstahn?</w:t>
            </w:r>
          </w:p>
        </w:tc>
      </w:tr>
      <w:tr w:rsidR="006454BC" w:rsidRPr="00F76206" w:rsidTr="00636EA4">
        <w:trPr>
          <w:cantSplit/>
        </w:trPr>
        <w:tc>
          <w:tcPr>
            <w:tcW w:w="2722" w:type="dxa"/>
            <w:shd w:val="clear" w:color="auto" w:fill="auto"/>
            <w:noWrap/>
            <w:tcMar>
              <w:top w:w="57" w:type="dxa"/>
              <w:left w:w="28" w:type="dxa"/>
              <w:bottom w:w="57" w:type="dxa"/>
              <w:right w:w="28" w:type="dxa"/>
            </w:tcMar>
          </w:tcPr>
          <w:p w:rsidR="006454BC" w:rsidRDefault="006454BC" w:rsidP="006454BC">
            <w:pPr>
              <w:spacing w:after="0" w:line="240" w:lineRule="auto"/>
              <w:contextualSpacing/>
              <w:rPr>
                <w:color w:val="000000" w:themeColor="text1"/>
                <w:sz w:val="20"/>
                <w:szCs w:val="20"/>
              </w:rPr>
            </w:pPr>
            <w:r>
              <w:rPr>
                <w:color w:val="000000" w:themeColor="text1"/>
                <w:sz w:val="20"/>
                <w:szCs w:val="20"/>
              </w:rPr>
              <w:t xml:space="preserve">Wollen wir auch eine Weihnachtskarte an … schreiben? </w:t>
            </w:r>
            <w:r w:rsidR="00FE4B8F">
              <w:rPr>
                <w:color w:val="000000" w:themeColor="text1"/>
                <w:sz w:val="20"/>
                <w:szCs w:val="20"/>
              </w:rPr>
              <w:t>Haben Sie die Anschrift?</w:t>
            </w:r>
          </w:p>
        </w:tc>
        <w:tc>
          <w:tcPr>
            <w:tcW w:w="2596" w:type="dxa"/>
            <w:shd w:val="clear" w:color="auto" w:fill="auto"/>
            <w:noWrap/>
            <w:tcMar>
              <w:top w:w="57" w:type="dxa"/>
              <w:left w:w="28" w:type="dxa"/>
              <w:bottom w:w="57" w:type="dxa"/>
              <w:right w:w="28" w:type="dxa"/>
            </w:tcMar>
          </w:tcPr>
          <w:p w:rsidR="006454BC" w:rsidRDefault="006454BC" w:rsidP="00636EA4">
            <w:pPr>
              <w:spacing w:after="0" w:line="240" w:lineRule="auto"/>
              <w:contextualSpacing/>
              <w:rPr>
                <w:color w:val="000000" w:themeColor="text1"/>
                <w:sz w:val="20"/>
                <w:szCs w:val="20"/>
              </w:rPr>
            </w:pPr>
            <w:r>
              <w:rPr>
                <w:color w:val="000000" w:themeColor="text1"/>
                <w:sz w:val="20"/>
                <w:szCs w:val="20"/>
              </w:rPr>
              <w:t>Wüllt wi ok en Wiehnachtskort an … schrieven?</w:t>
            </w:r>
            <w:r w:rsidR="00FE4B8F">
              <w:rPr>
                <w:color w:val="000000" w:themeColor="text1"/>
                <w:sz w:val="20"/>
                <w:szCs w:val="20"/>
              </w:rPr>
              <w:t xml:space="preserve"> Hebbt Se de Anschrift?</w:t>
            </w:r>
          </w:p>
        </w:tc>
      </w:tr>
      <w:tr w:rsidR="00FE4B8F" w:rsidRPr="00F76206" w:rsidTr="00636EA4">
        <w:trPr>
          <w:cantSplit/>
        </w:trPr>
        <w:tc>
          <w:tcPr>
            <w:tcW w:w="2722" w:type="dxa"/>
            <w:shd w:val="clear" w:color="auto" w:fill="auto"/>
            <w:noWrap/>
            <w:tcMar>
              <w:top w:w="57" w:type="dxa"/>
              <w:left w:w="28" w:type="dxa"/>
              <w:bottom w:w="57" w:type="dxa"/>
              <w:right w:w="28" w:type="dxa"/>
            </w:tcMar>
          </w:tcPr>
          <w:p w:rsidR="00FE4B8F" w:rsidRDefault="00FE4B8F" w:rsidP="006454BC">
            <w:pPr>
              <w:spacing w:after="0" w:line="240" w:lineRule="auto"/>
              <w:contextualSpacing/>
              <w:rPr>
                <w:color w:val="000000" w:themeColor="text1"/>
                <w:sz w:val="20"/>
                <w:szCs w:val="20"/>
              </w:rPr>
            </w:pPr>
            <w:r>
              <w:rPr>
                <w:color w:val="000000" w:themeColor="text1"/>
                <w:sz w:val="20"/>
                <w:szCs w:val="20"/>
              </w:rPr>
              <w:t>… ist lange nicht vorbeigekommen, oder?</w:t>
            </w:r>
          </w:p>
        </w:tc>
        <w:tc>
          <w:tcPr>
            <w:tcW w:w="2596" w:type="dxa"/>
            <w:shd w:val="clear" w:color="auto" w:fill="auto"/>
            <w:noWrap/>
            <w:tcMar>
              <w:top w:w="57" w:type="dxa"/>
              <w:left w:w="28" w:type="dxa"/>
              <w:bottom w:w="57" w:type="dxa"/>
              <w:right w:w="28" w:type="dxa"/>
            </w:tcMar>
          </w:tcPr>
          <w:p w:rsidR="00FE4B8F" w:rsidRDefault="00FE4B8F" w:rsidP="00636EA4">
            <w:pPr>
              <w:spacing w:after="0" w:line="240" w:lineRule="auto"/>
              <w:contextualSpacing/>
              <w:rPr>
                <w:color w:val="000000" w:themeColor="text1"/>
                <w:sz w:val="20"/>
                <w:szCs w:val="20"/>
              </w:rPr>
            </w:pPr>
            <w:r>
              <w:rPr>
                <w:color w:val="000000" w:themeColor="text1"/>
                <w:sz w:val="20"/>
                <w:szCs w:val="20"/>
              </w:rPr>
              <w:t>… hett lang nich rinkeken, oder?</w:t>
            </w:r>
          </w:p>
        </w:tc>
      </w:tr>
      <w:tr w:rsidR="00FE4B8F" w:rsidRPr="00F76206" w:rsidTr="00636EA4">
        <w:trPr>
          <w:cantSplit/>
        </w:trPr>
        <w:tc>
          <w:tcPr>
            <w:tcW w:w="2722" w:type="dxa"/>
            <w:shd w:val="clear" w:color="auto" w:fill="auto"/>
            <w:noWrap/>
            <w:tcMar>
              <w:top w:w="57" w:type="dxa"/>
              <w:left w:w="28" w:type="dxa"/>
              <w:bottom w:w="57" w:type="dxa"/>
              <w:right w:w="28" w:type="dxa"/>
            </w:tcMar>
          </w:tcPr>
          <w:p w:rsidR="00FE4B8F" w:rsidRDefault="00FE4B8F" w:rsidP="006454BC">
            <w:pPr>
              <w:spacing w:after="0" w:line="240" w:lineRule="auto"/>
              <w:contextualSpacing/>
              <w:rPr>
                <w:color w:val="000000" w:themeColor="text1"/>
                <w:sz w:val="20"/>
                <w:szCs w:val="20"/>
              </w:rPr>
            </w:pPr>
            <w:r>
              <w:rPr>
                <w:color w:val="000000" w:themeColor="text1"/>
                <w:sz w:val="20"/>
                <w:szCs w:val="20"/>
              </w:rPr>
              <w:lastRenderedPageBreak/>
              <w:t>Sind Sie sicher, dass das Ihr Sohn war? Der trägt doch eine Brille!</w:t>
            </w:r>
          </w:p>
        </w:tc>
        <w:tc>
          <w:tcPr>
            <w:tcW w:w="2596" w:type="dxa"/>
            <w:shd w:val="clear" w:color="auto" w:fill="auto"/>
            <w:noWrap/>
            <w:tcMar>
              <w:top w:w="57" w:type="dxa"/>
              <w:left w:w="28" w:type="dxa"/>
              <w:bottom w:w="57" w:type="dxa"/>
              <w:right w:w="28" w:type="dxa"/>
            </w:tcMar>
          </w:tcPr>
          <w:p w:rsidR="00FE4B8F" w:rsidRDefault="00FE4B8F" w:rsidP="00636EA4">
            <w:pPr>
              <w:spacing w:after="0" w:line="240" w:lineRule="auto"/>
              <w:contextualSpacing/>
              <w:rPr>
                <w:color w:val="000000" w:themeColor="text1"/>
                <w:sz w:val="20"/>
                <w:szCs w:val="20"/>
              </w:rPr>
            </w:pPr>
            <w:r>
              <w:rPr>
                <w:color w:val="000000" w:themeColor="text1"/>
                <w:sz w:val="20"/>
                <w:szCs w:val="20"/>
              </w:rPr>
              <w:t xml:space="preserve">Sünd Se seker, datt dat Ehr Söhn weer? De hett doch jümmer en Brill </w:t>
            </w:r>
            <w:r w:rsidR="00295C61">
              <w:rPr>
                <w:color w:val="000000" w:themeColor="text1"/>
                <w:sz w:val="20"/>
                <w:szCs w:val="20"/>
              </w:rPr>
              <w:t>up</w:t>
            </w:r>
            <w:r>
              <w:rPr>
                <w:color w:val="000000" w:themeColor="text1"/>
                <w:sz w:val="20"/>
                <w:szCs w:val="20"/>
              </w:rPr>
              <w:t>!</w:t>
            </w:r>
          </w:p>
        </w:tc>
      </w:tr>
      <w:tr w:rsidR="002B195A" w:rsidRPr="00F76206" w:rsidTr="00636EA4">
        <w:trPr>
          <w:cantSplit/>
        </w:trPr>
        <w:tc>
          <w:tcPr>
            <w:tcW w:w="2722" w:type="dxa"/>
            <w:shd w:val="clear" w:color="auto" w:fill="auto"/>
            <w:noWrap/>
            <w:tcMar>
              <w:top w:w="57" w:type="dxa"/>
              <w:left w:w="28" w:type="dxa"/>
              <w:bottom w:w="57" w:type="dxa"/>
              <w:right w:w="28" w:type="dxa"/>
            </w:tcMar>
          </w:tcPr>
          <w:p w:rsidR="002B195A" w:rsidRDefault="002B195A" w:rsidP="006454BC">
            <w:pPr>
              <w:spacing w:after="0" w:line="240" w:lineRule="auto"/>
              <w:contextualSpacing/>
              <w:rPr>
                <w:color w:val="000000" w:themeColor="text1"/>
                <w:sz w:val="20"/>
                <w:szCs w:val="20"/>
              </w:rPr>
            </w:pPr>
            <w:r>
              <w:rPr>
                <w:color w:val="000000" w:themeColor="text1"/>
                <w:sz w:val="20"/>
                <w:szCs w:val="20"/>
              </w:rPr>
              <w:t>Soll ich den Pastor holen?</w:t>
            </w:r>
          </w:p>
        </w:tc>
        <w:tc>
          <w:tcPr>
            <w:tcW w:w="2596" w:type="dxa"/>
            <w:shd w:val="clear" w:color="auto" w:fill="auto"/>
            <w:noWrap/>
            <w:tcMar>
              <w:top w:w="57" w:type="dxa"/>
              <w:left w:w="28" w:type="dxa"/>
              <w:bottom w:w="57" w:type="dxa"/>
              <w:right w:w="28" w:type="dxa"/>
            </w:tcMar>
          </w:tcPr>
          <w:p w:rsidR="002B195A" w:rsidRDefault="002B195A" w:rsidP="00636EA4">
            <w:pPr>
              <w:spacing w:after="0" w:line="240" w:lineRule="auto"/>
              <w:contextualSpacing/>
              <w:rPr>
                <w:color w:val="000000" w:themeColor="text1"/>
                <w:sz w:val="20"/>
                <w:szCs w:val="20"/>
              </w:rPr>
            </w:pPr>
            <w:r>
              <w:rPr>
                <w:color w:val="000000" w:themeColor="text1"/>
                <w:sz w:val="20"/>
                <w:szCs w:val="20"/>
              </w:rPr>
              <w:t>Schall ik den Pastoor halen?</w:t>
            </w:r>
          </w:p>
        </w:tc>
      </w:tr>
      <w:tr w:rsidR="00636EA4" w:rsidRPr="00162A31" w:rsidTr="00636EA4">
        <w:trPr>
          <w:cantSplit/>
        </w:trPr>
        <w:tc>
          <w:tcPr>
            <w:tcW w:w="5318" w:type="dxa"/>
            <w:gridSpan w:val="2"/>
            <w:shd w:val="clear" w:color="auto" w:fill="auto"/>
            <w:noWrap/>
            <w:tcMar>
              <w:top w:w="57" w:type="dxa"/>
              <w:left w:w="28" w:type="dxa"/>
              <w:bottom w:w="57" w:type="dxa"/>
              <w:right w:w="28" w:type="dxa"/>
            </w:tcMar>
          </w:tcPr>
          <w:p w:rsidR="00636EA4" w:rsidRDefault="00636EA4" w:rsidP="00636EA4">
            <w:pPr>
              <w:spacing w:after="0" w:line="240" w:lineRule="auto"/>
              <w:contextualSpacing/>
              <w:rPr>
                <w:rFonts w:cs="Arial"/>
                <w:b/>
                <w:sz w:val="24"/>
                <w:szCs w:val="20"/>
              </w:rPr>
            </w:pPr>
          </w:p>
          <w:p w:rsidR="00636EA4" w:rsidRPr="00162A31" w:rsidRDefault="00FE4B8F" w:rsidP="00636EA4">
            <w:pPr>
              <w:spacing w:after="0" w:line="240" w:lineRule="auto"/>
              <w:contextualSpacing/>
              <w:jc w:val="center"/>
              <w:rPr>
                <w:rFonts w:cs="Arial"/>
                <w:sz w:val="24"/>
                <w:szCs w:val="18"/>
              </w:rPr>
            </w:pPr>
            <w:bookmarkStart w:id="9" w:name="GefälligkeitenundHöflichkeiten"/>
            <w:r>
              <w:rPr>
                <w:rFonts w:cs="Arial"/>
                <w:b/>
                <w:sz w:val="24"/>
                <w:szCs w:val="20"/>
              </w:rPr>
              <w:t>Gefälligkeiten und Höflichkeiten</w:t>
            </w:r>
            <w:bookmarkEnd w:id="9"/>
          </w:p>
        </w:tc>
      </w:tr>
      <w:tr w:rsidR="005C5BFD" w:rsidRPr="00F76206" w:rsidTr="008D35D5">
        <w:trPr>
          <w:cantSplit/>
        </w:trPr>
        <w:tc>
          <w:tcPr>
            <w:tcW w:w="2722" w:type="dxa"/>
            <w:shd w:val="clear" w:color="auto" w:fill="auto"/>
            <w:noWrap/>
            <w:tcMar>
              <w:top w:w="57" w:type="dxa"/>
              <w:left w:w="28" w:type="dxa"/>
              <w:bottom w:w="57" w:type="dxa"/>
              <w:right w:w="28" w:type="dxa"/>
            </w:tcMar>
          </w:tcPr>
          <w:p w:rsidR="005C5BFD" w:rsidRPr="002E3DDE" w:rsidRDefault="005C5BFD" w:rsidP="00EC13A3">
            <w:pPr>
              <w:spacing w:after="0" w:line="240" w:lineRule="auto"/>
              <w:contextualSpacing/>
              <w:rPr>
                <w:color w:val="000000" w:themeColor="text1"/>
                <w:sz w:val="20"/>
                <w:szCs w:val="20"/>
              </w:rPr>
            </w:pPr>
            <w:r w:rsidRPr="002E3DDE">
              <w:rPr>
                <w:color w:val="000000" w:themeColor="text1"/>
                <w:sz w:val="20"/>
                <w:szCs w:val="20"/>
              </w:rPr>
              <w:t>Geben Sie mir bitte</w:t>
            </w:r>
            <w:r w:rsidR="00FE4B8F">
              <w:rPr>
                <w:color w:val="000000" w:themeColor="text1"/>
                <w:sz w:val="20"/>
                <w:szCs w:val="20"/>
              </w:rPr>
              <w:t xml:space="preserve"> kurz</w:t>
            </w:r>
            <w:r w:rsidRPr="002E3DDE">
              <w:rPr>
                <w:color w:val="000000" w:themeColor="text1"/>
                <w:sz w:val="20"/>
                <w:szCs w:val="20"/>
              </w:rPr>
              <w:t xml:space="preserve"> das Handtuch?</w:t>
            </w:r>
          </w:p>
        </w:tc>
        <w:tc>
          <w:tcPr>
            <w:tcW w:w="2596" w:type="dxa"/>
            <w:shd w:val="clear" w:color="auto" w:fill="auto"/>
            <w:noWrap/>
            <w:tcMar>
              <w:top w:w="57" w:type="dxa"/>
              <w:left w:w="28" w:type="dxa"/>
              <w:bottom w:w="57" w:type="dxa"/>
              <w:right w:w="28" w:type="dxa"/>
            </w:tcMar>
          </w:tcPr>
          <w:p w:rsidR="005C5BFD" w:rsidRPr="002E3DDE" w:rsidRDefault="005C5BFD" w:rsidP="00EC13A3">
            <w:pPr>
              <w:spacing w:after="0" w:line="240" w:lineRule="auto"/>
              <w:contextualSpacing/>
              <w:rPr>
                <w:color w:val="000000" w:themeColor="text1"/>
                <w:sz w:val="20"/>
                <w:szCs w:val="20"/>
              </w:rPr>
            </w:pPr>
            <w:r>
              <w:rPr>
                <w:color w:val="000000" w:themeColor="text1"/>
                <w:sz w:val="20"/>
                <w:szCs w:val="20"/>
              </w:rPr>
              <w:t>Geevt</w:t>
            </w:r>
            <w:r w:rsidRPr="002E3DDE">
              <w:rPr>
                <w:color w:val="000000" w:themeColor="text1"/>
                <w:sz w:val="20"/>
                <w:szCs w:val="20"/>
              </w:rPr>
              <w:t xml:space="preserve"> Se mi </w:t>
            </w:r>
            <w:r w:rsidR="00643C41">
              <w:rPr>
                <w:color w:val="000000" w:themeColor="text1"/>
                <w:sz w:val="20"/>
                <w:szCs w:val="20"/>
              </w:rPr>
              <w:t>bidde</w:t>
            </w:r>
            <w:r w:rsidR="00FE4B8F">
              <w:rPr>
                <w:color w:val="000000" w:themeColor="text1"/>
                <w:sz w:val="20"/>
                <w:szCs w:val="20"/>
              </w:rPr>
              <w:t xml:space="preserve"> </w:t>
            </w:r>
            <w:r w:rsidRPr="002E3DDE">
              <w:rPr>
                <w:color w:val="000000" w:themeColor="text1"/>
                <w:sz w:val="20"/>
                <w:szCs w:val="20"/>
              </w:rPr>
              <w:t>eben dat Handdook her?</w:t>
            </w:r>
          </w:p>
        </w:tc>
      </w:tr>
      <w:tr w:rsidR="005C5BFD" w:rsidRPr="00F76206" w:rsidTr="008D35D5">
        <w:trPr>
          <w:cantSplit/>
        </w:trPr>
        <w:tc>
          <w:tcPr>
            <w:tcW w:w="2722" w:type="dxa"/>
            <w:shd w:val="clear" w:color="auto" w:fill="auto"/>
            <w:noWrap/>
            <w:tcMar>
              <w:top w:w="57" w:type="dxa"/>
              <w:left w:w="28" w:type="dxa"/>
              <w:bottom w:w="57" w:type="dxa"/>
              <w:right w:w="28" w:type="dxa"/>
            </w:tcMar>
          </w:tcPr>
          <w:p w:rsidR="005C5BFD" w:rsidRPr="002E3DDE" w:rsidRDefault="00FE4B8F" w:rsidP="00FE4B8F">
            <w:pPr>
              <w:spacing w:after="0" w:line="240" w:lineRule="auto"/>
              <w:contextualSpacing/>
              <w:rPr>
                <w:color w:val="000000" w:themeColor="text1"/>
                <w:sz w:val="20"/>
                <w:szCs w:val="20"/>
              </w:rPr>
            </w:pPr>
            <w:r>
              <w:rPr>
                <w:color w:val="000000" w:themeColor="text1"/>
                <w:sz w:val="20"/>
                <w:szCs w:val="20"/>
              </w:rPr>
              <w:t>Könnten Sie mir etwas herholen?</w:t>
            </w:r>
          </w:p>
        </w:tc>
        <w:tc>
          <w:tcPr>
            <w:tcW w:w="2596" w:type="dxa"/>
            <w:shd w:val="clear" w:color="auto" w:fill="auto"/>
            <w:noWrap/>
            <w:tcMar>
              <w:top w:w="57" w:type="dxa"/>
              <w:left w:w="28" w:type="dxa"/>
              <w:bottom w:w="57" w:type="dxa"/>
              <w:right w:w="28" w:type="dxa"/>
            </w:tcMar>
          </w:tcPr>
          <w:p w:rsidR="005C5BFD" w:rsidRPr="002E3DDE" w:rsidRDefault="00FE4B8F" w:rsidP="00FE4B8F">
            <w:pPr>
              <w:spacing w:after="0" w:line="240" w:lineRule="auto"/>
              <w:contextualSpacing/>
              <w:rPr>
                <w:color w:val="000000" w:themeColor="text1"/>
                <w:sz w:val="20"/>
                <w:szCs w:val="20"/>
              </w:rPr>
            </w:pPr>
            <w:r>
              <w:rPr>
                <w:color w:val="000000" w:themeColor="text1"/>
                <w:sz w:val="20"/>
                <w:szCs w:val="20"/>
              </w:rPr>
              <w:t>Kunnen Se mi wat herhalen</w:t>
            </w:r>
            <w:r w:rsidRPr="002E3DDE">
              <w:rPr>
                <w:color w:val="000000" w:themeColor="text1"/>
                <w:sz w:val="20"/>
                <w:szCs w:val="20"/>
              </w:rPr>
              <w:t>?</w:t>
            </w:r>
          </w:p>
        </w:tc>
      </w:tr>
      <w:tr w:rsidR="005C5BFD" w:rsidRPr="00F76206" w:rsidTr="008D35D5">
        <w:trPr>
          <w:cantSplit/>
        </w:trPr>
        <w:tc>
          <w:tcPr>
            <w:tcW w:w="2722" w:type="dxa"/>
            <w:shd w:val="clear" w:color="auto" w:fill="auto"/>
            <w:noWrap/>
            <w:tcMar>
              <w:top w:w="57" w:type="dxa"/>
              <w:left w:w="28" w:type="dxa"/>
              <w:bottom w:w="57" w:type="dxa"/>
              <w:right w:w="28" w:type="dxa"/>
            </w:tcMar>
          </w:tcPr>
          <w:p w:rsidR="005C5BFD" w:rsidRPr="002E3DDE" w:rsidRDefault="005C5BFD" w:rsidP="00EC13A3">
            <w:pPr>
              <w:spacing w:after="0" w:line="240" w:lineRule="auto"/>
              <w:contextualSpacing/>
              <w:rPr>
                <w:color w:val="000000" w:themeColor="text1"/>
                <w:sz w:val="20"/>
                <w:szCs w:val="20"/>
              </w:rPr>
            </w:pPr>
            <w:r>
              <w:rPr>
                <w:color w:val="000000" w:themeColor="text1"/>
                <w:sz w:val="20"/>
                <w:szCs w:val="20"/>
              </w:rPr>
              <w:t xml:space="preserve">Soll ich das aufschließen? </w:t>
            </w:r>
            <w:r w:rsidRPr="002E3DDE">
              <w:rPr>
                <w:color w:val="000000" w:themeColor="text1"/>
                <w:sz w:val="20"/>
                <w:szCs w:val="20"/>
              </w:rPr>
              <w:t>Geben Sie mir den Schlüssel?</w:t>
            </w:r>
          </w:p>
        </w:tc>
        <w:tc>
          <w:tcPr>
            <w:tcW w:w="2596" w:type="dxa"/>
            <w:shd w:val="clear" w:color="auto" w:fill="auto"/>
            <w:noWrap/>
            <w:tcMar>
              <w:top w:w="57" w:type="dxa"/>
              <w:left w:w="28" w:type="dxa"/>
              <w:bottom w:w="57" w:type="dxa"/>
              <w:right w:w="28" w:type="dxa"/>
            </w:tcMar>
          </w:tcPr>
          <w:p w:rsidR="005C5BFD" w:rsidRPr="002E3DDE" w:rsidRDefault="005C5BFD" w:rsidP="00EC13A3">
            <w:pPr>
              <w:spacing w:after="0" w:line="240" w:lineRule="auto"/>
              <w:contextualSpacing/>
              <w:rPr>
                <w:color w:val="000000" w:themeColor="text1"/>
                <w:sz w:val="20"/>
                <w:szCs w:val="20"/>
              </w:rPr>
            </w:pPr>
            <w:r>
              <w:rPr>
                <w:color w:val="000000" w:themeColor="text1"/>
                <w:sz w:val="20"/>
                <w:szCs w:val="20"/>
              </w:rPr>
              <w:t xml:space="preserve">Schall ik dat </w:t>
            </w:r>
            <w:r w:rsidR="00295C61">
              <w:rPr>
                <w:color w:val="000000" w:themeColor="text1"/>
                <w:sz w:val="20"/>
                <w:szCs w:val="20"/>
              </w:rPr>
              <w:t>up</w:t>
            </w:r>
            <w:r>
              <w:rPr>
                <w:color w:val="000000" w:themeColor="text1"/>
                <w:sz w:val="20"/>
                <w:szCs w:val="20"/>
              </w:rPr>
              <w:t>sluten? Geevt</w:t>
            </w:r>
            <w:r w:rsidRPr="002E3DDE">
              <w:rPr>
                <w:color w:val="000000" w:themeColor="text1"/>
                <w:sz w:val="20"/>
                <w:szCs w:val="20"/>
              </w:rPr>
              <w:t xml:space="preserve"> Se mi den Slödel?</w:t>
            </w:r>
          </w:p>
        </w:tc>
      </w:tr>
      <w:tr w:rsidR="005C5BFD" w:rsidRPr="000F00CB" w:rsidTr="008D35D5">
        <w:trPr>
          <w:cantSplit/>
        </w:trPr>
        <w:tc>
          <w:tcPr>
            <w:tcW w:w="2722" w:type="dxa"/>
            <w:shd w:val="clear" w:color="auto" w:fill="auto"/>
            <w:noWrap/>
            <w:tcMar>
              <w:top w:w="57" w:type="dxa"/>
              <w:left w:w="28" w:type="dxa"/>
              <w:bottom w:w="57" w:type="dxa"/>
              <w:right w:w="28" w:type="dxa"/>
            </w:tcMar>
          </w:tcPr>
          <w:p w:rsidR="005C5BFD" w:rsidRPr="00B47CF0" w:rsidRDefault="005C5BFD" w:rsidP="00EC13A3">
            <w:pPr>
              <w:spacing w:after="0" w:line="240" w:lineRule="auto"/>
              <w:contextualSpacing/>
              <w:rPr>
                <w:color w:val="000000" w:themeColor="text1"/>
                <w:sz w:val="20"/>
                <w:szCs w:val="20"/>
              </w:rPr>
            </w:pPr>
            <w:r w:rsidRPr="00B47CF0">
              <w:rPr>
                <w:color w:val="000000" w:themeColor="text1"/>
                <w:sz w:val="20"/>
                <w:szCs w:val="20"/>
              </w:rPr>
              <w:t xml:space="preserve">Setzen Sie sich bitte zu </w:t>
            </w:r>
            <w:r w:rsidR="00A50FBA" w:rsidRPr="00B47CF0">
              <w:rPr>
                <w:color w:val="000000" w:themeColor="text1"/>
                <w:sz w:val="20"/>
                <w:szCs w:val="20"/>
              </w:rPr>
              <w:t>mir!</w:t>
            </w:r>
          </w:p>
        </w:tc>
        <w:tc>
          <w:tcPr>
            <w:tcW w:w="2596" w:type="dxa"/>
            <w:shd w:val="clear" w:color="auto" w:fill="auto"/>
            <w:noWrap/>
            <w:tcMar>
              <w:top w:w="57" w:type="dxa"/>
              <w:left w:w="28" w:type="dxa"/>
              <w:bottom w:w="57" w:type="dxa"/>
              <w:right w:w="28" w:type="dxa"/>
            </w:tcMar>
          </w:tcPr>
          <w:p w:rsidR="005C5BFD" w:rsidRPr="00B47CF0" w:rsidRDefault="00C369CD" w:rsidP="00EC13A3">
            <w:pPr>
              <w:spacing w:after="0" w:line="240" w:lineRule="auto"/>
              <w:contextualSpacing/>
              <w:rPr>
                <w:color w:val="000000" w:themeColor="text1"/>
                <w:sz w:val="20"/>
                <w:szCs w:val="20"/>
              </w:rPr>
            </w:pPr>
            <w:r w:rsidRPr="00B47CF0">
              <w:rPr>
                <w:color w:val="000000" w:themeColor="text1"/>
                <w:sz w:val="20"/>
                <w:szCs w:val="20"/>
              </w:rPr>
              <w:t>Gaht Se mal bi mi sitten!</w:t>
            </w:r>
            <w:r w:rsidR="00A50FBA" w:rsidRPr="00B47CF0">
              <w:rPr>
                <w:color w:val="000000" w:themeColor="text1"/>
                <w:sz w:val="20"/>
                <w:szCs w:val="20"/>
              </w:rPr>
              <w:t xml:space="preserve">/ Sett Se sik </w:t>
            </w:r>
            <w:r w:rsidR="00F74959" w:rsidRPr="00B47CF0">
              <w:rPr>
                <w:color w:val="000000" w:themeColor="text1"/>
                <w:sz w:val="20"/>
                <w:szCs w:val="20"/>
              </w:rPr>
              <w:t xml:space="preserve">doch </w:t>
            </w:r>
            <w:r w:rsidR="00A50FBA" w:rsidRPr="00B47CF0">
              <w:rPr>
                <w:color w:val="000000" w:themeColor="text1"/>
                <w:sz w:val="20"/>
                <w:szCs w:val="20"/>
              </w:rPr>
              <w:t>mal bi mi daal!</w:t>
            </w:r>
          </w:p>
        </w:tc>
      </w:tr>
      <w:tr w:rsidR="005C5BFD" w:rsidRPr="00F76206" w:rsidTr="008D35D5">
        <w:trPr>
          <w:cantSplit/>
        </w:trPr>
        <w:tc>
          <w:tcPr>
            <w:tcW w:w="2722" w:type="dxa"/>
            <w:shd w:val="clear" w:color="auto" w:fill="auto"/>
            <w:noWrap/>
            <w:tcMar>
              <w:top w:w="57" w:type="dxa"/>
              <w:left w:w="28" w:type="dxa"/>
              <w:bottom w:w="57" w:type="dxa"/>
              <w:right w:w="28" w:type="dxa"/>
            </w:tcMar>
          </w:tcPr>
          <w:p w:rsidR="005C5BFD" w:rsidRPr="002E3DDE" w:rsidRDefault="000F00CB" w:rsidP="00EC13A3">
            <w:pPr>
              <w:spacing w:after="0" w:line="240" w:lineRule="auto"/>
              <w:contextualSpacing/>
              <w:rPr>
                <w:color w:val="000000" w:themeColor="text1"/>
                <w:sz w:val="20"/>
                <w:szCs w:val="20"/>
              </w:rPr>
            </w:pPr>
            <w:r>
              <w:rPr>
                <w:color w:val="000000" w:themeColor="text1"/>
                <w:sz w:val="20"/>
                <w:szCs w:val="20"/>
              </w:rPr>
              <w:t>Geht ‘</w:t>
            </w:r>
            <w:r w:rsidR="00C369CD">
              <w:rPr>
                <w:color w:val="000000" w:themeColor="text1"/>
                <w:sz w:val="20"/>
                <w:szCs w:val="20"/>
              </w:rPr>
              <w:t>s</w:t>
            </w:r>
            <w:r w:rsidR="005C5BFD" w:rsidRPr="002E3DDE">
              <w:rPr>
                <w:color w:val="000000" w:themeColor="text1"/>
                <w:sz w:val="20"/>
                <w:szCs w:val="20"/>
              </w:rPr>
              <w:t>/ Geht das gut?</w:t>
            </w:r>
          </w:p>
        </w:tc>
        <w:tc>
          <w:tcPr>
            <w:tcW w:w="2596" w:type="dxa"/>
            <w:shd w:val="clear" w:color="auto" w:fill="auto"/>
            <w:noWrap/>
            <w:tcMar>
              <w:top w:w="57" w:type="dxa"/>
              <w:left w:w="28" w:type="dxa"/>
              <w:bottom w:w="57" w:type="dxa"/>
              <w:right w:w="28" w:type="dxa"/>
            </w:tcMar>
          </w:tcPr>
          <w:p w:rsidR="005C5BFD" w:rsidRPr="002E3DDE" w:rsidRDefault="00C369CD" w:rsidP="00EC13A3">
            <w:pPr>
              <w:spacing w:after="0" w:line="240" w:lineRule="auto"/>
              <w:contextualSpacing/>
              <w:rPr>
                <w:color w:val="000000" w:themeColor="text1"/>
                <w:sz w:val="20"/>
                <w:szCs w:val="20"/>
              </w:rPr>
            </w:pPr>
            <w:r>
              <w:rPr>
                <w:color w:val="000000" w:themeColor="text1"/>
                <w:sz w:val="20"/>
                <w:szCs w:val="20"/>
              </w:rPr>
              <w:t>Geiht‘</w:t>
            </w:r>
            <w:r w:rsidR="005C5BFD" w:rsidRPr="002E3DDE">
              <w:rPr>
                <w:color w:val="000000" w:themeColor="text1"/>
                <w:sz w:val="20"/>
                <w:szCs w:val="20"/>
              </w:rPr>
              <w:t>/ Geiht dat goot?</w:t>
            </w:r>
          </w:p>
        </w:tc>
      </w:tr>
      <w:tr w:rsidR="005C5BFD" w:rsidRPr="00F76206" w:rsidTr="008D35D5">
        <w:trPr>
          <w:cantSplit/>
        </w:trPr>
        <w:tc>
          <w:tcPr>
            <w:tcW w:w="2722" w:type="dxa"/>
            <w:shd w:val="clear" w:color="auto" w:fill="auto"/>
            <w:noWrap/>
            <w:tcMar>
              <w:top w:w="57" w:type="dxa"/>
              <w:left w:w="28" w:type="dxa"/>
              <w:bottom w:w="57" w:type="dxa"/>
              <w:right w:w="28" w:type="dxa"/>
            </w:tcMar>
          </w:tcPr>
          <w:p w:rsidR="005C5BFD" w:rsidRPr="002E3DDE" w:rsidRDefault="00FE4B8F" w:rsidP="00EC13A3">
            <w:pPr>
              <w:spacing w:after="0" w:line="240" w:lineRule="auto"/>
              <w:contextualSpacing/>
              <w:rPr>
                <w:color w:val="000000" w:themeColor="text1"/>
                <w:sz w:val="20"/>
                <w:szCs w:val="20"/>
              </w:rPr>
            </w:pPr>
            <w:r>
              <w:rPr>
                <w:color w:val="000000" w:themeColor="text1"/>
                <w:sz w:val="20"/>
                <w:szCs w:val="20"/>
              </w:rPr>
              <w:t>Das mache ich doch gern.</w:t>
            </w:r>
          </w:p>
        </w:tc>
        <w:tc>
          <w:tcPr>
            <w:tcW w:w="2596" w:type="dxa"/>
            <w:shd w:val="clear" w:color="auto" w:fill="auto"/>
            <w:noWrap/>
            <w:tcMar>
              <w:top w:w="57" w:type="dxa"/>
              <w:left w:w="28" w:type="dxa"/>
              <w:bottom w:w="57" w:type="dxa"/>
              <w:right w:w="28" w:type="dxa"/>
            </w:tcMar>
          </w:tcPr>
          <w:p w:rsidR="005C5BFD" w:rsidRPr="002E3DDE" w:rsidRDefault="00FE4B8F" w:rsidP="00EC13A3">
            <w:pPr>
              <w:spacing w:after="0" w:line="240" w:lineRule="auto"/>
              <w:contextualSpacing/>
              <w:rPr>
                <w:color w:val="000000" w:themeColor="text1"/>
                <w:sz w:val="20"/>
                <w:szCs w:val="20"/>
              </w:rPr>
            </w:pPr>
            <w:r>
              <w:rPr>
                <w:color w:val="000000" w:themeColor="text1"/>
                <w:sz w:val="20"/>
                <w:szCs w:val="20"/>
              </w:rPr>
              <w:t xml:space="preserve">Dat maak ik doch </w:t>
            </w:r>
            <w:r w:rsidR="005E3366">
              <w:rPr>
                <w:color w:val="000000" w:themeColor="text1"/>
                <w:sz w:val="20"/>
                <w:szCs w:val="20"/>
              </w:rPr>
              <w:t>gern</w:t>
            </w:r>
            <w:r>
              <w:rPr>
                <w:color w:val="000000" w:themeColor="text1"/>
                <w:sz w:val="20"/>
                <w:szCs w:val="20"/>
              </w:rPr>
              <w:t>.</w:t>
            </w:r>
          </w:p>
        </w:tc>
      </w:tr>
      <w:tr w:rsidR="005C5BFD" w:rsidRPr="00F76206" w:rsidTr="008D35D5">
        <w:trPr>
          <w:cantSplit/>
        </w:trPr>
        <w:tc>
          <w:tcPr>
            <w:tcW w:w="2722" w:type="dxa"/>
            <w:shd w:val="clear" w:color="auto" w:fill="auto"/>
            <w:noWrap/>
            <w:tcMar>
              <w:top w:w="57" w:type="dxa"/>
              <w:left w:w="28" w:type="dxa"/>
              <w:bottom w:w="57" w:type="dxa"/>
              <w:right w:w="28" w:type="dxa"/>
            </w:tcMar>
          </w:tcPr>
          <w:p w:rsidR="005C5BFD" w:rsidRPr="002E3DDE" w:rsidRDefault="005C5BFD" w:rsidP="00EC13A3">
            <w:pPr>
              <w:spacing w:after="0" w:line="240" w:lineRule="auto"/>
              <w:contextualSpacing/>
              <w:rPr>
                <w:color w:val="000000" w:themeColor="text1"/>
                <w:sz w:val="20"/>
                <w:szCs w:val="20"/>
              </w:rPr>
            </w:pPr>
            <w:r w:rsidRPr="002E3DDE">
              <w:rPr>
                <w:color w:val="000000" w:themeColor="text1"/>
                <w:sz w:val="20"/>
                <w:szCs w:val="20"/>
              </w:rPr>
              <w:t>Können Sie das?</w:t>
            </w:r>
          </w:p>
        </w:tc>
        <w:tc>
          <w:tcPr>
            <w:tcW w:w="2596" w:type="dxa"/>
            <w:shd w:val="clear" w:color="auto" w:fill="auto"/>
            <w:noWrap/>
            <w:tcMar>
              <w:top w:w="57" w:type="dxa"/>
              <w:left w:w="28" w:type="dxa"/>
              <w:bottom w:w="57" w:type="dxa"/>
              <w:right w:w="28" w:type="dxa"/>
            </w:tcMar>
          </w:tcPr>
          <w:p w:rsidR="005C5BFD" w:rsidRPr="002E3DDE" w:rsidRDefault="00295C61" w:rsidP="00EC13A3">
            <w:pPr>
              <w:spacing w:after="0" w:line="240" w:lineRule="auto"/>
              <w:contextualSpacing/>
              <w:rPr>
                <w:color w:val="000000" w:themeColor="text1"/>
                <w:sz w:val="20"/>
                <w:szCs w:val="20"/>
              </w:rPr>
            </w:pPr>
            <w:r>
              <w:rPr>
                <w:color w:val="000000" w:themeColor="text1"/>
                <w:sz w:val="20"/>
                <w:szCs w:val="20"/>
              </w:rPr>
              <w:t>Kün</w:t>
            </w:r>
            <w:r w:rsidR="005C5BFD" w:rsidRPr="002E3DDE">
              <w:rPr>
                <w:color w:val="000000" w:themeColor="text1"/>
                <w:sz w:val="20"/>
                <w:szCs w:val="20"/>
              </w:rPr>
              <w:t>nt Se dat?</w:t>
            </w:r>
          </w:p>
        </w:tc>
      </w:tr>
      <w:tr w:rsidR="0003390D" w:rsidRPr="00F76206" w:rsidTr="008D35D5">
        <w:trPr>
          <w:cantSplit/>
        </w:trPr>
        <w:tc>
          <w:tcPr>
            <w:tcW w:w="2722" w:type="dxa"/>
            <w:shd w:val="clear" w:color="auto" w:fill="auto"/>
            <w:noWrap/>
            <w:tcMar>
              <w:top w:w="57" w:type="dxa"/>
              <w:left w:w="28" w:type="dxa"/>
              <w:bottom w:w="57" w:type="dxa"/>
              <w:right w:w="28" w:type="dxa"/>
            </w:tcMar>
          </w:tcPr>
          <w:p w:rsidR="0003390D" w:rsidRPr="002E3DDE" w:rsidRDefault="0003390D" w:rsidP="00EC13A3">
            <w:pPr>
              <w:spacing w:after="0" w:line="240" w:lineRule="auto"/>
              <w:contextualSpacing/>
              <w:rPr>
                <w:color w:val="000000" w:themeColor="text1"/>
                <w:sz w:val="20"/>
                <w:szCs w:val="20"/>
              </w:rPr>
            </w:pPr>
            <w:r>
              <w:rPr>
                <w:color w:val="000000" w:themeColor="text1"/>
                <w:sz w:val="20"/>
                <w:szCs w:val="20"/>
              </w:rPr>
              <w:t>Darf ich …</w:t>
            </w:r>
          </w:p>
        </w:tc>
        <w:tc>
          <w:tcPr>
            <w:tcW w:w="2596" w:type="dxa"/>
            <w:shd w:val="clear" w:color="auto" w:fill="auto"/>
            <w:noWrap/>
            <w:tcMar>
              <w:top w:w="57" w:type="dxa"/>
              <w:left w:w="28" w:type="dxa"/>
              <w:bottom w:w="57" w:type="dxa"/>
              <w:right w:w="28" w:type="dxa"/>
            </w:tcMar>
          </w:tcPr>
          <w:p w:rsidR="0003390D" w:rsidRPr="002E3DDE" w:rsidRDefault="0003390D" w:rsidP="00EC13A3">
            <w:pPr>
              <w:spacing w:after="0" w:line="240" w:lineRule="auto"/>
              <w:contextualSpacing/>
              <w:rPr>
                <w:color w:val="000000" w:themeColor="text1"/>
                <w:sz w:val="20"/>
                <w:szCs w:val="20"/>
              </w:rPr>
            </w:pPr>
            <w:r>
              <w:rPr>
                <w:color w:val="000000" w:themeColor="text1"/>
                <w:sz w:val="20"/>
                <w:szCs w:val="20"/>
              </w:rPr>
              <w:t>Dröff ik …?</w:t>
            </w:r>
          </w:p>
        </w:tc>
      </w:tr>
      <w:tr w:rsidR="0003390D" w:rsidRPr="00F76206" w:rsidTr="008D35D5">
        <w:trPr>
          <w:cantSplit/>
        </w:trPr>
        <w:tc>
          <w:tcPr>
            <w:tcW w:w="2722" w:type="dxa"/>
            <w:shd w:val="clear" w:color="auto" w:fill="auto"/>
            <w:noWrap/>
            <w:tcMar>
              <w:top w:w="57" w:type="dxa"/>
              <w:left w:w="28" w:type="dxa"/>
              <w:bottom w:w="57" w:type="dxa"/>
              <w:right w:w="28" w:type="dxa"/>
            </w:tcMar>
          </w:tcPr>
          <w:p w:rsidR="0003390D" w:rsidRDefault="0003390D" w:rsidP="00EC13A3">
            <w:pPr>
              <w:spacing w:after="0" w:line="240" w:lineRule="auto"/>
              <w:contextualSpacing/>
              <w:rPr>
                <w:color w:val="000000" w:themeColor="text1"/>
                <w:sz w:val="20"/>
                <w:szCs w:val="20"/>
              </w:rPr>
            </w:pPr>
            <w:r>
              <w:rPr>
                <w:color w:val="000000" w:themeColor="text1"/>
                <w:sz w:val="20"/>
                <w:szCs w:val="20"/>
              </w:rPr>
              <w:t>Haben Sie etwas dagegen, wen ich …</w:t>
            </w:r>
          </w:p>
        </w:tc>
        <w:tc>
          <w:tcPr>
            <w:tcW w:w="2596" w:type="dxa"/>
            <w:shd w:val="clear" w:color="auto" w:fill="auto"/>
            <w:noWrap/>
            <w:tcMar>
              <w:top w:w="57" w:type="dxa"/>
              <w:left w:w="28" w:type="dxa"/>
              <w:bottom w:w="57" w:type="dxa"/>
              <w:right w:w="28" w:type="dxa"/>
            </w:tcMar>
          </w:tcPr>
          <w:p w:rsidR="0003390D" w:rsidRDefault="0003390D" w:rsidP="00EC13A3">
            <w:pPr>
              <w:spacing w:after="0" w:line="240" w:lineRule="auto"/>
              <w:contextualSpacing/>
              <w:rPr>
                <w:color w:val="000000" w:themeColor="text1"/>
                <w:sz w:val="20"/>
                <w:szCs w:val="20"/>
              </w:rPr>
            </w:pPr>
            <w:r>
              <w:rPr>
                <w:color w:val="000000" w:themeColor="text1"/>
                <w:sz w:val="20"/>
                <w:szCs w:val="20"/>
              </w:rPr>
              <w:t>Hebbt Se dor wat gegen, wenn ik …</w:t>
            </w:r>
          </w:p>
        </w:tc>
      </w:tr>
      <w:tr w:rsidR="00AD23D5" w:rsidRPr="00F76206" w:rsidTr="00C57CD1">
        <w:trPr>
          <w:cantSplit/>
        </w:trPr>
        <w:tc>
          <w:tcPr>
            <w:tcW w:w="2722" w:type="dxa"/>
            <w:shd w:val="clear" w:color="auto" w:fill="auto"/>
            <w:noWrap/>
            <w:tcMar>
              <w:top w:w="57" w:type="dxa"/>
              <w:left w:w="28" w:type="dxa"/>
              <w:bottom w:w="57" w:type="dxa"/>
              <w:right w:w="28" w:type="dxa"/>
            </w:tcMar>
          </w:tcPr>
          <w:p w:rsidR="00AD23D5" w:rsidRPr="002E3DDE" w:rsidRDefault="00C369CD" w:rsidP="00C57CD1">
            <w:pPr>
              <w:spacing w:after="0" w:line="240" w:lineRule="auto"/>
              <w:contextualSpacing/>
              <w:rPr>
                <w:color w:val="000000" w:themeColor="text1"/>
                <w:sz w:val="20"/>
                <w:szCs w:val="20"/>
              </w:rPr>
            </w:pPr>
            <w:r>
              <w:rPr>
                <w:color w:val="000000" w:themeColor="text1"/>
                <w:sz w:val="20"/>
                <w:szCs w:val="20"/>
              </w:rPr>
              <w:lastRenderedPageBreak/>
              <w:t>Danke für die …</w:t>
            </w:r>
            <w:r w:rsidR="00AD23D5">
              <w:rPr>
                <w:color w:val="000000" w:themeColor="text1"/>
                <w:sz w:val="20"/>
                <w:szCs w:val="20"/>
              </w:rPr>
              <w:t>/ dass Sie immer so nett sind.</w:t>
            </w:r>
          </w:p>
        </w:tc>
        <w:tc>
          <w:tcPr>
            <w:tcW w:w="2596" w:type="dxa"/>
            <w:shd w:val="clear" w:color="auto" w:fill="auto"/>
            <w:noWrap/>
            <w:tcMar>
              <w:top w:w="57" w:type="dxa"/>
              <w:left w:w="28" w:type="dxa"/>
              <w:bottom w:w="57" w:type="dxa"/>
              <w:right w:w="28" w:type="dxa"/>
            </w:tcMar>
          </w:tcPr>
          <w:p w:rsidR="00AD23D5" w:rsidRDefault="00AD23D5" w:rsidP="00C57CD1">
            <w:pPr>
              <w:spacing w:after="0" w:line="240" w:lineRule="auto"/>
              <w:contextualSpacing/>
              <w:rPr>
                <w:color w:val="000000" w:themeColor="text1"/>
                <w:sz w:val="20"/>
                <w:szCs w:val="20"/>
              </w:rPr>
            </w:pPr>
            <w:r>
              <w:rPr>
                <w:color w:val="000000" w:themeColor="text1"/>
                <w:sz w:val="20"/>
                <w:szCs w:val="20"/>
              </w:rPr>
              <w:t>Dank ok för de …/ datt Se jümmer so nett sünd.</w:t>
            </w:r>
          </w:p>
        </w:tc>
      </w:tr>
      <w:tr w:rsidR="00612C73" w:rsidRPr="001B46C1" w:rsidTr="001B46C1">
        <w:trPr>
          <w:cantSplit/>
        </w:trPr>
        <w:tc>
          <w:tcPr>
            <w:tcW w:w="5318" w:type="dxa"/>
            <w:gridSpan w:val="2"/>
            <w:shd w:val="clear" w:color="auto" w:fill="auto"/>
            <w:noWrap/>
            <w:tcMar>
              <w:top w:w="57" w:type="dxa"/>
              <w:left w:w="28" w:type="dxa"/>
              <w:bottom w:w="57" w:type="dxa"/>
              <w:right w:w="28" w:type="dxa"/>
            </w:tcMar>
          </w:tcPr>
          <w:p w:rsidR="001B46C1" w:rsidRDefault="001B46C1" w:rsidP="00EC13A3">
            <w:pPr>
              <w:spacing w:after="0" w:line="240" w:lineRule="auto"/>
              <w:contextualSpacing/>
              <w:rPr>
                <w:rFonts w:cs="Arial"/>
                <w:b/>
                <w:sz w:val="24"/>
                <w:szCs w:val="20"/>
              </w:rPr>
            </w:pPr>
          </w:p>
          <w:p w:rsidR="00612C73" w:rsidRPr="001B46C1" w:rsidRDefault="00612C73" w:rsidP="00CE571A">
            <w:pPr>
              <w:spacing w:after="0" w:line="240" w:lineRule="auto"/>
              <w:contextualSpacing/>
              <w:jc w:val="center"/>
              <w:rPr>
                <w:rFonts w:cs="Arial"/>
                <w:sz w:val="24"/>
                <w:szCs w:val="18"/>
              </w:rPr>
            </w:pPr>
            <w:bookmarkStart w:id="10" w:name="Befindlichkeit"/>
            <w:r w:rsidRPr="001B46C1">
              <w:rPr>
                <w:rFonts w:cs="Arial"/>
                <w:b/>
                <w:sz w:val="24"/>
                <w:szCs w:val="20"/>
              </w:rPr>
              <w:t>Befindlichkeit</w:t>
            </w:r>
            <w:bookmarkEnd w:id="10"/>
          </w:p>
        </w:tc>
      </w:tr>
      <w:tr w:rsidR="00CE571A" w:rsidRPr="00AF7A16" w:rsidTr="008D35D5">
        <w:trPr>
          <w:cantSplit/>
        </w:trPr>
        <w:tc>
          <w:tcPr>
            <w:tcW w:w="2722" w:type="dxa"/>
            <w:shd w:val="clear" w:color="auto" w:fill="auto"/>
            <w:noWrap/>
            <w:tcMar>
              <w:top w:w="57" w:type="dxa"/>
              <w:left w:w="28" w:type="dxa"/>
              <w:bottom w:w="57" w:type="dxa"/>
              <w:right w:w="28" w:type="dxa"/>
            </w:tcMar>
          </w:tcPr>
          <w:p w:rsidR="00CE571A" w:rsidRPr="00DA0BF9" w:rsidRDefault="00CE571A" w:rsidP="00EC13A3">
            <w:pPr>
              <w:spacing w:after="0" w:line="240" w:lineRule="auto"/>
              <w:contextualSpacing/>
              <w:rPr>
                <w:color w:val="000000" w:themeColor="text1"/>
                <w:sz w:val="20"/>
                <w:szCs w:val="20"/>
              </w:rPr>
            </w:pPr>
            <w:r>
              <w:rPr>
                <w:color w:val="000000" w:themeColor="text1"/>
                <w:sz w:val="20"/>
                <w:szCs w:val="20"/>
              </w:rPr>
              <w:t>Wie geht es Ihnen?</w:t>
            </w:r>
          </w:p>
        </w:tc>
        <w:tc>
          <w:tcPr>
            <w:tcW w:w="2596" w:type="dxa"/>
            <w:shd w:val="clear" w:color="auto" w:fill="auto"/>
            <w:noWrap/>
            <w:tcMar>
              <w:top w:w="57" w:type="dxa"/>
              <w:left w:w="28" w:type="dxa"/>
              <w:bottom w:w="57" w:type="dxa"/>
              <w:right w:w="28" w:type="dxa"/>
            </w:tcMar>
          </w:tcPr>
          <w:p w:rsidR="00CE571A" w:rsidRDefault="00CE571A" w:rsidP="00EC13A3">
            <w:pPr>
              <w:spacing w:after="0" w:line="240" w:lineRule="auto"/>
              <w:contextualSpacing/>
              <w:rPr>
                <w:color w:val="000000" w:themeColor="text1"/>
                <w:sz w:val="20"/>
                <w:szCs w:val="20"/>
              </w:rPr>
            </w:pPr>
            <w:r>
              <w:rPr>
                <w:color w:val="000000" w:themeColor="text1"/>
                <w:sz w:val="20"/>
                <w:szCs w:val="20"/>
              </w:rPr>
              <w:t>Wo geiht Se dat?</w:t>
            </w:r>
          </w:p>
        </w:tc>
      </w:tr>
      <w:tr w:rsidR="007608CD" w:rsidRPr="00F76206" w:rsidTr="00636EA4">
        <w:trPr>
          <w:cantSplit/>
        </w:trPr>
        <w:tc>
          <w:tcPr>
            <w:tcW w:w="2722" w:type="dxa"/>
            <w:shd w:val="clear" w:color="auto" w:fill="auto"/>
            <w:noWrap/>
            <w:tcMar>
              <w:top w:w="57" w:type="dxa"/>
              <w:left w:w="28" w:type="dxa"/>
              <w:bottom w:w="57" w:type="dxa"/>
              <w:right w:w="28" w:type="dxa"/>
            </w:tcMar>
          </w:tcPr>
          <w:p w:rsidR="007608CD" w:rsidRPr="002E3DDE" w:rsidRDefault="007608CD" w:rsidP="00636EA4">
            <w:pPr>
              <w:spacing w:after="0" w:line="240" w:lineRule="auto"/>
              <w:contextualSpacing/>
              <w:rPr>
                <w:color w:val="000000" w:themeColor="text1"/>
                <w:sz w:val="20"/>
                <w:szCs w:val="20"/>
              </w:rPr>
            </w:pPr>
            <w:r w:rsidRPr="002E3DDE">
              <w:rPr>
                <w:color w:val="000000" w:themeColor="text1"/>
                <w:sz w:val="20"/>
                <w:szCs w:val="20"/>
              </w:rPr>
              <w:t>Geht es Ihnen nicht gut?</w:t>
            </w:r>
          </w:p>
        </w:tc>
        <w:tc>
          <w:tcPr>
            <w:tcW w:w="2596" w:type="dxa"/>
            <w:shd w:val="clear" w:color="auto" w:fill="auto"/>
            <w:noWrap/>
            <w:tcMar>
              <w:top w:w="57" w:type="dxa"/>
              <w:left w:w="28" w:type="dxa"/>
              <w:bottom w:w="57" w:type="dxa"/>
              <w:right w:w="28" w:type="dxa"/>
            </w:tcMar>
          </w:tcPr>
          <w:p w:rsidR="007608CD" w:rsidRPr="002E3DDE" w:rsidRDefault="007608CD" w:rsidP="00636EA4">
            <w:pPr>
              <w:spacing w:after="0" w:line="240" w:lineRule="auto"/>
              <w:contextualSpacing/>
              <w:rPr>
                <w:color w:val="000000" w:themeColor="text1"/>
                <w:sz w:val="20"/>
                <w:szCs w:val="20"/>
              </w:rPr>
            </w:pPr>
            <w:r w:rsidRPr="002E3DDE">
              <w:rPr>
                <w:color w:val="000000" w:themeColor="text1"/>
                <w:sz w:val="20"/>
                <w:szCs w:val="20"/>
              </w:rPr>
              <w:t>Geiht Se dat nich goot?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DA0BF9" w:rsidRDefault="005C5BFD" w:rsidP="00EC13A3">
            <w:pPr>
              <w:spacing w:after="0" w:line="240" w:lineRule="auto"/>
              <w:contextualSpacing/>
              <w:rPr>
                <w:color w:val="000000" w:themeColor="text1"/>
                <w:sz w:val="20"/>
                <w:szCs w:val="20"/>
              </w:rPr>
            </w:pPr>
            <w:r w:rsidRPr="00DA0BF9">
              <w:rPr>
                <w:color w:val="000000" w:themeColor="text1"/>
                <w:sz w:val="20"/>
                <w:szCs w:val="20"/>
              </w:rPr>
              <w:t xml:space="preserve">Mir geht es </w:t>
            </w:r>
            <w:r w:rsidR="00870297">
              <w:rPr>
                <w:color w:val="000000" w:themeColor="text1"/>
                <w:sz w:val="20"/>
                <w:szCs w:val="20"/>
              </w:rPr>
              <w:t>(</w:t>
            </w:r>
            <w:r w:rsidRPr="00DA0BF9">
              <w:rPr>
                <w:color w:val="000000" w:themeColor="text1"/>
                <w:sz w:val="20"/>
                <w:szCs w:val="20"/>
              </w:rPr>
              <w:t>nicht</w:t>
            </w:r>
            <w:r w:rsidR="00870297">
              <w:rPr>
                <w:color w:val="000000" w:themeColor="text1"/>
                <w:sz w:val="20"/>
                <w:szCs w:val="20"/>
              </w:rPr>
              <w:t>) gut/ hervorragend.</w:t>
            </w:r>
          </w:p>
        </w:tc>
        <w:tc>
          <w:tcPr>
            <w:tcW w:w="2596" w:type="dxa"/>
            <w:shd w:val="clear" w:color="auto" w:fill="auto"/>
            <w:noWrap/>
            <w:tcMar>
              <w:top w:w="57" w:type="dxa"/>
              <w:left w:w="28" w:type="dxa"/>
              <w:bottom w:w="57" w:type="dxa"/>
              <w:right w:w="28" w:type="dxa"/>
            </w:tcMar>
          </w:tcPr>
          <w:p w:rsidR="005C5BFD" w:rsidRPr="00DA0BF9" w:rsidRDefault="005C5BFD" w:rsidP="00EC13A3">
            <w:pPr>
              <w:spacing w:after="0" w:line="240" w:lineRule="auto"/>
              <w:contextualSpacing/>
              <w:rPr>
                <w:color w:val="000000" w:themeColor="text1"/>
                <w:sz w:val="20"/>
                <w:szCs w:val="20"/>
              </w:rPr>
            </w:pPr>
            <w:r>
              <w:rPr>
                <w:color w:val="000000" w:themeColor="text1"/>
                <w:sz w:val="20"/>
                <w:szCs w:val="20"/>
              </w:rPr>
              <w:t xml:space="preserve">Mi geiht dat </w:t>
            </w:r>
            <w:r w:rsidR="00870297">
              <w:rPr>
                <w:color w:val="000000" w:themeColor="text1"/>
                <w:sz w:val="20"/>
                <w:szCs w:val="20"/>
              </w:rPr>
              <w:t>(</w:t>
            </w:r>
            <w:r>
              <w:rPr>
                <w:color w:val="000000" w:themeColor="text1"/>
                <w:sz w:val="20"/>
                <w:szCs w:val="20"/>
              </w:rPr>
              <w:t>nich</w:t>
            </w:r>
            <w:r w:rsidR="00870297">
              <w:rPr>
                <w:color w:val="000000" w:themeColor="text1"/>
                <w:sz w:val="20"/>
                <w:szCs w:val="20"/>
              </w:rPr>
              <w:t>)</w:t>
            </w:r>
            <w:r w:rsidRPr="00DA0BF9">
              <w:rPr>
                <w:color w:val="000000" w:themeColor="text1"/>
                <w:sz w:val="20"/>
                <w:szCs w:val="20"/>
              </w:rPr>
              <w:t xml:space="preserve"> goot</w:t>
            </w:r>
            <w:r w:rsidR="00870297">
              <w:rPr>
                <w:color w:val="000000" w:themeColor="text1"/>
                <w:sz w:val="20"/>
                <w:szCs w:val="20"/>
              </w:rPr>
              <w:t>/ wunnerbor</w:t>
            </w:r>
            <w:r w:rsidRPr="00DA0BF9">
              <w:rPr>
                <w:color w:val="000000" w:themeColor="text1"/>
                <w:sz w:val="20"/>
                <w:szCs w:val="20"/>
              </w:rPr>
              <w:t>.</w:t>
            </w:r>
          </w:p>
        </w:tc>
      </w:tr>
      <w:tr w:rsidR="007608CD" w:rsidRPr="00F76206" w:rsidTr="00636EA4">
        <w:trPr>
          <w:cantSplit/>
        </w:trPr>
        <w:tc>
          <w:tcPr>
            <w:tcW w:w="2722" w:type="dxa"/>
            <w:shd w:val="clear" w:color="auto" w:fill="auto"/>
            <w:noWrap/>
            <w:tcMar>
              <w:top w:w="57" w:type="dxa"/>
              <w:left w:w="28" w:type="dxa"/>
              <w:bottom w:w="57" w:type="dxa"/>
              <w:right w:w="28" w:type="dxa"/>
            </w:tcMar>
          </w:tcPr>
          <w:p w:rsidR="007608CD" w:rsidRPr="002E3DDE" w:rsidRDefault="007608CD" w:rsidP="00636EA4">
            <w:pPr>
              <w:spacing w:after="0" w:line="240" w:lineRule="auto"/>
              <w:contextualSpacing/>
              <w:rPr>
                <w:color w:val="000000" w:themeColor="text1"/>
                <w:sz w:val="20"/>
                <w:szCs w:val="20"/>
              </w:rPr>
            </w:pPr>
            <w:r w:rsidRPr="002E3DDE">
              <w:rPr>
                <w:color w:val="000000" w:themeColor="text1"/>
                <w:sz w:val="20"/>
                <w:szCs w:val="20"/>
              </w:rPr>
              <w:t>Können Sie aufstehen/</w:t>
            </w:r>
            <w:r w:rsidR="00C369CD">
              <w:rPr>
                <w:color w:val="000000" w:themeColor="text1"/>
                <w:sz w:val="20"/>
                <w:szCs w:val="20"/>
              </w:rPr>
              <w:t xml:space="preserve"> </w:t>
            </w:r>
            <w:r w:rsidRPr="002E3DDE">
              <w:rPr>
                <w:color w:val="000000" w:themeColor="text1"/>
                <w:sz w:val="20"/>
                <w:szCs w:val="20"/>
              </w:rPr>
              <w:t>stehen?</w:t>
            </w:r>
          </w:p>
        </w:tc>
        <w:tc>
          <w:tcPr>
            <w:tcW w:w="2596" w:type="dxa"/>
            <w:shd w:val="clear" w:color="auto" w:fill="auto"/>
            <w:noWrap/>
            <w:tcMar>
              <w:top w:w="57" w:type="dxa"/>
              <w:left w:w="28" w:type="dxa"/>
              <w:bottom w:w="57" w:type="dxa"/>
              <w:right w:w="28" w:type="dxa"/>
            </w:tcMar>
          </w:tcPr>
          <w:p w:rsidR="007608CD" w:rsidRPr="002E3DDE" w:rsidRDefault="00295C61" w:rsidP="00636EA4">
            <w:pPr>
              <w:spacing w:after="0" w:line="240" w:lineRule="auto"/>
              <w:contextualSpacing/>
              <w:rPr>
                <w:color w:val="000000" w:themeColor="text1"/>
                <w:sz w:val="20"/>
                <w:szCs w:val="20"/>
              </w:rPr>
            </w:pPr>
            <w:r>
              <w:rPr>
                <w:color w:val="000000" w:themeColor="text1"/>
                <w:sz w:val="20"/>
                <w:szCs w:val="20"/>
              </w:rPr>
              <w:t>Kün</w:t>
            </w:r>
            <w:r w:rsidR="007608CD" w:rsidRPr="002E3DDE">
              <w:rPr>
                <w:color w:val="000000" w:themeColor="text1"/>
                <w:sz w:val="20"/>
                <w:szCs w:val="20"/>
              </w:rPr>
              <w:t>nt Se upstahn/</w:t>
            </w:r>
            <w:r>
              <w:rPr>
                <w:color w:val="000000" w:themeColor="text1"/>
                <w:sz w:val="20"/>
                <w:szCs w:val="20"/>
              </w:rPr>
              <w:t xml:space="preserve"> </w:t>
            </w:r>
            <w:r w:rsidR="007608CD" w:rsidRPr="002E3DDE">
              <w:rPr>
                <w:color w:val="000000" w:themeColor="text1"/>
                <w:sz w:val="20"/>
                <w:szCs w:val="20"/>
              </w:rPr>
              <w:t>stahn?</w:t>
            </w:r>
          </w:p>
        </w:tc>
      </w:tr>
      <w:tr w:rsidR="00F71557" w:rsidRPr="00F76206" w:rsidTr="00636EA4">
        <w:trPr>
          <w:cantSplit/>
        </w:trPr>
        <w:tc>
          <w:tcPr>
            <w:tcW w:w="2722"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Pr>
                <w:color w:val="000000" w:themeColor="text1"/>
                <w:sz w:val="20"/>
                <w:szCs w:val="20"/>
              </w:rPr>
              <w:t>Kein Problem!</w:t>
            </w:r>
          </w:p>
        </w:tc>
        <w:tc>
          <w:tcPr>
            <w:tcW w:w="2596"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Pr>
                <w:color w:val="000000" w:themeColor="text1"/>
                <w:sz w:val="20"/>
                <w:szCs w:val="20"/>
              </w:rPr>
              <w:t>Keen Problem!</w:t>
            </w:r>
          </w:p>
        </w:tc>
      </w:tr>
      <w:tr w:rsidR="00F71557" w:rsidRPr="00F76206" w:rsidTr="00636EA4">
        <w:trPr>
          <w:cantSplit/>
        </w:trPr>
        <w:tc>
          <w:tcPr>
            <w:tcW w:w="2722"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sidRPr="002E3DDE">
              <w:rPr>
                <w:color w:val="000000" w:themeColor="text1"/>
                <w:sz w:val="20"/>
                <w:szCs w:val="20"/>
              </w:rPr>
              <w:t>Ist es warm genug?</w:t>
            </w:r>
          </w:p>
        </w:tc>
        <w:tc>
          <w:tcPr>
            <w:tcW w:w="2596"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sidRPr="002E3DDE">
              <w:rPr>
                <w:color w:val="000000" w:themeColor="text1"/>
                <w:sz w:val="20"/>
                <w:szCs w:val="20"/>
              </w:rPr>
              <w:t>Is dat warm noog?</w:t>
            </w:r>
          </w:p>
        </w:tc>
      </w:tr>
      <w:tr w:rsidR="00F71557" w:rsidRPr="00F76206" w:rsidTr="00636EA4">
        <w:trPr>
          <w:cantSplit/>
        </w:trPr>
        <w:tc>
          <w:tcPr>
            <w:tcW w:w="2722"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Pr>
                <w:color w:val="000000" w:themeColor="text1"/>
                <w:sz w:val="20"/>
                <w:szCs w:val="20"/>
              </w:rPr>
              <w:t>Tut nichts weh?</w:t>
            </w:r>
          </w:p>
        </w:tc>
        <w:tc>
          <w:tcPr>
            <w:tcW w:w="2596"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Pr>
                <w:color w:val="000000" w:themeColor="text1"/>
                <w:sz w:val="20"/>
                <w:szCs w:val="20"/>
              </w:rPr>
              <w:t>Deit nix weh?</w:t>
            </w:r>
          </w:p>
        </w:tc>
      </w:tr>
      <w:tr w:rsidR="00870297" w:rsidRPr="00AF7A16" w:rsidTr="00636EA4">
        <w:trPr>
          <w:cantSplit/>
        </w:trPr>
        <w:tc>
          <w:tcPr>
            <w:tcW w:w="2722" w:type="dxa"/>
            <w:shd w:val="clear" w:color="auto" w:fill="auto"/>
            <w:noWrap/>
            <w:tcMar>
              <w:top w:w="57" w:type="dxa"/>
              <w:left w:w="28" w:type="dxa"/>
              <w:bottom w:w="57" w:type="dxa"/>
              <w:right w:w="28" w:type="dxa"/>
            </w:tcMar>
          </w:tcPr>
          <w:p w:rsidR="00870297" w:rsidRPr="00AF7A16" w:rsidRDefault="007C7A30"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Haben Sie Durst</w:t>
            </w:r>
            <w:r w:rsidR="00870297" w:rsidRPr="00AF7A16">
              <w:rPr>
                <w:rFonts w:cs="Univers-CondensedLight"/>
                <w:color w:val="000000" w:themeColor="text1"/>
                <w:sz w:val="20"/>
                <w:szCs w:val="20"/>
              </w:rPr>
              <w:t>/ Hunger?</w:t>
            </w:r>
          </w:p>
        </w:tc>
        <w:tc>
          <w:tcPr>
            <w:tcW w:w="2596" w:type="dxa"/>
            <w:shd w:val="clear" w:color="auto" w:fill="auto"/>
            <w:noWrap/>
            <w:tcMar>
              <w:top w:w="57" w:type="dxa"/>
              <w:left w:w="28" w:type="dxa"/>
              <w:bottom w:w="57" w:type="dxa"/>
              <w:right w:w="28" w:type="dxa"/>
            </w:tcMar>
          </w:tcPr>
          <w:p w:rsidR="00870297" w:rsidRPr="00AF7A16" w:rsidRDefault="0087029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Hebbt Se Dö</w:t>
            </w:r>
            <w:r w:rsidRPr="00AF7A16">
              <w:rPr>
                <w:rFonts w:cs="Univers-CondensedLight"/>
                <w:color w:val="000000" w:themeColor="text1"/>
                <w:sz w:val="20"/>
                <w:szCs w:val="20"/>
              </w:rPr>
              <w:t>st/</w:t>
            </w:r>
            <w:r>
              <w:rPr>
                <w:rFonts w:cs="Univers-CondensedLight"/>
                <w:color w:val="000000" w:themeColor="text1"/>
                <w:sz w:val="20"/>
                <w:szCs w:val="20"/>
              </w:rPr>
              <w:t xml:space="preserve"> </w:t>
            </w:r>
            <w:r w:rsidRPr="00E24309">
              <w:rPr>
                <w:rFonts w:cs="Univers-CondensedLight"/>
                <w:color w:val="000000" w:themeColor="text1"/>
                <w:sz w:val="20"/>
                <w:szCs w:val="20"/>
                <w:shd w:val="clear" w:color="auto" w:fill="FFFFFF" w:themeFill="background1"/>
              </w:rPr>
              <w:t>Hunger</w:t>
            </w:r>
            <w:r w:rsidRPr="00AF7A16">
              <w:rPr>
                <w:rFonts w:cs="Univers-CondensedLight"/>
                <w:color w:val="000000" w:themeColor="text1"/>
                <w:sz w:val="20"/>
                <w:szCs w:val="20"/>
              </w:rPr>
              <w: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DA0BF9" w:rsidRDefault="007C7A30" w:rsidP="00EC13A3">
            <w:pPr>
              <w:spacing w:after="0" w:line="240" w:lineRule="auto"/>
              <w:contextualSpacing/>
              <w:rPr>
                <w:color w:val="000000" w:themeColor="text1"/>
                <w:sz w:val="20"/>
                <w:szCs w:val="20"/>
              </w:rPr>
            </w:pPr>
            <w:r>
              <w:rPr>
                <w:color w:val="000000" w:themeColor="text1"/>
                <w:sz w:val="20"/>
                <w:szCs w:val="20"/>
              </w:rPr>
              <w:t>Ich bin nicht auf dem Damm.</w:t>
            </w:r>
            <w:r w:rsidR="005C5BFD">
              <w:rPr>
                <w:color w:val="000000" w:themeColor="text1"/>
                <w:sz w:val="20"/>
                <w:szCs w:val="20"/>
              </w:rPr>
              <w:t xml:space="preserve"> </w:t>
            </w:r>
            <w:r w:rsidR="005C5BFD" w:rsidRPr="00DA0BF9">
              <w:rPr>
                <w:color w:val="000000" w:themeColor="text1"/>
                <w:sz w:val="20"/>
                <w:szCs w:val="20"/>
              </w:rPr>
              <w:t>Mir geht es nicht gut.</w:t>
            </w:r>
          </w:p>
        </w:tc>
        <w:tc>
          <w:tcPr>
            <w:tcW w:w="2596" w:type="dxa"/>
            <w:shd w:val="clear" w:color="auto" w:fill="auto"/>
            <w:noWrap/>
            <w:tcMar>
              <w:top w:w="57" w:type="dxa"/>
              <w:left w:w="28" w:type="dxa"/>
              <w:bottom w:w="57" w:type="dxa"/>
              <w:right w:w="28" w:type="dxa"/>
            </w:tcMar>
          </w:tcPr>
          <w:p w:rsidR="005C5BFD" w:rsidRPr="00DA0BF9" w:rsidRDefault="005C5BFD" w:rsidP="00EC13A3">
            <w:pPr>
              <w:spacing w:after="0" w:line="240" w:lineRule="auto"/>
              <w:contextualSpacing/>
              <w:rPr>
                <w:color w:val="000000" w:themeColor="text1"/>
                <w:sz w:val="20"/>
                <w:szCs w:val="20"/>
              </w:rPr>
            </w:pPr>
            <w:r>
              <w:rPr>
                <w:color w:val="000000" w:themeColor="text1"/>
                <w:sz w:val="20"/>
                <w:szCs w:val="20"/>
              </w:rPr>
              <w:t xml:space="preserve">Ik bün nich </w:t>
            </w:r>
            <w:r w:rsidRPr="00DA0BF9">
              <w:rPr>
                <w:color w:val="000000" w:themeColor="text1"/>
                <w:sz w:val="20"/>
                <w:szCs w:val="20"/>
              </w:rPr>
              <w:t>up´n Damm.</w:t>
            </w:r>
          </w:p>
        </w:tc>
      </w:tr>
      <w:tr w:rsidR="00F71557" w:rsidRPr="00AF7A16" w:rsidTr="00636EA4">
        <w:trPr>
          <w:cantSplit/>
        </w:trPr>
        <w:tc>
          <w:tcPr>
            <w:tcW w:w="2722" w:type="dxa"/>
            <w:shd w:val="clear" w:color="auto" w:fill="auto"/>
            <w:noWrap/>
            <w:tcMar>
              <w:top w:w="57" w:type="dxa"/>
              <w:left w:w="28" w:type="dxa"/>
              <w:bottom w:w="57" w:type="dxa"/>
              <w:right w:w="28" w:type="dxa"/>
            </w:tcMar>
          </w:tcPr>
          <w:p w:rsidR="00F71557" w:rsidRPr="00DA0BF9" w:rsidRDefault="00F71557" w:rsidP="00636EA4">
            <w:pPr>
              <w:spacing w:after="0" w:line="240" w:lineRule="auto"/>
              <w:contextualSpacing/>
              <w:rPr>
                <w:color w:val="000000" w:themeColor="text1"/>
                <w:sz w:val="20"/>
                <w:szCs w:val="20"/>
              </w:rPr>
            </w:pPr>
            <w:r w:rsidRPr="00DA0BF9">
              <w:rPr>
                <w:color w:val="000000" w:themeColor="text1"/>
                <w:sz w:val="20"/>
                <w:szCs w:val="20"/>
              </w:rPr>
              <w:t>Heute ist nicht mein Tag.</w:t>
            </w:r>
          </w:p>
        </w:tc>
        <w:tc>
          <w:tcPr>
            <w:tcW w:w="2596" w:type="dxa"/>
            <w:shd w:val="clear" w:color="auto" w:fill="auto"/>
            <w:noWrap/>
            <w:tcMar>
              <w:top w:w="57" w:type="dxa"/>
              <w:left w:w="28" w:type="dxa"/>
              <w:bottom w:w="57" w:type="dxa"/>
              <w:right w:w="28" w:type="dxa"/>
            </w:tcMar>
          </w:tcPr>
          <w:p w:rsidR="00F71557" w:rsidRPr="00DA0BF9" w:rsidRDefault="00F71557" w:rsidP="00636EA4">
            <w:pPr>
              <w:spacing w:after="0" w:line="240" w:lineRule="auto"/>
              <w:contextualSpacing/>
              <w:rPr>
                <w:color w:val="000000" w:themeColor="text1"/>
                <w:sz w:val="20"/>
                <w:szCs w:val="20"/>
              </w:rPr>
            </w:pPr>
            <w:r w:rsidRPr="00DA0BF9">
              <w:rPr>
                <w:color w:val="000000" w:themeColor="text1"/>
                <w:sz w:val="20"/>
                <w:szCs w:val="20"/>
              </w:rPr>
              <w:t xml:space="preserve">Dat is </w:t>
            </w:r>
            <w:r>
              <w:rPr>
                <w:color w:val="000000" w:themeColor="text1"/>
                <w:sz w:val="20"/>
                <w:szCs w:val="20"/>
              </w:rPr>
              <w:t>hüüt/ vundaag</w:t>
            </w:r>
            <w:r w:rsidRPr="00DA0BF9">
              <w:rPr>
                <w:color w:val="000000" w:themeColor="text1"/>
                <w:sz w:val="20"/>
                <w:szCs w:val="20"/>
              </w:rPr>
              <w:t xml:space="preserve"> nich mien Dag.</w:t>
            </w:r>
          </w:p>
        </w:tc>
      </w:tr>
      <w:tr w:rsidR="00F71557" w:rsidRPr="00AF7A16" w:rsidTr="00636EA4">
        <w:trPr>
          <w:cantSplit/>
        </w:trPr>
        <w:tc>
          <w:tcPr>
            <w:tcW w:w="2722" w:type="dxa"/>
            <w:shd w:val="clear" w:color="auto" w:fill="auto"/>
            <w:noWrap/>
            <w:tcMar>
              <w:top w:w="57" w:type="dxa"/>
              <w:left w:w="28" w:type="dxa"/>
              <w:bottom w:w="57" w:type="dxa"/>
              <w:right w:w="28" w:type="dxa"/>
            </w:tcMar>
          </w:tcPr>
          <w:p w:rsidR="00F71557" w:rsidRPr="00DA0BF9" w:rsidRDefault="00F71557" w:rsidP="00636EA4">
            <w:pPr>
              <w:spacing w:after="0" w:line="240" w:lineRule="auto"/>
              <w:contextualSpacing/>
              <w:rPr>
                <w:color w:val="000000" w:themeColor="text1"/>
                <w:sz w:val="20"/>
                <w:szCs w:val="20"/>
              </w:rPr>
            </w:pPr>
            <w:r w:rsidRPr="00DA0BF9">
              <w:rPr>
                <w:color w:val="000000" w:themeColor="text1"/>
                <w:sz w:val="20"/>
                <w:szCs w:val="20"/>
              </w:rPr>
              <w:t>Mit mir ist</w:t>
            </w:r>
            <w:r>
              <w:rPr>
                <w:color w:val="000000" w:themeColor="text1"/>
                <w:sz w:val="20"/>
                <w:szCs w:val="20"/>
              </w:rPr>
              <w:t xml:space="preserve"> heute</w:t>
            </w:r>
            <w:r w:rsidRPr="00DA0BF9">
              <w:rPr>
                <w:color w:val="000000" w:themeColor="text1"/>
                <w:sz w:val="20"/>
                <w:szCs w:val="20"/>
              </w:rPr>
              <w:t xml:space="preserve"> nichts los.</w:t>
            </w:r>
          </w:p>
        </w:tc>
        <w:tc>
          <w:tcPr>
            <w:tcW w:w="2596" w:type="dxa"/>
            <w:shd w:val="clear" w:color="auto" w:fill="auto"/>
            <w:noWrap/>
            <w:tcMar>
              <w:top w:w="57" w:type="dxa"/>
              <w:left w:w="28" w:type="dxa"/>
              <w:bottom w:w="57" w:type="dxa"/>
              <w:right w:w="28" w:type="dxa"/>
            </w:tcMar>
          </w:tcPr>
          <w:p w:rsidR="00F71557" w:rsidRPr="00DA0BF9" w:rsidRDefault="00F71557" w:rsidP="00636EA4">
            <w:pPr>
              <w:spacing w:after="0" w:line="240" w:lineRule="auto"/>
              <w:contextualSpacing/>
              <w:rPr>
                <w:color w:val="000000" w:themeColor="text1"/>
                <w:sz w:val="20"/>
                <w:szCs w:val="20"/>
              </w:rPr>
            </w:pPr>
            <w:r w:rsidRPr="00DA0BF9">
              <w:rPr>
                <w:color w:val="000000" w:themeColor="text1"/>
                <w:sz w:val="20"/>
                <w:szCs w:val="20"/>
              </w:rPr>
              <w:t>Dat is nix mit mi</w:t>
            </w:r>
            <w:r>
              <w:rPr>
                <w:color w:val="000000" w:themeColor="text1"/>
                <w:sz w:val="20"/>
                <w:szCs w:val="20"/>
              </w:rPr>
              <w:t>,</w:t>
            </w:r>
            <w:r w:rsidRPr="00DA0BF9">
              <w:rPr>
                <w:color w:val="000000" w:themeColor="text1"/>
                <w:sz w:val="20"/>
                <w:szCs w:val="20"/>
              </w:rPr>
              <w:t xml:space="preserve"> </w:t>
            </w:r>
            <w:r>
              <w:rPr>
                <w:color w:val="000000" w:themeColor="text1"/>
                <w:sz w:val="20"/>
                <w:szCs w:val="20"/>
              </w:rPr>
              <w:t>hüüt/ vundaag</w:t>
            </w:r>
            <w:r w:rsidRPr="00DA0BF9">
              <w:rPr>
                <w:color w:val="000000" w:themeColor="text1"/>
                <w:sz w:val="20"/>
                <w:szCs w:val="20"/>
              </w:rPr>
              <w:t>.</w:t>
            </w:r>
            <w:r>
              <w:rPr>
                <w:color w:val="000000" w:themeColor="text1"/>
                <w:sz w:val="20"/>
                <w:szCs w:val="20"/>
              </w:rPr>
              <w:t>/</w:t>
            </w:r>
            <w:r w:rsidRPr="00DA0BF9">
              <w:rPr>
                <w:color w:val="000000" w:themeColor="text1"/>
                <w:sz w:val="20"/>
                <w:szCs w:val="20"/>
              </w:rPr>
              <w:t xml:space="preserve"> Mi geiht dat klöterig.</w:t>
            </w:r>
          </w:p>
        </w:tc>
      </w:tr>
      <w:tr w:rsidR="007C7A30" w:rsidRPr="00AF7A16" w:rsidTr="008D35D5">
        <w:trPr>
          <w:cantSplit/>
        </w:trPr>
        <w:tc>
          <w:tcPr>
            <w:tcW w:w="2722" w:type="dxa"/>
            <w:shd w:val="clear" w:color="auto" w:fill="auto"/>
            <w:noWrap/>
            <w:tcMar>
              <w:top w:w="57" w:type="dxa"/>
              <w:left w:w="28" w:type="dxa"/>
              <w:bottom w:w="57" w:type="dxa"/>
              <w:right w:w="28" w:type="dxa"/>
            </w:tcMar>
          </w:tcPr>
          <w:p w:rsidR="007C7A30" w:rsidRPr="00DA0BF9" w:rsidRDefault="007C7A30" w:rsidP="00EC13A3">
            <w:pPr>
              <w:spacing w:after="0" w:line="240" w:lineRule="auto"/>
              <w:contextualSpacing/>
              <w:rPr>
                <w:color w:val="000000" w:themeColor="text1"/>
                <w:sz w:val="20"/>
                <w:szCs w:val="20"/>
              </w:rPr>
            </w:pPr>
            <w:r>
              <w:rPr>
                <w:color w:val="000000" w:themeColor="text1"/>
                <w:sz w:val="20"/>
                <w:szCs w:val="20"/>
              </w:rPr>
              <w:t>Fühlen Sie sich schwach?</w:t>
            </w:r>
          </w:p>
        </w:tc>
        <w:tc>
          <w:tcPr>
            <w:tcW w:w="2596" w:type="dxa"/>
            <w:shd w:val="clear" w:color="auto" w:fill="auto"/>
            <w:noWrap/>
            <w:tcMar>
              <w:top w:w="57" w:type="dxa"/>
              <w:left w:w="28" w:type="dxa"/>
              <w:bottom w:w="57" w:type="dxa"/>
              <w:right w:w="28" w:type="dxa"/>
            </w:tcMar>
          </w:tcPr>
          <w:p w:rsidR="007C7A30" w:rsidRPr="00DA0BF9" w:rsidRDefault="007C7A30" w:rsidP="00EC13A3">
            <w:pPr>
              <w:spacing w:after="0" w:line="240" w:lineRule="auto"/>
              <w:contextualSpacing/>
              <w:rPr>
                <w:color w:val="000000" w:themeColor="text1"/>
                <w:sz w:val="20"/>
                <w:szCs w:val="20"/>
              </w:rPr>
            </w:pPr>
            <w:r>
              <w:rPr>
                <w:color w:val="000000" w:themeColor="text1"/>
                <w:sz w:val="20"/>
                <w:szCs w:val="20"/>
              </w:rPr>
              <w:t xml:space="preserve">Föhlt se sik swack </w:t>
            </w:r>
            <w:r w:rsidR="00295C61">
              <w:rPr>
                <w:color w:val="000000" w:themeColor="text1"/>
                <w:sz w:val="20"/>
                <w:szCs w:val="20"/>
              </w:rPr>
              <w:t>up</w:t>
            </w:r>
            <w:r>
              <w:rPr>
                <w:color w:val="000000" w:themeColor="text1"/>
                <w:sz w:val="20"/>
                <w:szCs w:val="20"/>
              </w:rPr>
              <w:t xml:space="preserve"> de Been?</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DA0BF9" w:rsidRDefault="005C5BFD" w:rsidP="00EC13A3">
            <w:pPr>
              <w:spacing w:after="0" w:line="240" w:lineRule="auto"/>
              <w:contextualSpacing/>
              <w:rPr>
                <w:color w:val="000000" w:themeColor="text1"/>
                <w:sz w:val="20"/>
                <w:szCs w:val="20"/>
              </w:rPr>
            </w:pPr>
            <w:r w:rsidRPr="00DA0BF9">
              <w:rPr>
                <w:color w:val="000000" w:themeColor="text1"/>
                <w:sz w:val="20"/>
                <w:szCs w:val="20"/>
              </w:rPr>
              <w:lastRenderedPageBreak/>
              <w:t>Mi</w:t>
            </w:r>
            <w:r>
              <w:rPr>
                <w:color w:val="000000" w:themeColor="text1"/>
                <w:sz w:val="20"/>
                <w:szCs w:val="20"/>
              </w:rPr>
              <w:t xml:space="preserve">t mir läuft das </w:t>
            </w:r>
            <w:proofErr w:type="gramStart"/>
            <w:r>
              <w:rPr>
                <w:color w:val="000000" w:themeColor="text1"/>
                <w:sz w:val="20"/>
                <w:szCs w:val="20"/>
              </w:rPr>
              <w:t>zur Zeit</w:t>
            </w:r>
            <w:proofErr w:type="gramEnd"/>
            <w:r>
              <w:rPr>
                <w:color w:val="000000" w:themeColor="text1"/>
                <w:sz w:val="20"/>
                <w:szCs w:val="20"/>
              </w:rPr>
              <w:t xml:space="preserve"> nicht </w:t>
            </w:r>
            <w:r w:rsidRPr="00DA0BF9">
              <w:rPr>
                <w:color w:val="000000" w:themeColor="text1"/>
                <w:sz w:val="20"/>
                <w:szCs w:val="20"/>
              </w:rPr>
              <w:t>gut.</w:t>
            </w:r>
          </w:p>
        </w:tc>
        <w:tc>
          <w:tcPr>
            <w:tcW w:w="2596" w:type="dxa"/>
            <w:shd w:val="clear" w:color="auto" w:fill="auto"/>
            <w:noWrap/>
            <w:tcMar>
              <w:top w:w="57" w:type="dxa"/>
              <w:left w:w="28" w:type="dxa"/>
              <w:bottom w:w="57" w:type="dxa"/>
              <w:right w:w="28" w:type="dxa"/>
            </w:tcMar>
          </w:tcPr>
          <w:p w:rsidR="005C5BFD" w:rsidRPr="00DA0BF9" w:rsidRDefault="005C5BFD" w:rsidP="00EC13A3">
            <w:pPr>
              <w:spacing w:after="0" w:line="240" w:lineRule="auto"/>
              <w:contextualSpacing/>
              <w:rPr>
                <w:color w:val="000000" w:themeColor="text1"/>
                <w:sz w:val="20"/>
                <w:szCs w:val="20"/>
              </w:rPr>
            </w:pPr>
            <w:r w:rsidRPr="00DA0BF9">
              <w:rPr>
                <w:color w:val="000000" w:themeColor="text1"/>
                <w:sz w:val="20"/>
                <w:szCs w:val="20"/>
              </w:rPr>
              <w:t xml:space="preserve">Mit </w:t>
            </w:r>
            <w:r>
              <w:rPr>
                <w:color w:val="000000" w:themeColor="text1"/>
                <w:sz w:val="20"/>
                <w:szCs w:val="20"/>
              </w:rPr>
              <w:t>mi löppt dat to Tiet nich goot</w:t>
            </w:r>
            <w:r w:rsidRPr="00DA0BF9">
              <w:rPr>
                <w:color w:val="000000" w:themeColor="text1"/>
                <w:sz w:val="20"/>
                <w:szCs w:val="20"/>
              </w:rPr>
              <w: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DA0BF9" w:rsidRDefault="005C5BFD" w:rsidP="00EC13A3">
            <w:pPr>
              <w:spacing w:after="0" w:line="240" w:lineRule="auto"/>
              <w:contextualSpacing/>
              <w:rPr>
                <w:color w:val="000000" w:themeColor="text1"/>
                <w:sz w:val="20"/>
                <w:szCs w:val="20"/>
              </w:rPr>
            </w:pPr>
            <w:r w:rsidRPr="00DA0BF9">
              <w:rPr>
                <w:color w:val="000000" w:themeColor="text1"/>
                <w:sz w:val="20"/>
                <w:szCs w:val="20"/>
              </w:rPr>
              <w:t>Ich hab heute keinen Mut/ keine Lust.</w:t>
            </w:r>
          </w:p>
        </w:tc>
        <w:tc>
          <w:tcPr>
            <w:tcW w:w="2596" w:type="dxa"/>
            <w:shd w:val="clear" w:color="auto" w:fill="auto"/>
            <w:noWrap/>
            <w:tcMar>
              <w:top w:w="57" w:type="dxa"/>
              <w:left w:w="28" w:type="dxa"/>
              <w:bottom w:w="57" w:type="dxa"/>
              <w:right w:w="28" w:type="dxa"/>
            </w:tcMar>
          </w:tcPr>
          <w:p w:rsidR="005C5BFD" w:rsidRPr="00DA0BF9" w:rsidRDefault="005C5BFD" w:rsidP="00EC13A3">
            <w:pPr>
              <w:spacing w:after="0" w:line="240" w:lineRule="auto"/>
              <w:contextualSpacing/>
              <w:rPr>
                <w:color w:val="000000" w:themeColor="text1"/>
                <w:sz w:val="20"/>
                <w:szCs w:val="20"/>
              </w:rPr>
            </w:pPr>
            <w:r w:rsidRPr="00DA0BF9">
              <w:rPr>
                <w:color w:val="000000" w:themeColor="text1"/>
                <w:sz w:val="20"/>
                <w:szCs w:val="20"/>
              </w:rPr>
              <w:t>Ik heff nich recht Moot</w:t>
            </w:r>
            <w:r>
              <w:rPr>
                <w:color w:val="000000" w:themeColor="text1"/>
                <w:sz w:val="20"/>
                <w:szCs w:val="20"/>
              </w:rPr>
              <w:t>/</w:t>
            </w:r>
            <w:r w:rsidR="00CE571A">
              <w:rPr>
                <w:color w:val="000000" w:themeColor="text1"/>
                <w:sz w:val="20"/>
                <w:szCs w:val="20"/>
              </w:rPr>
              <w:t xml:space="preserve"> </w:t>
            </w:r>
            <w:r>
              <w:rPr>
                <w:color w:val="000000" w:themeColor="text1"/>
                <w:sz w:val="20"/>
                <w:szCs w:val="20"/>
              </w:rPr>
              <w:t>Lust</w:t>
            </w:r>
            <w:r w:rsidR="007C7A30">
              <w:rPr>
                <w:color w:val="000000" w:themeColor="text1"/>
                <w:sz w:val="20"/>
                <w:szCs w:val="20"/>
              </w:rPr>
              <w:t>,</w:t>
            </w:r>
            <w:r w:rsidRPr="00DA0BF9">
              <w:rPr>
                <w:color w:val="000000" w:themeColor="text1"/>
                <w:sz w:val="20"/>
                <w:szCs w:val="20"/>
              </w:rPr>
              <w:t xml:space="preserve"> </w:t>
            </w:r>
            <w:r>
              <w:rPr>
                <w:color w:val="000000" w:themeColor="text1"/>
                <w:sz w:val="20"/>
                <w:szCs w:val="20"/>
              </w:rPr>
              <w:t>hüüt</w:t>
            </w:r>
            <w:r w:rsidRPr="00DA0BF9">
              <w:rPr>
                <w:color w:val="000000" w:themeColor="text1"/>
                <w:sz w:val="20"/>
                <w:szCs w:val="20"/>
              </w:rPr>
              <w: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DA0BF9" w:rsidRDefault="007C7A30" w:rsidP="007C7A30">
            <w:pPr>
              <w:spacing w:after="0" w:line="240" w:lineRule="auto"/>
              <w:contextualSpacing/>
              <w:rPr>
                <w:color w:val="000000" w:themeColor="text1"/>
                <w:sz w:val="20"/>
                <w:szCs w:val="20"/>
              </w:rPr>
            </w:pPr>
            <w:r>
              <w:rPr>
                <w:color w:val="000000" w:themeColor="text1"/>
                <w:sz w:val="20"/>
                <w:szCs w:val="20"/>
              </w:rPr>
              <w:t xml:space="preserve">Soll ich Sie jetzt </w:t>
            </w:r>
            <w:r w:rsidR="005C5BFD" w:rsidRPr="00DA0BF9">
              <w:rPr>
                <w:color w:val="000000" w:themeColor="text1"/>
                <w:sz w:val="20"/>
                <w:szCs w:val="20"/>
              </w:rPr>
              <w:t>in Ruhe</w:t>
            </w:r>
            <w:r>
              <w:rPr>
                <w:color w:val="000000" w:themeColor="text1"/>
                <w:sz w:val="20"/>
                <w:szCs w:val="20"/>
              </w:rPr>
              <w:t xml:space="preserve"> lassen und gleich nochmal wiederkommen?</w:t>
            </w:r>
          </w:p>
        </w:tc>
        <w:tc>
          <w:tcPr>
            <w:tcW w:w="2596" w:type="dxa"/>
            <w:shd w:val="clear" w:color="auto" w:fill="auto"/>
            <w:noWrap/>
            <w:tcMar>
              <w:top w:w="57" w:type="dxa"/>
              <w:left w:w="28" w:type="dxa"/>
              <w:bottom w:w="57" w:type="dxa"/>
              <w:right w:w="28" w:type="dxa"/>
            </w:tcMar>
          </w:tcPr>
          <w:p w:rsidR="005C5BFD" w:rsidRPr="00DA0BF9" w:rsidRDefault="007C7A30" w:rsidP="007C7A30">
            <w:pPr>
              <w:spacing w:after="0" w:line="240" w:lineRule="auto"/>
              <w:contextualSpacing/>
              <w:rPr>
                <w:color w:val="000000" w:themeColor="text1"/>
                <w:sz w:val="20"/>
                <w:szCs w:val="20"/>
              </w:rPr>
            </w:pPr>
            <w:r>
              <w:rPr>
                <w:color w:val="000000" w:themeColor="text1"/>
                <w:sz w:val="20"/>
                <w:szCs w:val="20"/>
              </w:rPr>
              <w:t>Schall ik Se nu in</w:t>
            </w:r>
            <w:r w:rsidR="005C5BFD">
              <w:rPr>
                <w:color w:val="000000" w:themeColor="text1"/>
                <w:sz w:val="20"/>
                <w:szCs w:val="20"/>
              </w:rPr>
              <w:t xml:space="preserve"> Roh</w:t>
            </w:r>
            <w:r>
              <w:rPr>
                <w:color w:val="000000" w:themeColor="text1"/>
                <w:sz w:val="20"/>
                <w:szCs w:val="20"/>
              </w:rPr>
              <w:t xml:space="preserve"> laten un glieks nochmal wedderkamen?</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DA0BF9" w:rsidRDefault="00CE571A" w:rsidP="00EC13A3">
            <w:pPr>
              <w:spacing w:after="0" w:line="240" w:lineRule="auto"/>
              <w:contextualSpacing/>
              <w:rPr>
                <w:color w:val="000000" w:themeColor="text1"/>
                <w:sz w:val="20"/>
                <w:szCs w:val="20"/>
              </w:rPr>
            </w:pPr>
            <w:r>
              <w:rPr>
                <w:color w:val="000000" w:themeColor="text1"/>
                <w:sz w:val="20"/>
                <w:szCs w:val="20"/>
              </w:rPr>
              <w:t>Mir ist</w:t>
            </w:r>
            <w:r w:rsidR="007C7A30">
              <w:rPr>
                <w:color w:val="000000" w:themeColor="text1"/>
                <w:sz w:val="20"/>
                <w:szCs w:val="20"/>
              </w:rPr>
              <w:t xml:space="preserve"> (so) schwindelig/ kalt/ warm/ heiß.</w:t>
            </w:r>
          </w:p>
        </w:tc>
        <w:tc>
          <w:tcPr>
            <w:tcW w:w="2596" w:type="dxa"/>
            <w:shd w:val="clear" w:color="auto" w:fill="auto"/>
            <w:noWrap/>
            <w:tcMar>
              <w:top w:w="57" w:type="dxa"/>
              <w:left w:w="28" w:type="dxa"/>
              <w:bottom w:w="57" w:type="dxa"/>
              <w:right w:w="28" w:type="dxa"/>
            </w:tcMar>
          </w:tcPr>
          <w:p w:rsidR="005C5BFD" w:rsidRPr="00DA0BF9" w:rsidRDefault="00CE571A" w:rsidP="007C7A30">
            <w:pPr>
              <w:spacing w:after="0" w:line="240" w:lineRule="auto"/>
              <w:contextualSpacing/>
              <w:rPr>
                <w:color w:val="000000" w:themeColor="text1"/>
                <w:sz w:val="20"/>
                <w:szCs w:val="20"/>
              </w:rPr>
            </w:pPr>
            <w:r>
              <w:rPr>
                <w:color w:val="000000" w:themeColor="text1"/>
                <w:sz w:val="20"/>
                <w:szCs w:val="20"/>
              </w:rPr>
              <w:t xml:space="preserve">Mi is </w:t>
            </w:r>
            <w:r w:rsidR="007C7A30">
              <w:rPr>
                <w:color w:val="000000" w:themeColor="text1"/>
                <w:sz w:val="20"/>
                <w:szCs w:val="20"/>
              </w:rPr>
              <w:t xml:space="preserve">(so) </w:t>
            </w:r>
            <w:r>
              <w:rPr>
                <w:color w:val="000000" w:themeColor="text1"/>
                <w:sz w:val="20"/>
                <w:szCs w:val="20"/>
              </w:rPr>
              <w:t>swiemelig</w:t>
            </w:r>
            <w:r w:rsidR="007C7A30">
              <w:rPr>
                <w:color w:val="000000" w:themeColor="text1"/>
                <w:sz w:val="20"/>
                <w:szCs w:val="20"/>
              </w:rPr>
              <w:t>/ koolt/ warm/ hitt, heet.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DA0BF9" w:rsidRDefault="005C5BFD" w:rsidP="00EC13A3">
            <w:pPr>
              <w:spacing w:after="0" w:line="240" w:lineRule="auto"/>
              <w:contextualSpacing/>
              <w:rPr>
                <w:color w:val="000000" w:themeColor="text1"/>
                <w:sz w:val="20"/>
                <w:szCs w:val="20"/>
              </w:rPr>
            </w:pPr>
            <w:r w:rsidRPr="00DA0BF9">
              <w:rPr>
                <w:color w:val="000000" w:themeColor="text1"/>
                <w:sz w:val="20"/>
                <w:szCs w:val="20"/>
              </w:rPr>
              <w:t>Mir will der Kopf nicht klar werden.</w:t>
            </w:r>
          </w:p>
        </w:tc>
        <w:tc>
          <w:tcPr>
            <w:tcW w:w="2596" w:type="dxa"/>
            <w:shd w:val="clear" w:color="auto" w:fill="auto"/>
            <w:noWrap/>
            <w:tcMar>
              <w:top w:w="57" w:type="dxa"/>
              <w:left w:w="28" w:type="dxa"/>
              <w:bottom w:w="57" w:type="dxa"/>
              <w:right w:w="28" w:type="dxa"/>
            </w:tcMar>
          </w:tcPr>
          <w:p w:rsidR="005C5BFD" w:rsidRPr="00DA0BF9" w:rsidRDefault="005C5BFD" w:rsidP="00EC13A3">
            <w:pPr>
              <w:spacing w:after="0" w:line="240" w:lineRule="auto"/>
              <w:contextualSpacing/>
              <w:rPr>
                <w:color w:val="000000" w:themeColor="text1"/>
                <w:sz w:val="20"/>
                <w:szCs w:val="20"/>
              </w:rPr>
            </w:pPr>
            <w:r w:rsidRPr="00DA0BF9">
              <w:rPr>
                <w:color w:val="000000" w:themeColor="text1"/>
                <w:sz w:val="20"/>
                <w:szCs w:val="20"/>
              </w:rPr>
              <w:t>Mi will de Kopp nich k</w:t>
            </w:r>
            <w:r>
              <w:rPr>
                <w:color w:val="000000" w:themeColor="text1"/>
                <w:sz w:val="20"/>
                <w:szCs w:val="20"/>
              </w:rPr>
              <w:t>loo</w:t>
            </w:r>
            <w:r w:rsidR="00BB7669">
              <w:rPr>
                <w:color w:val="000000" w:themeColor="text1"/>
                <w:sz w:val="20"/>
                <w:szCs w:val="20"/>
              </w:rPr>
              <w:t>r war</w:t>
            </w:r>
            <w:r w:rsidRPr="00DA0BF9">
              <w:rPr>
                <w:color w:val="000000" w:themeColor="text1"/>
                <w:sz w:val="20"/>
                <w:szCs w:val="20"/>
              </w:rPr>
              <w:t>n.</w:t>
            </w:r>
          </w:p>
        </w:tc>
      </w:tr>
      <w:tr w:rsidR="00F71557" w:rsidRPr="00EA203E" w:rsidTr="00636EA4">
        <w:trPr>
          <w:cantSplit/>
        </w:trPr>
        <w:tc>
          <w:tcPr>
            <w:tcW w:w="2722" w:type="dxa"/>
            <w:shd w:val="clear" w:color="auto" w:fill="auto"/>
            <w:noWrap/>
            <w:tcMar>
              <w:top w:w="57" w:type="dxa"/>
              <w:left w:w="28" w:type="dxa"/>
              <w:bottom w:w="57" w:type="dxa"/>
              <w:right w:w="28" w:type="dxa"/>
            </w:tcMar>
          </w:tcPr>
          <w:p w:rsidR="00F71557" w:rsidRPr="00EA203E" w:rsidRDefault="00C369CD" w:rsidP="00636EA4">
            <w:pPr>
              <w:spacing w:after="0" w:line="240" w:lineRule="auto"/>
              <w:contextualSpacing/>
              <w:rPr>
                <w:color w:val="000000" w:themeColor="text1"/>
                <w:sz w:val="20"/>
                <w:szCs w:val="20"/>
              </w:rPr>
            </w:pPr>
            <w:r>
              <w:rPr>
                <w:color w:val="000000" w:themeColor="text1"/>
                <w:sz w:val="20"/>
                <w:szCs w:val="20"/>
              </w:rPr>
              <w:t xml:space="preserve">schwach, kraftlos, </w:t>
            </w:r>
            <w:r w:rsidR="00F71557" w:rsidRPr="00EA203E">
              <w:rPr>
                <w:color w:val="000000" w:themeColor="text1"/>
                <w:sz w:val="20"/>
                <w:szCs w:val="20"/>
              </w:rPr>
              <w:t xml:space="preserve">erschöpft </w:t>
            </w:r>
          </w:p>
        </w:tc>
        <w:tc>
          <w:tcPr>
            <w:tcW w:w="2596" w:type="dxa"/>
            <w:shd w:val="clear" w:color="auto" w:fill="auto"/>
            <w:noWrap/>
            <w:tcMar>
              <w:top w:w="57" w:type="dxa"/>
              <w:left w:w="28" w:type="dxa"/>
              <w:bottom w:w="57" w:type="dxa"/>
              <w:right w:w="28" w:type="dxa"/>
            </w:tcMar>
          </w:tcPr>
          <w:p w:rsidR="00F71557" w:rsidRPr="00EA203E" w:rsidRDefault="00F71557" w:rsidP="00636EA4">
            <w:pPr>
              <w:spacing w:after="0" w:line="240" w:lineRule="auto"/>
              <w:contextualSpacing/>
              <w:rPr>
                <w:color w:val="000000" w:themeColor="text1"/>
                <w:sz w:val="20"/>
                <w:szCs w:val="20"/>
              </w:rPr>
            </w:pPr>
            <w:r w:rsidRPr="00EA203E">
              <w:rPr>
                <w:color w:val="000000" w:themeColor="text1"/>
                <w:sz w:val="20"/>
                <w:szCs w:val="20"/>
              </w:rPr>
              <w:t>maddelig, flau, slapp, duselig</w:t>
            </w:r>
          </w:p>
        </w:tc>
      </w:tr>
      <w:tr w:rsidR="00F71557" w:rsidRPr="00EA203E" w:rsidTr="00636EA4">
        <w:trPr>
          <w:cantSplit/>
        </w:trPr>
        <w:tc>
          <w:tcPr>
            <w:tcW w:w="2722" w:type="dxa"/>
            <w:shd w:val="clear" w:color="auto" w:fill="auto"/>
            <w:noWrap/>
            <w:tcMar>
              <w:top w:w="57" w:type="dxa"/>
              <w:left w:w="28" w:type="dxa"/>
              <w:bottom w:w="57" w:type="dxa"/>
              <w:right w:w="28" w:type="dxa"/>
            </w:tcMar>
          </w:tcPr>
          <w:p w:rsidR="00F71557" w:rsidRPr="00EA203E" w:rsidRDefault="00F71557" w:rsidP="00636EA4">
            <w:pPr>
              <w:spacing w:after="0" w:line="240" w:lineRule="auto"/>
              <w:contextualSpacing/>
              <w:rPr>
                <w:color w:val="000000" w:themeColor="text1"/>
                <w:sz w:val="20"/>
                <w:szCs w:val="20"/>
              </w:rPr>
            </w:pPr>
            <w:r w:rsidRPr="00EA203E">
              <w:rPr>
                <w:color w:val="000000" w:themeColor="text1"/>
                <w:sz w:val="20"/>
                <w:szCs w:val="20"/>
              </w:rPr>
              <w:t xml:space="preserve">schlapp, benommen </w:t>
            </w:r>
          </w:p>
        </w:tc>
        <w:tc>
          <w:tcPr>
            <w:tcW w:w="2596" w:type="dxa"/>
            <w:shd w:val="clear" w:color="auto" w:fill="auto"/>
            <w:noWrap/>
            <w:tcMar>
              <w:top w:w="57" w:type="dxa"/>
              <w:left w:w="28" w:type="dxa"/>
              <w:bottom w:w="57" w:type="dxa"/>
              <w:right w:w="28" w:type="dxa"/>
            </w:tcMar>
          </w:tcPr>
          <w:p w:rsidR="00F71557" w:rsidRPr="00EA203E" w:rsidRDefault="00F71557" w:rsidP="00636EA4">
            <w:pPr>
              <w:spacing w:after="0" w:line="240" w:lineRule="auto"/>
              <w:contextualSpacing/>
              <w:rPr>
                <w:color w:val="000000" w:themeColor="text1"/>
                <w:sz w:val="20"/>
                <w:szCs w:val="20"/>
              </w:rPr>
            </w:pPr>
            <w:r>
              <w:rPr>
                <w:color w:val="000000" w:themeColor="text1"/>
                <w:sz w:val="20"/>
                <w:szCs w:val="20"/>
              </w:rPr>
              <w:t>klöterig</w:t>
            </w:r>
          </w:p>
        </w:tc>
      </w:tr>
      <w:tr w:rsidR="00881552" w:rsidTr="00636EA4">
        <w:trPr>
          <w:cantSplit/>
        </w:trPr>
        <w:tc>
          <w:tcPr>
            <w:tcW w:w="2722" w:type="dxa"/>
            <w:shd w:val="clear" w:color="auto" w:fill="auto"/>
            <w:noWrap/>
            <w:tcMar>
              <w:top w:w="57" w:type="dxa"/>
              <w:left w:w="28" w:type="dxa"/>
              <w:bottom w:w="57" w:type="dxa"/>
              <w:right w:w="28" w:type="dxa"/>
            </w:tcMar>
          </w:tcPr>
          <w:p w:rsidR="00881552" w:rsidRPr="00EE10B5" w:rsidRDefault="00881552" w:rsidP="00636EA4">
            <w:pPr>
              <w:spacing w:after="0" w:line="240" w:lineRule="auto"/>
              <w:contextualSpacing/>
              <w:rPr>
                <w:color w:val="000000" w:themeColor="text1"/>
                <w:sz w:val="20"/>
                <w:szCs w:val="20"/>
              </w:rPr>
            </w:pPr>
            <w:r w:rsidRPr="00EE10B5">
              <w:rPr>
                <w:color w:val="000000" w:themeColor="text1"/>
                <w:sz w:val="20"/>
                <w:szCs w:val="20"/>
              </w:rPr>
              <w:t xml:space="preserve">Ist der </w:t>
            </w:r>
            <w:r>
              <w:rPr>
                <w:color w:val="000000" w:themeColor="text1"/>
                <w:sz w:val="20"/>
                <w:szCs w:val="20"/>
              </w:rPr>
              <w:t>Arzt</w:t>
            </w:r>
            <w:r w:rsidRPr="00EE10B5">
              <w:rPr>
                <w:color w:val="000000" w:themeColor="text1"/>
                <w:sz w:val="20"/>
                <w:szCs w:val="20"/>
              </w:rPr>
              <w:t xml:space="preserve"> schon </w:t>
            </w:r>
            <w:r>
              <w:rPr>
                <w:color w:val="000000" w:themeColor="text1"/>
                <w:sz w:val="20"/>
                <w:szCs w:val="20"/>
              </w:rPr>
              <w:t>hier</w:t>
            </w:r>
            <w:r w:rsidRPr="00EE10B5">
              <w:rPr>
                <w:color w:val="000000" w:themeColor="text1"/>
                <w:sz w:val="20"/>
                <w:szCs w:val="20"/>
              </w:rPr>
              <w:t xml:space="preserve"> gewesen?</w:t>
            </w:r>
          </w:p>
        </w:tc>
        <w:tc>
          <w:tcPr>
            <w:tcW w:w="2596" w:type="dxa"/>
            <w:shd w:val="clear" w:color="auto" w:fill="auto"/>
            <w:noWrap/>
            <w:tcMar>
              <w:top w:w="57" w:type="dxa"/>
              <w:left w:w="28" w:type="dxa"/>
              <w:bottom w:w="57" w:type="dxa"/>
              <w:right w:w="28" w:type="dxa"/>
            </w:tcMar>
          </w:tcPr>
          <w:p w:rsidR="00881552" w:rsidRPr="00EE10B5" w:rsidRDefault="00881552" w:rsidP="00636EA4">
            <w:pPr>
              <w:spacing w:after="0" w:line="240" w:lineRule="auto"/>
              <w:contextualSpacing/>
              <w:rPr>
                <w:color w:val="000000" w:themeColor="text1"/>
                <w:sz w:val="20"/>
                <w:szCs w:val="20"/>
              </w:rPr>
            </w:pPr>
            <w:r w:rsidRPr="00EE10B5">
              <w:rPr>
                <w:color w:val="000000" w:themeColor="text1"/>
                <w:sz w:val="20"/>
                <w:szCs w:val="20"/>
              </w:rPr>
              <w:t>Is de Dokter al hier wesen?</w:t>
            </w:r>
          </w:p>
        </w:tc>
      </w:tr>
      <w:tr w:rsidR="00881552" w:rsidTr="00636EA4">
        <w:trPr>
          <w:cantSplit/>
        </w:trPr>
        <w:tc>
          <w:tcPr>
            <w:tcW w:w="2722" w:type="dxa"/>
            <w:shd w:val="clear" w:color="auto" w:fill="auto"/>
            <w:noWrap/>
            <w:tcMar>
              <w:top w:w="57" w:type="dxa"/>
              <w:left w:w="28" w:type="dxa"/>
              <w:bottom w:w="57" w:type="dxa"/>
              <w:right w:w="28" w:type="dxa"/>
            </w:tcMar>
          </w:tcPr>
          <w:p w:rsidR="00881552" w:rsidRPr="00EE10B5" w:rsidRDefault="00881552" w:rsidP="00636EA4">
            <w:pPr>
              <w:spacing w:after="0" w:line="240" w:lineRule="auto"/>
              <w:contextualSpacing/>
              <w:rPr>
                <w:color w:val="000000" w:themeColor="text1"/>
                <w:sz w:val="20"/>
                <w:szCs w:val="20"/>
              </w:rPr>
            </w:pPr>
            <w:r>
              <w:rPr>
                <w:color w:val="000000" w:themeColor="text1"/>
                <w:sz w:val="20"/>
                <w:szCs w:val="20"/>
              </w:rPr>
              <w:t>Soll ich dem Arzt Bescheid sagen?</w:t>
            </w:r>
          </w:p>
        </w:tc>
        <w:tc>
          <w:tcPr>
            <w:tcW w:w="2596" w:type="dxa"/>
            <w:shd w:val="clear" w:color="auto" w:fill="auto"/>
            <w:noWrap/>
            <w:tcMar>
              <w:top w:w="57" w:type="dxa"/>
              <w:left w:w="28" w:type="dxa"/>
              <w:bottom w:w="57" w:type="dxa"/>
              <w:right w:w="28" w:type="dxa"/>
            </w:tcMar>
          </w:tcPr>
          <w:p w:rsidR="00881552" w:rsidRPr="00EE10B5" w:rsidRDefault="00881552" w:rsidP="00636EA4">
            <w:pPr>
              <w:spacing w:after="0" w:line="240" w:lineRule="auto"/>
              <w:contextualSpacing/>
              <w:rPr>
                <w:color w:val="000000" w:themeColor="text1"/>
                <w:sz w:val="20"/>
                <w:szCs w:val="20"/>
              </w:rPr>
            </w:pPr>
            <w:r>
              <w:rPr>
                <w:color w:val="000000" w:themeColor="text1"/>
                <w:sz w:val="20"/>
                <w:szCs w:val="20"/>
              </w:rPr>
              <w:t>Schall ik den Dokter Bescheed seggen?</w:t>
            </w:r>
          </w:p>
        </w:tc>
      </w:tr>
      <w:tr w:rsidR="00F71557" w:rsidRPr="00F76206" w:rsidTr="00636EA4">
        <w:trPr>
          <w:cantSplit/>
        </w:trPr>
        <w:tc>
          <w:tcPr>
            <w:tcW w:w="2722"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sidRPr="002E3DDE">
              <w:rPr>
                <w:color w:val="000000" w:themeColor="text1"/>
                <w:sz w:val="20"/>
                <w:szCs w:val="20"/>
              </w:rPr>
              <w:t>Benötigen Sie noch etwas?</w:t>
            </w:r>
          </w:p>
        </w:tc>
        <w:tc>
          <w:tcPr>
            <w:tcW w:w="2596"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sidRPr="002E3DDE">
              <w:rPr>
                <w:color w:val="000000" w:themeColor="text1"/>
                <w:sz w:val="20"/>
                <w:szCs w:val="20"/>
              </w:rPr>
              <w:t xml:space="preserve">Bruukt Se noch </w:t>
            </w:r>
            <w:proofErr w:type="gramStart"/>
            <w:r w:rsidRPr="002E3DDE">
              <w:rPr>
                <w:color w:val="000000" w:themeColor="text1"/>
                <w:sz w:val="20"/>
                <w:szCs w:val="20"/>
              </w:rPr>
              <w:t>wat</w:t>
            </w:r>
            <w:proofErr w:type="gramEnd"/>
            <w:r w:rsidRPr="002E3DDE">
              <w:rPr>
                <w:color w:val="000000" w:themeColor="text1"/>
                <w:sz w:val="20"/>
                <w:szCs w:val="20"/>
              </w:rPr>
              <w:t xml:space="preserve">? </w:t>
            </w:r>
          </w:p>
        </w:tc>
      </w:tr>
      <w:tr w:rsidR="005C5BFD" w:rsidRPr="001B46C1" w:rsidTr="001B46C1">
        <w:trPr>
          <w:cantSplit/>
        </w:trPr>
        <w:tc>
          <w:tcPr>
            <w:tcW w:w="5318" w:type="dxa"/>
            <w:gridSpan w:val="2"/>
            <w:shd w:val="clear" w:color="auto" w:fill="auto"/>
            <w:noWrap/>
            <w:tcMar>
              <w:top w:w="57" w:type="dxa"/>
              <w:left w:w="28" w:type="dxa"/>
              <w:bottom w:w="57" w:type="dxa"/>
              <w:right w:w="28" w:type="dxa"/>
            </w:tcMar>
          </w:tcPr>
          <w:p w:rsidR="001B46C1" w:rsidRDefault="001B46C1" w:rsidP="00EC13A3">
            <w:pPr>
              <w:spacing w:after="0" w:line="240" w:lineRule="auto"/>
              <w:contextualSpacing/>
              <w:rPr>
                <w:b/>
                <w:color w:val="000000" w:themeColor="text1"/>
                <w:sz w:val="24"/>
                <w:szCs w:val="20"/>
              </w:rPr>
            </w:pPr>
          </w:p>
          <w:p w:rsidR="005C5BFD" w:rsidRPr="001B46C1" w:rsidRDefault="00870297" w:rsidP="00CE571A">
            <w:pPr>
              <w:spacing w:after="0" w:line="240" w:lineRule="auto"/>
              <w:contextualSpacing/>
              <w:jc w:val="center"/>
              <w:rPr>
                <w:rFonts w:cs="Arial"/>
                <w:sz w:val="24"/>
                <w:szCs w:val="18"/>
              </w:rPr>
            </w:pPr>
            <w:bookmarkStart w:id="11" w:name="ErstesKennenlernenAufnahme"/>
            <w:r>
              <w:rPr>
                <w:b/>
                <w:color w:val="000000" w:themeColor="text1"/>
                <w:sz w:val="24"/>
                <w:szCs w:val="20"/>
              </w:rPr>
              <w:t>Erstes Kennenlernen / Aufnahme</w:t>
            </w:r>
            <w:bookmarkEnd w:id="11"/>
          </w:p>
        </w:tc>
      </w:tr>
      <w:tr w:rsidR="004603F4" w:rsidRPr="00AF7A16" w:rsidTr="00636EA4">
        <w:trPr>
          <w:cantSplit/>
        </w:trPr>
        <w:tc>
          <w:tcPr>
            <w:tcW w:w="2722" w:type="dxa"/>
            <w:shd w:val="clear" w:color="auto" w:fill="auto"/>
            <w:noWrap/>
            <w:tcMar>
              <w:top w:w="57" w:type="dxa"/>
              <w:left w:w="28" w:type="dxa"/>
              <w:bottom w:w="57" w:type="dxa"/>
              <w:right w:w="28" w:type="dxa"/>
            </w:tcMar>
          </w:tcPr>
          <w:p w:rsidR="004603F4" w:rsidRPr="00AF7A16" w:rsidRDefault="004603F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Wir sind hier im Seniorenheim „Rosengarten“.</w:t>
            </w:r>
          </w:p>
        </w:tc>
        <w:tc>
          <w:tcPr>
            <w:tcW w:w="2596" w:type="dxa"/>
            <w:shd w:val="clear" w:color="auto" w:fill="auto"/>
            <w:noWrap/>
            <w:tcMar>
              <w:top w:w="57" w:type="dxa"/>
              <w:left w:w="28" w:type="dxa"/>
              <w:bottom w:w="57" w:type="dxa"/>
              <w:right w:w="28" w:type="dxa"/>
            </w:tcMar>
          </w:tcPr>
          <w:p w:rsidR="004603F4" w:rsidRPr="00AF7A16" w:rsidRDefault="004603F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Wi sünd hier in dat Olenheim „Rosengoorn“.</w:t>
            </w:r>
          </w:p>
        </w:tc>
      </w:tr>
      <w:tr w:rsidR="004603F4" w:rsidRPr="00AF7A16" w:rsidTr="00636EA4">
        <w:trPr>
          <w:cantSplit/>
        </w:trPr>
        <w:tc>
          <w:tcPr>
            <w:tcW w:w="2722" w:type="dxa"/>
            <w:shd w:val="clear" w:color="auto" w:fill="auto"/>
            <w:noWrap/>
            <w:tcMar>
              <w:top w:w="57" w:type="dxa"/>
              <w:left w:w="28" w:type="dxa"/>
              <w:bottom w:w="57" w:type="dxa"/>
              <w:right w:w="28" w:type="dxa"/>
            </w:tcMar>
          </w:tcPr>
          <w:p w:rsidR="004603F4" w:rsidRDefault="004603F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lastRenderedPageBreak/>
              <w:t>Ich bin vom mobilen DRK-Pflegedienst.</w:t>
            </w:r>
          </w:p>
        </w:tc>
        <w:tc>
          <w:tcPr>
            <w:tcW w:w="2596" w:type="dxa"/>
            <w:shd w:val="clear" w:color="auto" w:fill="auto"/>
            <w:noWrap/>
            <w:tcMar>
              <w:top w:w="57" w:type="dxa"/>
              <w:left w:w="28" w:type="dxa"/>
              <w:bottom w:w="57" w:type="dxa"/>
              <w:right w:w="28" w:type="dxa"/>
            </w:tcMar>
          </w:tcPr>
          <w:p w:rsidR="004603F4" w:rsidRDefault="00C369CD"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Ik bün vun den mobilen Pleeg</w:t>
            </w:r>
            <w:r w:rsidR="004603F4">
              <w:rPr>
                <w:rFonts w:cs="Univers-CondensedLight"/>
                <w:color w:val="000000" w:themeColor="text1"/>
                <w:sz w:val="20"/>
                <w:szCs w:val="20"/>
              </w:rPr>
              <w:t>deenst vun dat Rode Krüüz.</w:t>
            </w:r>
          </w:p>
        </w:tc>
      </w:tr>
      <w:tr w:rsidR="004603F4" w:rsidRPr="00AF7A16" w:rsidTr="00636EA4">
        <w:trPr>
          <w:cantSplit/>
        </w:trPr>
        <w:tc>
          <w:tcPr>
            <w:tcW w:w="2722" w:type="dxa"/>
            <w:shd w:val="clear" w:color="auto" w:fill="auto"/>
            <w:noWrap/>
            <w:tcMar>
              <w:top w:w="57" w:type="dxa"/>
              <w:left w:w="28" w:type="dxa"/>
              <w:bottom w:w="57" w:type="dxa"/>
              <w:right w:w="28" w:type="dxa"/>
            </w:tcMar>
          </w:tcPr>
          <w:p w:rsidR="004603F4" w:rsidRDefault="004603F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Ich freue mich, dass Sie hier sind.</w:t>
            </w:r>
          </w:p>
        </w:tc>
        <w:tc>
          <w:tcPr>
            <w:tcW w:w="2596" w:type="dxa"/>
            <w:shd w:val="clear" w:color="auto" w:fill="auto"/>
            <w:noWrap/>
            <w:tcMar>
              <w:top w:w="57" w:type="dxa"/>
              <w:left w:w="28" w:type="dxa"/>
              <w:bottom w:w="57" w:type="dxa"/>
              <w:right w:w="28" w:type="dxa"/>
            </w:tcMar>
          </w:tcPr>
          <w:p w:rsidR="004603F4" w:rsidRDefault="004603F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Ik </w:t>
            </w:r>
            <w:proofErr w:type="gramStart"/>
            <w:r>
              <w:rPr>
                <w:rFonts w:cs="Univers-CondensedLight"/>
                <w:color w:val="000000" w:themeColor="text1"/>
                <w:sz w:val="20"/>
                <w:szCs w:val="20"/>
              </w:rPr>
              <w:t>frei</w:t>
            </w:r>
            <w:proofErr w:type="gramEnd"/>
            <w:r>
              <w:rPr>
                <w:rFonts w:cs="Univers-CondensedLight"/>
                <w:color w:val="000000" w:themeColor="text1"/>
                <w:sz w:val="20"/>
                <w:szCs w:val="20"/>
              </w:rPr>
              <w:t xml:space="preserve"> mi, datt Se hier sünd.</w:t>
            </w:r>
          </w:p>
        </w:tc>
      </w:tr>
      <w:tr w:rsidR="004603F4" w:rsidRPr="00AF7A16" w:rsidTr="00636EA4">
        <w:trPr>
          <w:cantSplit/>
        </w:trPr>
        <w:tc>
          <w:tcPr>
            <w:tcW w:w="2722" w:type="dxa"/>
            <w:shd w:val="clear" w:color="auto" w:fill="auto"/>
            <w:noWrap/>
            <w:tcMar>
              <w:top w:w="57" w:type="dxa"/>
              <w:left w:w="28" w:type="dxa"/>
              <w:bottom w:w="57" w:type="dxa"/>
              <w:right w:w="28" w:type="dxa"/>
            </w:tcMar>
          </w:tcPr>
          <w:p w:rsidR="004603F4" w:rsidRDefault="004603F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Ich komme ab heute jeden Tag zwei Mal zu Ihnen.</w:t>
            </w:r>
          </w:p>
        </w:tc>
        <w:tc>
          <w:tcPr>
            <w:tcW w:w="2596" w:type="dxa"/>
            <w:shd w:val="clear" w:color="auto" w:fill="auto"/>
            <w:noWrap/>
            <w:tcMar>
              <w:top w:w="57" w:type="dxa"/>
              <w:left w:w="28" w:type="dxa"/>
              <w:bottom w:w="57" w:type="dxa"/>
              <w:right w:w="28" w:type="dxa"/>
            </w:tcMar>
          </w:tcPr>
          <w:p w:rsidR="004603F4" w:rsidRDefault="004603F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Ik kaam vun nu an jeden Dag twee Mal bi Se.</w:t>
            </w:r>
          </w:p>
        </w:tc>
      </w:tr>
      <w:tr w:rsidR="004603F4" w:rsidRPr="00AF7A16" w:rsidTr="00636EA4">
        <w:trPr>
          <w:cantSplit/>
        </w:trPr>
        <w:tc>
          <w:tcPr>
            <w:tcW w:w="2722" w:type="dxa"/>
            <w:shd w:val="clear" w:color="auto" w:fill="auto"/>
            <w:noWrap/>
            <w:tcMar>
              <w:top w:w="57" w:type="dxa"/>
              <w:left w:w="28" w:type="dxa"/>
              <w:bottom w:w="57" w:type="dxa"/>
              <w:right w:w="28" w:type="dxa"/>
            </w:tcMar>
          </w:tcPr>
          <w:p w:rsidR="004603F4" w:rsidRDefault="004603F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Ich bringe Ihnen die nächsten Tage immer das Mittagessen.</w:t>
            </w:r>
          </w:p>
        </w:tc>
        <w:tc>
          <w:tcPr>
            <w:tcW w:w="2596" w:type="dxa"/>
            <w:shd w:val="clear" w:color="auto" w:fill="auto"/>
            <w:noWrap/>
            <w:tcMar>
              <w:top w:w="57" w:type="dxa"/>
              <w:left w:w="28" w:type="dxa"/>
              <w:bottom w:w="57" w:type="dxa"/>
              <w:right w:w="28" w:type="dxa"/>
            </w:tcMar>
          </w:tcPr>
          <w:p w:rsidR="004603F4" w:rsidRDefault="004603F4"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Ik bring Se de nächsten Daag jümmer dat Middageten vörbi.</w:t>
            </w:r>
          </w:p>
        </w:tc>
      </w:tr>
      <w:tr w:rsidR="004603F4" w:rsidRPr="00AF7A16" w:rsidTr="00636EA4">
        <w:trPr>
          <w:cantSplit/>
        </w:trPr>
        <w:tc>
          <w:tcPr>
            <w:tcW w:w="2722" w:type="dxa"/>
            <w:shd w:val="clear" w:color="auto" w:fill="auto"/>
            <w:noWrap/>
            <w:tcMar>
              <w:top w:w="57" w:type="dxa"/>
              <w:left w:w="28" w:type="dxa"/>
              <w:bottom w:w="57" w:type="dxa"/>
              <w:right w:w="28" w:type="dxa"/>
            </w:tcMar>
          </w:tcPr>
          <w:p w:rsidR="004603F4" w:rsidRPr="00AF7A16" w:rsidRDefault="004603F4"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Ich bin</w:t>
            </w:r>
            <w:r>
              <w:rPr>
                <w:rFonts w:cs="Univers-CondensedLight"/>
                <w:color w:val="000000" w:themeColor="text1"/>
                <w:sz w:val="20"/>
                <w:szCs w:val="20"/>
              </w:rPr>
              <w:t xml:space="preserve"> </w:t>
            </w:r>
            <w:r w:rsidRPr="00AF7A16">
              <w:rPr>
                <w:rFonts w:cs="Univers-CondensedLight"/>
                <w:color w:val="000000" w:themeColor="text1"/>
                <w:sz w:val="20"/>
                <w:szCs w:val="20"/>
              </w:rPr>
              <w:t>.../</w:t>
            </w:r>
            <w:r w:rsidR="00C369CD">
              <w:rPr>
                <w:rFonts w:cs="Univers-CondensedLight"/>
                <w:color w:val="000000" w:themeColor="text1"/>
                <w:sz w:val="20"/>
                <w:szCs w:val="20"/>
              </w:rPr>
              <w:t xml:space="preserve"> </w:t>
            </w:r>
            <w:r w:rsidRPr="00AF7A16">
              <w:rPr>
                <w:rFonts w:cs="Univers-CondensedLight"/>
                <w:color w:val="000000" w:themeColor="text1"/>
                <w:sz w:val="20"/>
                <w:szCs w:val="20"/>
              </w:rPr>
              <w:t>Ich heiße</w:t>
            </w:r>
            <w:r>
              <w:rPr>
                <w:rFonts w:cs="Univers-CondensedLight"/>
                <w:color w:val="000000" w:themeColor="text1"/>
                <w:sz w:val="20"/>
                <w:szCs w:val="20"/>
              </w:rPr>
              <w:t xml:space="preserve"> </w:t>
            </w:r>
            <w:r w:rsidRPr="00AF7A16">
              <w:rPr>
                <w:rFonts w:cs="Univers-CondensedLight"/>
                <w:color w:val="000000" w:themeColor="text1"/>
                <w:sz w:val="20"/>
                <w:szCs w:val="20"/>
              </w:rPr>
              <w:t>...</w:t>
            </w:r>
          </w:p>
        </w:tc>
        <w:tc>
          <w:tcPr>
            <w:tcW w:w="2596" w:type="dxa"/>
            <w:shd w:val="clear" w:color="auto" w:fill="auto"/>
            <w:noWrap/>
            <w:tcMar>
              <w:top w:w="57" w:type="dxa"/>
              <w:left w:w="28" w:type="dxa"/>
              <w:bottom w:w="57" w:type="dxa"/>
              <w:right w:w="28" w:type="dxa"/>
            </w:tcMar>
          </w:tcPr>
          <w:p w:rsidR="004603F4" w:rsidRPr="00AF7A16" w:rsidRDefault="004603F4"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Ik bün …/ Ik heet …</w:t>
            </w:r>
          </w:p>
        </w:tc>
      </w:tr>
      <w:tr w:rsidR="007C7A30" w:rsidRPr="00AF7A16" w:rsidTr="00636EA4">
        <w:trPr>
          <w:cantSplit/>
        </w:trPr>
        <w:tc>
          <w:tcPr>
            <w:tcW w:w="2722" w:type="dxa"/>
            <w:shd w:val="clear" w:color="auto" w:fill="auto"/>
            <w:noWrap/>
            <w:tcMar>
              <w:top w:w="57" w:type="dxa"/>
              <w:left w:w="28" w:type="dxa"/>
              <w:bottom w:w="57" w:type="dxa"/>
              <w:right w:w="28" w:type="dxa"/>
            </w:tcMar>
          </w:tcPr>
          <w:p w:rsidR="007C7A30" w:rsidRPr="00AF7A16" w:rsidRDefault="007C7A30"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Wie heißen Sie?</w:t>
            </w:r>
          </w:p>
        </w:tc>
        <w:tc>
          <w:tcPr>
            <w:tcW w:w="2596" w:type="dxa"/>
            <w:shd w:val="clear" w:color="auto" w:fill="auto"/>
            <w:noWrap/>
            <w:tcMar>
              <w:top w:w="57" w:type="dxa"/>
              <w:left w:w="28" w:type="dxa"/>
              <w:bottom w:w="57" w:type="dxa"/>
              <w:right w:w="28" w:type="dxa"/>
            </w:tcMar>
          </w:tcPr>
          <w:p w:rsidR="007C7A30" w:rsidRDefault="007C7A30"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Wo heet Se? Wat is Ehr Naam?</w:t>
            </w:r>
          </w:p>
        </w:tc>
      </w:tr>
      <w:tr w:rsidR="007C7A30" w:rsidRPr="00AF7A16" w:rsidTr="00636EA4">
        <w:trPr>
          <w:cantSplit/>
        </w:trPr>
        <w:tc>
          <w:tcPr>
            <w:tcW w:w="2722" w:type="dxa"/>
            <w:shd w:val="clear" w:color="auto" w:fill="auto"/>
            <w:noWrap/>
            <w:tcMar>
              <w:top w:w="57" w:type="dxa"/>
              <w:left w:w="28" w:type="dxa"/>
              <w:bottom w:w="57" w:type="dxa"/>
              <w:right w:w="28" w:type="dxa"/>
            </w:tcMar>
          </w:tcPr>
          <w:p w:rsidR="007C7A30" w:rsidRPr="00AF7A16" w:rsidRDefault="007C7A30" w:rsidP="007C7A30">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Was ist Ihr Vorname/ Nachname?</w:t>
            </w:r>
          </w:p>
        </w:tc>
        <w:tc>
          <w:tcPr>
            <w:tcW w:w="2596" w:type="dxa"/>
            <w:shd w:val="clear" w:color="auto" w:fill="auto"/>
            <w:noWrap/>
            <w:tcMar>
              <w:top w:w="57" w:type="dxa"/>
              <w:left w:w="28" w:type="dxa"/>
              <w:bottom w:w="57" w:type="dxa"/>
              <w:right w:w="28" w:type="dxa"/>
            </w:tcMar>
          </w:tcPr>
          <w:p w:rsidR="007C7A30" w:rsidRPr="00AF7A16" w:rsidRDefault="007C7A30" w:rsidP="007C7A30">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Wat is Ehr Vörnaam/ Tonaam?</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Wie geht es Ihnen?</w:t>
            </w:r>
          </w:p>
        </w:tc>
        <w:tc>
          <w:tcPr>
            <w:tcW w:w="2596"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Wo</w:t>
            </w:r>
            <w:r w:rsidRPr="00AF7A16">
              <w:rPr>
                <w:rFonts w:cs="Univers-CondensedLight"/>
                <w:color w:val="000000" w:themeColor="text1"/>
                <w:sz w:val="20"/>
                <w:szCs w:val="20"/>
              </w:rPr>
              <w:t xml:space="preserve"> geiht Se dat?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Wann</w:t>
            </w:r>
            <w:r w:rsidR="004603F4">
              <w:rPr>
                <w:rFonts w:cs="Univers-CondensedLight"/>
                <w:color w:val="000000" w:themeColor="text1"/>
                <w:sz w:val="20"/>
                <w:szCs w:val="20"/>
              </w:rPr>
              <w:t xml:space="preserve"> ist das passiert</w:t>
            </w:r>
            <w:r w:rsidRPr="00AF7A16">
              <w:rPr>
                <w:rFonts w:cs="Univers-CondensedLight"/>
                <w:color w:val="000000" w:themeColor="text1"/>
                <w:sz w:val="20"/>
                <w:szCs w:val="20"/>
              </w:rPr>
              <w:t>?</w:t>
            </w:r>
          </w:p>
        </w:tc>
        <w:tc>
          <w:tcPr>
            <w:tcW w:w="2596"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Wannehr</w:t>
            </w:r>
            <w:r w:rsidR="004603F4">
              <w:rPr>
                <w:rFonts w:cs="Univers-CondensedLight"/>
                <w:color w:val="000000" w:themeColor="text1"/>
                <w:sz w:val="20"/>
                <w:szCs w:val="20"/>
              </w:rPr>
              <w:t xml:space="preserve"> is dat passeert</w:t>
            </w:r>
            <w:r w:rsidRPr="00AF7A16">
              <w:rPr>
                <w:rFonts w:cs="Univers-CondensedLight"/>
                <w:color w:val="000000" w:themeColor="text1"/>
                <w:sz w:val="20"/>
                <w:szCs w:val="20"/>
              </w:rPr>
              <w: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4603F4" w:rsidP="00A50FBA">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da</w:t>
            </w:r>
            <w:r w:rsidR="00A50FBA">
              <w:rPr>
                <w:rFonts w:cs="Univers-CondensedLight"/>
                <w:color w:val="000000" w:themeColor="text1"/>
                <w:sz w:val="20"/>
                <w:szCs w:val="20"/>
              </w:rPr>
              <w:t>s</w:t>
            </w:r>
            <w:r>
              <w:rPr>
                <w:rFonts w:cs="Univers-CondensedLight"/>
                <w:color w:val="000000" w:themeColor="text1"/>
                <w:sz w:val="20"/>
                <w:szCs w:val="20"/>
              </w:rPr>
              <w:t xml:space="preserve"> </w:t>
            </w:r>
            <w:r w:rsidR="005C5BFD" w:rsidRPr="00AF7A16">
              <w:rPr>
                <w:rFonts w:cs="Univers-CondensedLight"/>
                <w:color w:val="000000" w:themeColor="text1"/>
                <w:sz w:val="20"/>
                <w:szCs w:val="20"/>
              </w:rPr>
              <w:t>Krankenhaus</w:t>
            </w:r>
          </w:p>
        </w:tc>
        <w:tc>
          <w:tcPr>
            <w:tcW w:w="2596" w:type="dxa"/>
            <w:shd w:val="clear" w:color="auto" w:fill="auto"/>
            <w:noWrap/>
            <w:tcMar>
              <w:top w:w="57" w:type="dxa"/>
              <w:left w:w="28" w:type="dxa"/>
              <w:bottom w:w="57" w:type="dxa"/>
              <w:right w:w="28" w:type="dxa"/>
            </w:tcMar>
          </w:tcPr>
          <w:p w:rsidR="005C5BFD" w:rsidRPr="00AF7A16" w:rsidRDefault="004603F4"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dat </w:t>
            </w:r>
            <w:r w:rsidR="005C5BFD" w:rsidRPr="00AF7A16">
              <w:rPr>
                <w:rFonts w:cs="Univers-CondensedLight"/>
                <w:color w:val="000000" w:themeColor="text1"/>
                <w:sz w:val="20"/>
                <w:szCs w:val="20"/>
              </w:rPr>
              <w:t>Krankenhuus</w:t>
            </w:r>
          </w:p>
        </w:tc>
      </w:tr>
      <w:tr w:rsidR="008B7239" w:rsidRPr="00AF7A16" w:rsidTr="008D35D5">
        <w:trPr>
          <w:cantSplit/>
        </w:trPr>
        <w:tc>
          <w:tcPr>
            <w:tcW w:w="2722" w:type="dxa"/>
            <w:shd w:val="clear" w:color="auto" w:fill="auto"/>
            <w:noWrap/>
            <w:tcMar>
              <w:top w:w="57" w:type="dxa"/>
              <w:left w:w="28" w:type="dxa"/>
              <w:bottom w:w="57" w:type="dxa"/>
              <w:right w:w="28" w:type="dxa"/>
            </w:tcMar>
          </w:tcPr>
          <w:p w:rsidR="008B7239" w:rsidRPr="00AF7A16" w:rsidRDefault="008B7239"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Seniorenheim</w:t>
            </w:r>
          </w:p>
        </w:tc>
        <w:tc>
          <w:tcPr>
            <w:tcW w:w="2596" w:type="dxa"/>
            <w:shd w:val="clear" w:color="auto" w:fill="auto"/>
            <w:noWrap/>
            <w:tcMar>
              <w:top w:w="57" w:type="dxa"/>
              <w:left w:w="28" w:type="dxa"/>
              <w:bottom w:w="57" w:type="dxa"/>
              <w:right w:w="28" w:type="dxa"/>
            </w:tcMar>
          </w:tcPr>
          <w:p w:rsidR="008B7239" w:rsidRPr="00AF7A16" w:rsidRDefault="008B7239"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Seniorenheim/ Olenheim</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8B7239"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Wie ist Ihre Anschrift?</w:t>
            </w:r>
          </w:p>
        </w:tc>
        <w:tc>
          <w:tcPr>
            <w:tcW w:w="2596" w:type="dxa"/>
            <w:shd w:val="clear" w:color="auto" w:fill="auto"/>
            <w:noWrap/>
            <w:tcMar>
              <w:top w:w="57" w:type="dxa"/>
              <w:left w:w="28" w:type="dxa"/>
              <w:bottom w:w="57" w:type="dxa"/>
              <w:right w:w="28" w:type="dxa"/>
            </w:tcMar>
          </w:tcPr>
          <w:p w:rsidR="005C5BFD" w:rsidRPr="00AF7A16" w:rsidRDefault="00C369C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In wel</w:t>
            </w:r>
            <w:r w:rsidR="008B7239">
              <w:rPr>
                <w:rFonts w:cs="Univers-CondensedLight"/>
                <w:color w:val="000000" w:themeColor="text1"/>
                <w:sz w:val="20"/>
                <w:szCs w:val="20"/>
              </w:rPr>
              <w:t>ke Straat/</w:t>
            </w:r>
            <w:r>
              <w:rPr>
                <w:rFonts w:cs="Univers-CondensedLight"/>
                <w:color w:val="000000" w:themeColor="text1"/>
                <w:sz w:val="20"/>
                <w:szCs w:val="20"/>
              </w:rPr>
              <w:t xml:space="preserve"> In wel</w:t>
            </w:r>
            <w:r w:rsidR="008B7239">
              <w:rPr>
                <w:rFonts w:cs="Univers-CondensedLight"/>
                <w:color w:val="000000" w:themeColor="text1"/>
                <w:sz w:val="20"/>
                <w:szCs w:val="20"/>
              </w:rPr>
              <w:t>ken Oort wahnt Se?</w:t>
            </w:r>
          </w:p>
        </w:tc>
      </w:tr>
      <w:tr w:rsidR="008B7239" w:rsidRPr="00AF7A16" w:rsidTr="008D35D5">
        <w:trPr>
          <w:cantSplit/>
        </w:trPr>
        <w:tc>
          <w:tcPr>
            <w:tcW w:w="2722" w:type="dxa"/>
            <w:shd w:val="clear" w:color="auto" w:fill="auto"/>
            <w:noWrap/>
            <w:tcMar>
              <w:top w:w="57" w:type="dxa"/>
              <w:left w:w="28" w:type="dxa"/>
              <w:bottom w:w="57" w:type="dxa"/>
              <w:right w:w="28" w:type="dxa"/>
            </w:tcMar>
          </w:tcPr>
          <w:p w:rsidR="008B7239" w:rsidRDefault="008B7239"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Wie ist Ihre Hausnummer/ Postleitzahl?</w:t>
            </w:r>
          </w:p>
        </w:tc>
        <w:tc>
          <w:tcPr>
            <w:tcW w:w="2596" w:type="dxa"/>
            <w:shd w:val="clear" w:color="auto" w:fill="auto"/>
            <w:noWrap/>
            <w:tcMar>
              <w:top w:w="57" w:type="dxa"/>
              <w:left w:w="28" w:type="dxa"/>
              <w:bottom w:w="57" w:type="dxa"/>
              <w:right w:w="28" w:type="dxa"/>
            </w:tcMar>
          </w:tcPr>
          <w:p w:rsidR="008B7239" w:rsidRDefault="00C369C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Wel</w:t>
            </w:r>
            <w:r w:rsidR="008B7239">
              <w:rPr>
                <w:rFonts w:cs="Univers-CondensedLight"/>
                <w:color w:val="000000" w:themeColor="text1"/>
                <w:sz w:val="20"/>
                <w:szCs w:val="20"/>
              </w:rPr>
              <w:t>ke Huusnummer/ Postleittahl hebbt Se?</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lastRenderedPageBreak/>
              <w:t>Geburtsort/-datum</w:t>
            </w:r>
          </w:p>
        </w:tc>
        <w:tc>
          <w:tcPr>
            <w:tcW w:w="2596"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Wo un wann</w:t>
            </w:r>
            <w:r>
              <w:rPr>
                <w:rFonts w:cs="Univers-CondensedLight"/>
                <w:color w:val="000000" w:themeColor="text1"/>
                <w:sz w:val="20"/>
                <w:szCs w:val="20"/>
              </w:rPr>
              <w:t>ehr</w:t>
            </w:r>
            <w:r w:rsidRPr="00AF7A16">
              <w:rPr>
                <w:rFonts w:cs="Univers-CondensedLight"/>
                <w:color w:val="000000" w:themeColor="text1"/>
                <w:sz w:val="20"/>
                <w:szCs w:val="20"/>
              </w:rPr>
              <w:t xml:space="preserve"> sünd Se boren?</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Haben Sie Angehörige</w:t>
            </w:r>
            <w:r w:rsidRPr="00AF7A16">
              <w:rPr>
                <w:rFonts w:cs="Univers-CondensedLight"/>
                <w:color w:val="000000" w:themeColor="text1"/>
                <w:sz w:val="20"/>
                <w:szCs w:val="20"/>
              </w:rPr>
              <w:t>?</w:t>
            </w:r>
          </w:p>
        </w:tc>
        <w:tc>
          <w:tcPr>
            <w:tcW w:w="2596"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Hebbt Se Verwandtschop</w:t>
            </w:r>
            <w:r w:rsidRPr="00AF7A16">
              <w:rPr>
                <w:rFonts w:cs="Univers-CondensedLight"/>
                <w:color w:val="000000" w:themeColor="text1"/>
                <w:sz w:val="20"/>
                <w:szCs w:val="20"/>
              </w:rPr>
              <w: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8B7239"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der </w:t>
            </w:r>
            <w:r w:rsidR="005C5BFD" w:rsidRPr="00AF7A16">
              <w:rPr>
                <w:rFonts w:cs="Univers-CondensedLight"/>
                <w:color w:val="000000" w:themeColor="text1"/>
                <w:sz w:val="20"/>
                <w:szCs w:val="20"/>
              </w:rPr>
              <w:t>Hausarzt</w:t>
            </w:r>
          </w:p>
        </w:tc>
        <w:tc>
          <w:tcPr>
            <w:tcW w:w="2596" w:type="dxa"/>
            <w:shd w:val="clear" w:color="auto" w:fill="auto"/>
            <w:noWrap/>
            <w:tcMar>
              <w:top w:w="57" w:type="dxa"/>
              <w:left w:w="28" w:type="dxa"/>
              <w:bottom w:w="57" w:type="dxa"/>
              <w:right w:w="28" w:type="dxa"/>
            </w:tcMar>
          </w:tcPr>
          <w:p w:rsidR="005C5BFD" w:rsidRPr="00AF7A16" w:rsidRDefault="008B7239"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 </w:t>
            </w:r>
            <w:r w:rsidR="005C5BFD" w:rsidRPr="00AF7A16">
              <w:rPr>
                <w:rFonts w:cs="Univers-CondensedLight"/>
                <w:color w:val="000000" w:themeColor="text1"/>
                <w:sz w:val="20"/>
                <w:szCs w:val="20"/>
              </w:rPr>
              <w:t>Huusdokter</w:t>
            </w:r>
          </w:p>
        </w:tc>
      </w:tr>
      <w:tr w:rsidR="00550923" w:rsidRPr="00DB1DD5" w:rsidTr="00C57CD1">
        <w:trPr>
          <w:cantSplit/>
        </w:trPr>
        <w:tc>
          <w:tcPr>
            <w:tcW w:w="2722" w:type="dxa"/>
            <w:shd w:val="clear" w:color="auto" w:fill="auto"/>
            <w:noWrap/>
            <w:tcMar>
              <w:top w:w="57" w:type="dxa"/>
              <w:left w:w="28" w:type="dxa"/>
              <w:bottom w:w="57" w:type="dxa"/>
              <w:right w:w="28" w:type="dxa"/>
            </w:tcMar>
          </w:tcPr>
          <w:p w:rsidR="00550923" w:rsidRPr="00EA203E" w:rsidRDefault="00550923" w:rsidP="00C57CD1">
            <w:pPr>
              <w:spacing w:after="0" w:line="240" w:lineRule="auto"/>
              <w:contextualSpacing/>
              <w:rPr>
                <w:color w:val="000000" w:themeColor="text1"/>
                <w:sz w:val="20"/>
                <w:szCs w:val="20"/>
              </w:rPr>
            </w:pPr>
            <w:r w:rsidRPr="00EA203E">
              <w:rPr>
                <w:color w:val="000000" w:themeColor="text1"/>
                <w:sz w:val="20"/>
                <w:szCs w:val="20"/>
              </w:rPr>
              <w:t>Welche Medikamente müssen Sie regelmäßig einnehmen?</w:t>
            </w:r>
          </w:p>
        </w:tc>
        <w:tc>
          <w:tcPr>
            <w:tcW w:w="2596" w:type="dxa"/>
            <w:shd w:val="clear" w:color="auto" w:fill="auto"/>
            <w:noWrap/>
            <w:tcMar>
              <w:top w:w="57" w:type="dxa"/>
              <w:left w:w="28" w:type="dxa"/>
              <w:bottom w:w="57" w:type="dxa"/>
              <w:right w:w="28" w:type="dxa"/>
            </w:tcMar>
          </w:tcPr>
          <w:p w:rsidR="00550923" w:rsidRPr="00EA203E" w:rsidRDefault="00550923" w:rsidP="00C57CD1">
            <w:pPr>
              <w:spacing w:after="0" w:line="240" w:lineRule="auto"/>
              <w:contextualSpacing/>
              <w:rPr>
                <w:color w:val="000000" w:themeColor="text1"/>
                <w:sz w:val="20"/>
                <w:szCs w:val="20"/>
              </w:rPr>
            </w:pPr>
            <w:r w:rsidRPr="00EA203E">
              <w:rPr>
                <w:color w:val="000000" w:themeColor="text1"/>
                <w:sz w:val="20"/>
                <w:szCs w:val="20"/>
              </w:rPr>
              <w:t xml:space="preserve">Wat för Medikamente mööt </w:t>
            </w:r>
            <w:r>
              <w:rPr>
                <w:color w:val="000000" w:themeColor="text1"/>
                <w:sz w:val="20"/>
                <w:szCs w:val="20"/>
              </w:rPr>
              <w:t xml:space="preserve">Se </w:t>
            </w:r>
            <w:r w:rsidRPr="00EA203E">
              <w:rPr>
                <w:color w:val="000000" w:themeColor="text1"/>
                <w:sz w:val="20"/>
                <w:szCs w:val="20"/>
              </w:rPr>
              <w:t>jümmers nehmen?</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8B7239"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die </w:t>
            </w:r>
            <w:r w:rsidR="005C5BFD" w:rsidRPr="00AF7A16">
              <w:rPr>
                <w:rFonts w:cs="Univers-CondensedLight"/>
                <w:color w:val="000000" w:themeColor="text1"/>
                <w:sz w:val="20"/>
                <w:szCs w:val="20"/>
              </w:rPr>
              <w:t>Überweisung</w:t>
            </w:r>
          </w:p>
        </w:tc>
        <w:tc>
          <w:tcPr>
            <w:tcW w:w="2596" w:type="dxa"/>
            <w:shd w:val="clear" w:color="auto" w:fill="auto"/>
            <w:noWrap/>
            <w:tcMar>
              <w:top w:w="57" w:type="dxa"/>
              <w:left w:w="28" w:type="dxa"/>
              <w:bottom w:w="57" w:type="dxa"/>
              <w:right w:w="28" w:type="dxa"/>
            </w:tcMar>
          </w:tcPr>
          <w:p w:rsidR="005C5BFD" w:rsidRPr="00AF7A16" w:rsidRDefault="008B7239"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 </w:t>
            </w:r>
            <w:r w:rsidR="005C5BFD" w:rsidRPr="00AF7A16">
              <w:rPr>
                <w:rFonts w:cs="Univers-CondensedLight"/>
                <w:color w:val="000000" w:themeColor="text1"/>
                <w:sz w:val="20"/>
                <w:szCs w:val="20"/>
              </w:rPr>
              <w:t>Överwiesen</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Vollmacht</w:t>
            </w:r>
          </w:p>
        </w:tc>
        <w:tc>
          <w:tcPr>
            <w:tcW w:w="2596"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Vullmacht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Wo sind Ihre Papiere?</w:t>
            </w:r>
          </w:p>
        </w:tc>
        <w:tc>
          <w:tcPr>
            <w:tcW w:w="2596" w:type="dxa"/>
            <w:shd w:val="clear" w:color="auto" w:fill="auto"/>
            <w:noWrap/>
            <w:tcMar>
              <w:top w:w="57" w:type="dxa"/>
              <w:left w:w="28" w:type="dxa"/>
              <w:bottom w:w="57" w:type="dxa"/>
              <w:right w:w="28" w:type="dxa"/>
            </w:tcMar>
          </w:tcPr>
          <w:p w:rsidR="005C5BFD" w:rsidRPr="00AF7A16" w:rsidRDefault="005C5BFD" w:rsidP="00EC13A3">
            <w:pPr>
              <w:spacing w:after="0" w:line="240" w:lineRule="auto"/>
              <w:contextualSpacing/>
              <w:rPr>
                <w:b/>
                <w:color w:val="000000" w:themeColor="text1"/>
                <w:sz w:val="20"/>
                <w:szCs w:val="20"/>
              </w:rPr>
            </w:pPr>
            <w:r w:rsidRPr="00AF7A16">
              <w:rPr>
                <w:rFonts w:cs="Univers-CondensedLight"/>
                <w:color w:val="000000" w:themeColor="text1"/>
                <w:sz w:val="20"/>
                <w:szCs w:val="20"/>
              </w:rPr>
              <w:t>Wo sünd Ehr Paperen?</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spacing w:after="0" w:line="240" w:lineRule="auto"/>
              <w:contextualSpacing/>
              <w:rPr>
                <w:color w:val="000000" w:themeColor="text1"/>
                <w:sz w:val="20"/>
                <w:szCs w:val="20"/>
              </w:rPr>
            </w:pPr>
            <w:r w:rsidRPr="00AF7A16">
              <w:rPr>
                <w:color w:val="000000" w:themeColor="text1"/>
                <w:sz w:val="20"/>
                <w:szCs w:val="20"/>
              </w:rPr>
              <w:t>Was (war) ist ihr Beruf?</w:t>
            </w:r>
          </w:p>
        </w:tc>
        <w:tc>
          <w:tcPr>
            <w:tcW w:w="2596" w:type="dxa"/>
            <w:shd w:val="clear" w:color="auto" w:fill="auto"/>
            <w:noWrap/>
            <w:tcMar>
              <w:top w:w="57" w:type="dxa"/>
              <w:left w:w="28" w:type="dxa"/>
              <w:bottom w:w="57" w:type="dxa"/>
              <w:right w:w="28" w:type="dxa"/>
            </w:tcMar>
          </w:tcPr>
          <w:p w:rsidR="005C5BFD" w:rsidRPr="00AF7A16" w:rsidRDefault="005C5BFD" w:rsidP="00EC13A3">
            <w:pPr>
              <w:spacing w:after="0" w:line="240" w:lineRule="auto"/>
              <w:contextualSpacing/>
              <w:rPr>
                <w:color w:val="000000" w:themeColor="text1"/>
                <w:sz w:val="20"/>
                <w:szCs w:val="20"/>
              </w:rPr>
            </w:pPr>
            <w:r w:rsidRPr="00AF7A16">
              <w:rPr>
                <w:color w:val="000000" w:themeColor="text1"/>
                <w:sz w:val="20"/>
                <w:szCs w:val="20"/>
              </w:rPr>
              <w:t>Wat hebbt Se (fröher) maakt?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spacing w:after="0" w:line="240" w:lineRule="auto"/>
              <w:contextualSpacing/>
              <w:rPr>
                <w:color w:val="000000" w:themeColor="text1"/>
                <w:sz w:val="20"/>
                <w:szCs w:val="20"/>
              </w:rPr>
            </w:pPr>
            <w:r>
              <w:rPr>
                <w:color w:val="000000" w:themeColor="text1"/>
                <w:sz w:val="20"/>
                <w:szCs w:val="20"/>
              </w:rPr>
              <w:t>Haben Sie Geld/eine Brille/</w:t>
            </w:r>
            <w:r w:rsidRPr="00AF7A16">
              <w:rPr>
                <w:color w:val="000000" w:themeColor="text1"/>
                <w:sz w:val="20"/>
                <w:szCs w:val="20"/>
              </w:rPr>
              <w:t>Schmuck</w:t>
            </w:r>
            <w:r>
              <w:rPr>
                <w:color w:val="000000" w:themeColor="text1"/>
                <w:sz w:val="20"/>
                <w:szCs w:val="20"/>
              </w:rPr>
              <w:t xml:space="preserve"> bei sich</w:t>
            </w:r>
            <w:r w:rsidRPr="00AF7A16">
              <w:rPr>
                <w:color w:val="000000" w:themeColor="text1"/>
                <w:sz w:val="20"/>
                <w:szCs w:val="20"/>
              </w:rPr>
              <w:t>?</w:t>
            </w:r>
          </w:p>
        </w:tc>
        <w:tc>
          <w:tcPr>
            <w:tcW w:w="2596" w:type="dxa"/>
            <w:shd w:val="clear" w:color="auto" w:fill="auto"/>
            <w:noWrap/>
            <w:tcMar>
              <w:top w:w="57" w:type="dxa"/>
              <w:left w:w="28" w:type="dxa"/>
              <w:bottom w:w="57" w:type="dxa"/>
              <w:right w:w="28" w:type="dxa"/>
            </w:tcMar>
          </w:tcPr>
          <w:p w:rsidR="005C5BFD" w:rsidRPr="00AF7A16" w:rsidRDefault="005C5BFD" w:rsidP="00EC13A3">
            <w:pPr>
              <w:spacing w:after="0" w:line="240" w:lineRule="auto"/>
              <w:contextualSpacing/>
              <w:rPr>
                <w:color w:val="000000" w:themeColor="text1"/>
                <w:sz w:val="20"/>
                <w:szCs w:val="20"/>
              </w:rPr>
            </w:pPr>
            <w:r w:rsidRPr="00AF7A16">
              <w:rPr>
                <w:color w:val="000000" w:themeColor="text1"/>
                <w:sz w:val="20"/>
                <w:szCs w:val="20"/>
              </w:rPr>
              <w:t xml:space="preserve">Hebbt Se Geld, </w:t>
            </w:r>
            <w:r>
              <w:rPr>
                <w:color w:val="000000" w:themeColor="text1"/>
                <w:sz w:val="20"/>
                <w:szCs w:val="20"/>
              </w:rPr>
              <w:t xml:space="preserve">en </w:t>
            </w:r>
            <w:r w:rsidRPr="00AF7A16">
              <w:rPr>
                <w:color w:val="000000" w:themeColor="text1"/>
                <w:sz w:val="20"/>
                <w:szCs w:val="20"/>
              </w:rPr>
              <w:t>Brill, Smuck bi sik?</w:t>
            </w:r>
          </w:p>
        </w:tc>
      </w:tr>
      <w:tr w:rsidR="008B7239" w:rsidRPr="00AF7A16" w:rsidTr="00636EA4">
        <w:trPr>
          <w:cantSplit/>
        </w:trPr>
        <w:tc>
          <w:tcPr>
            <w:tcW w:w="2722" w:type="dxa"/>
            <w:shd w:val="clear" w:color="auto" w:fill="auto"/>
            <w:noWrap/>
            <w:tcMar>
              <w:top w:w="57" w:type="dxa"/>
              <w:left w:w="28" w:type="dxa"/>
              <w:bottom w:w="57" w:type="dxa"/>
              <w:right w:w="28" w:type="dxa"/>
            </w:tcMar>
          </w:tcPr>
          <w:p w:rsidR="008B7239" w:rsidRPr="00AF7A16" w:rsidRDefault="008B7239"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 xml:space="preserve">Es ist </w:t>
            </w:r>
            <w:r>
              <w:rPr>
                <w:rFonts w:cs="Univers-CondensedLight"/>
                <w:color w:val="000000" w:themeColor="text1"/>
                <w:sz w:val="20"/>
                <w:szCs w:val="20"/>
              </w:rPr>
              <w:t xml:space="preserve">(nicht so) </w:t>
            </w:r>
            <w:r w:rsidRPr="00AF7A16">
              <w:rPr>
                <w:rFonts w:cs="Univers-CondensedLight"/>
                <w:color w:val="000000" w:themeColor="text1"/>
                <w:sz w:val="20"/>
                <w:szCs w:val="20"/>
              </w:rPr>
              <w:t>schlimm</w:t>
            </w:r>
            <w:r>
              <w:rPr>
                <w:rFonts w:cs="Univers-CondensedLight"/>
                <w:color w:val="000000" w:themeColor="text1"/>
                <w:sz w:val="20"/>
                <w:szCs w:val="20"/>
              </w:rPr>
              <w:t>/</w:t>
            </w:r>
            <w:r w:rsidRPr="00AF7A16">
              <w:rPr>
                <w:rFonts w:cs="Univers-CondensedLight"/>
                <w:color w:val="000000" w:themeColor="text1"/>
                <w:sz w:val="20"/>
                <w:szCs w:val="20"/>
              </w:rPr>
              <w:t xml:space="preserve"> ernst!</w:t>
            </w:r>
          </w:p>
        </w:tc>
        <w:tc>
          <w:tcPr>
            <w:tcW w:w="2596" w:type="dxa"/>
            <w:shd w:val="clear" w:color="auto" w:fill="auto"/>
            <w:noWrap/>
            <w:tcMar>
              <w:top w:w="57" w:type="dxa"/>
              <w:left w:w="28" w:type="dxa"/>
              <w:bottom w:w="57" w:type="dxa"/>
              <w:right w:w="28" w:type="dxa"/>
            </w:tcMar>
          </w:tcPr>
          <w:p w:rsidR="008B7239" w:rsidRPr="00AF7A16" w:rsidRDefault="008B7239"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Dat is</w:t>
            </w:r>
            <w:r>
              <w:rPr>
                <w:rFonts w:cs="Univers-CondensedLight"/>
                <w:color w:val="000000" w:themeColor="text1"/>
                <w:sz w:val="20"/>
                <w:szCs w:val="20"/>
              </w:rPr>
              <w:t xml:space="preserve"> (nich so)</w:t>
            </w:r>
            <w:r w:rsidR="00C369CD">
              <w:rPr>
                <w:rFonts w:cs="Univers-CondensedLight"/>
                <w:color w:val="000000" w:themeColor="text1"/>
                <w:sz w:val="20"/>
                <w:szCs w:val="20"/>
              </w:rPr>
              <w:t xml:space="preserve"> leeg</w:t>
            </w:r>
            <w:r w:rsidRPr="00AF7A16">
              <w:rPr>
                <w:rFonts w:cs="Univers-CondensedLight"/>
                <w:color w:val="000000" w:themeColor="text1"/>
                <w:sz w:val="20"/>
                <w:szCs w:val="20"/>
              </w:rPr>
              <w:t>/ eernst!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spacing w:after="0" w:line="240" w:lineRule="auto"/>
              <w:contextualSpacing/>
              <w:rPr>
                <w:color w:val="000000" w:themeColor="text1"/>
                <w:sz w:val="20"/>
                <w:szCs w:val="20"/>
              </w:rPr>
            </w:pPr>
            <w:r w:rsidRPr="00AF7A16">
              <w:rPr>
                <w:color w:val="000000" w:themeColor="text1"/>
                <w:sz w:val="20"/>
                <w:szCs w:val="20"/>
              </w:rPr>
              <w:t>Wenn Sie was nicht wissen, fragen Sie einfach.</w:t>
            </w:r>
          </w:p>
        </w:tc>
        <w:tc>
          <w:tcPr>
            <w:tcW w:w="2596" w:type="dxa"/>
            <w:shd w:val="clear" w:color="auto" w:fill="auto"/>
            <w:noWrap/>
            <w:tcMar>
              <w:top w:w="57" w:type="dxa"/>
              <w:left w:w="28" w:type="dxa"/>
              <w:bottom w:w="57" w:type="dxa"/>
              <w:right w:w="28" w:type="dxa"/>
            </w:tcMar>
          </w:tcPr>
          <w:p w:rsidR="005C5BFD" w:rsidRPr="00AF7A16" w:rsidRDefault="005C5BFD" w:rsidP="00EC13A3">
            <w:pPr>
              <w:spacing w:after="0" w:line="240" w:lineRule="auto"/>
              <w:contextualSpacing/>
              <w:rPr>
                <w:color w:val="000000" w:themeColor="text1"/>
                <w:sz w:val="20"/>
                <w:szCs w:val="20"/>
              </w:rPr>
            </w:pPr>
            <w:r w:rsidRPr="00AF7A16">
              <w:rPr>
                <w:color w:val="000000" w:themeColor="text1"/>
                <w:sz w:val="20"/>
                <w:szCs w:val="20"/>
              </w:rPr>
              <w:t xml:space="preserve">Wenn Se wat nich weet, denn fraagt Se </w:t>
            </w:r>
            <w:r>
              <w:rPr>
                <w:color w:val="000000" w:themeColor="text1"/>
                <w:sz w:val="20"/>
                <w:szCs w:val="20"/>
              </w:rPr>
              <w:t>eenfach</w:t>
            </w:r>
            <w:r w:rsidRPr="00AF7A16">
              <w:rPr>
                <w:color w:val="000000" w:themeColor="text1"/>
                <w:sz w:val="20"/>
                <w:szCs w:val="20"/>
              </w:rPr>
              <w:t>.</w:t>
            </w:r>
          </w:p>
        </w:tc>
      </w:tr>
      <w:tr w:rsidR="008B7239" w:rsidRPr="009C2EDB" w:rsidTr="00636EA4">
        <w:trPr>
          <w:cantSplit/>
        </w:trPr>
        <w:tc>
          <w:tcPr>
            <w:tcW w:w="2722" w:type="dxa"/>
            <w:shd w:val="clear" w:color="auto" w:fill="auto"/>
            <w:noWrap/>
            <w:tcMar>
              <w:top w:w="57" w:type="dxa"/>
              <w:left w:w="28" w:type="dxa"/>
              <w:bottom w:w="57" w:type="dxa"/>
              <w:right w:w="28" w:type="dxa"/>
            </w:tcMar>
          </w:tcPr>
          <w:p w:rsidR="008B7239" w:rsidRPr="009C2EDB" w:rsidRDefault="008B7239" w:rsidP="00636EA4">
            <w:pPr>
              <w:spacing w:after="0" w:line="240" w:lineRule="auto"/>
              <w:contextualSpacing/>
              <w:rPr>
                <w:color w:val="000000" w:themeColor="text1"/>
                <w:sz w:val="20"/>
                <w:szCs w:val="20"/>
              </w:rPr>
            </w:pPr>
            <w:r w:rsidRPr="009C2EDB">
              <w:rPr>
                <w:color w:val="000000" w:themeColor="text1"/>
                <w:sz w:val="20"/>
                <w:szCs w:val="20"/>
              </w:rPr>
              <w:t>Ich erkläre Ihnen mal den Tagesablauf.</w:t>
            </w:r>
          </w:p>
        </w:tc>
        <w:tc>
          <w:tcPr>
            <w:tcW w:w="2596" w:type="dxa"/>
            <w:shd w:val="clear" w:color="auto" w:fill="auto"/>
            <w:noWrap/>
            <w:tcMar>
              <w:top w:w="57" w:type="dxa"/>
              <w:left w:w="28" w:type="dxa"/>
              <w:bottom w:w="57" w:type="dxa"/>
              <w:right w:w="28" w:type="dxa"/>
            </w:tcMar>
          </w:tcPr>
          <w:p w:rsidR="008B7239" w:rsidRPr="009C2EDB" w:rsidRDefault="008B7239" w:rsidP="00636EA4">
            <w:pPr>
              <w:spacing w:after="0" w:line="240" w:lineRule="auto"/>
              <w:contextualSpacing/>
              <w:rPr>
                <w:color w:val="000000" w:themeColor="text1"/>
                <w:sz w:val="20"/>
                <w:szCs w:val="20"/>
              </w:rPr>
            </w:pPr>
            <w:r>
              <w:rPr>
                <w:color w:val="000000" w:themeColor="text1"/>
                <w:sz w:val="20"/>
                <w:szCs w:val="20"/>
              </w:rPr>
              <w:t xml:space="preserve">Ik will nu mol verkloren, </w:t>
            </w:r>
            <w:r w:rsidRPr="009C2EDB">
              <w:rPr>
                <w:color w:val="000000" w:themeColor="text1"/>
                <w:sz w:val="20"/>
                <w:szCs w:val="20"/>
              </w:rPr>
              <w:t xml:space="preserve">woans </w:t>
            </w:r>
            <w:r>
              <w:rPr>
                <w:color w:val="000000" w:themeColor="text1"/>
                <w:sz w:val="20"/>
                <w:szCs w:val="20"/>
              </w:rPr>
              <w:t>de Daag</w:t>
            </w:r>
            <w:r w:rsidRPr="009C2EDB">
              <w:rPr>
                <w:color w:val="000000" w:themeColor="text1"/>
                <w:sz w:val="20"/>
                <w:szCs w:val="20"/>
              </w:rPr>
              <w:t xml:space="preserve"> hier so </w:t>
            </w:r>
            <w:r>
              <w:rPr>
                <w:color w:val="000000" w:themeColor="text1"/>
                <w:sz w:val="20"/>
                <w:szCs w:val="20"/>
              </w:rPr>
              <w:t>afloopt.</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Es wird Ihnen bei uns gut gehen.</w:t>
            </w:r>
          </w:p>
        </w:tc>
        <w:tc>
          <w:tcPr>
            <w:tcW w:w="2596"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Dat schall Se</w:t>
            </w:r>
            <w:r w:rsidRPr="00AF7A16">
              <w:rPr>
                <w:rFonts w:cs="Univers-CondensedLight"/>
                <w:color w:val="000000" w:themeColor="text1"/>
                <w:sz w:val="20"/>
                <w:szCs w:val="20"/>
              </w:rPr>
              <w:t xml:space="preserve"> bi u</w:t>
            </w:r>
            <w:r>
              <w:rPr>
                <w:rFonts w:cs="Univers-CondensedLight"/>
                <w:color w:val="000000" w:themeColor="text1"/>
                <w:sz w:val="20"/>
                <w:szCs w:val="20"/>
              </w:rPr>
              <w:t>n</w:t>
            </w:r>
            <w:r w:rsidRPr="00AF7A16">
              <w:rPr>
                <w:rFonts w:cs="Univers-CondensedLight"/>
                <w:color w:val="000000" w:themeColor="text1"/>
                <w:sz w:val="20"/>
                <w:szCs w:val="20"/>
              </w:rPr>
              <w:t>s goot gahn!</w:t>
            </w:r>
          </w:p>
        </w:tc>
      </w:tr>
      <w:tr w:rsidR="005C5BFD" w:rsidRPr="00AF7A16" w:rsidTr="008D35D5">
        <w:trPr>
          <w:cantSplit/>
        </w:trPr>
        <w:tc>
          <w:tcPr>
            <w:tcW w:w="2722"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Gute Besserung!</w:t>
            </w:r>
          </w:p>
        </w:tc>
        <w:tc>
          <w:tcPr>
            <w:tcW w:w="2596" w:type="dxa"/>
            <w:shd w:val="clear" w:color="auto" w:fill="auto"/>
            <w:noWrap/>
            <w:tcMar>
              <w:top w:w="57" w:type="dxa"/>
              <w:left w:w="28" w:type="dxa"/>
              <w:bottom w:w="57" w:type="dxa"/>
              <w:right w:w="28" w:type="dxa"/>
            </w:tcMar>
          </w:tcPr>
          <w:p w:rsidR="005C5BFD" w:rsidRPr="00AF7A16" w:rsidRDefault="005C5BF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Gode Beterung!/</w:t>
            </w:r>
            <w:r w:rsidR="00A50FBA">
              <w:rPr>
                <w:rFonts w:cs="Univers-CondensedLight"/>
                <w:color w:val="000000" w:themeColor="text1"/>
                <w:sz w:val="20"/>
                <w:szCs w:val="20"/>
              </w:rPr>
              <w:t xml:space="preserve"> </w:t>
            </w:r>
            <w:r>
              <w:rPr>
                <w:rFonts w:cs="Univers-CondensedLight"/>
                <w:color w:val="000000" w:themeColor="text1"/>
                <w:sz w:val="20"/>
                <w:szCs w:val="20"/>
              </w:rPr>
              <w:t>Dat schall woll wedder beter warn</w:t>
            </w:r>
            <w:r w:rsidRPr="00AF7A16">
              <w:rPr>
                <w:rFonts w:cs="Univers-CondensedLight"/>
                <w:color w:val="000000" w:themeColor="text1"/>
                <w:sz w:val="20"/>
                <w:szCs w:val="20"/>
              </w:rPr>
              <w:t>!</w:t>
            </w:r>
          </w:p>
        </w:tc>
      </w:tr>
      <w:tr w:rsidR="00993284" w:rsidRPr="00240CFD" w:rsidTr="00636EA4">
        <w:trPr>
          <w:cantSplit/>
        </w:trPr>
        <w:tc>
          <w:tcPr>
            <w:tcW w:w="5318" w:type="dxa"/>
            <w:gridSpan w:val="2"/>
            <w:shd w:val="clear" w:color="auto" w:fill="auto"/>
            <w:noWrap/>
            <w:tcMar>
              <w:top w:w="57" w:type="dxa"/>
              <w:left w:w="28" w:type="dxa"/>
              <w:bottom w:w="57" w:type="dxa"/>
              <w:right w:w="28" w:type="dxa"/>
            </w:tcMar>
          </w:tcPr>
          <w:p w:rsidR="006F436C" w:rsidRDefault="006F436C" w:rsidP="00636EA4">
            <w:pPr>
              <w:spacing w:after="0" w:line="240" w:lineRule="auto"/>
              <w:contextualSpacing/>
              <w:rPr>
                <w:rFonts w:cs="Arial"/>
                <w:b/>
                <w:sz w:val="24"/>
                <w:szCs w:val="20"/>
              </w:rPr>
            </w:pPr>
          </w:p>
          <w:p w:rsidR="00993284" w:rsidRPr="00240CFD" w:rsidRDefault="00993284" w:rsidP="00636EA4">
            <w:pPr>
              <w:spacing w:after="0" w:line="240" w:lineRule="auto"/>
              <w:contextualSpacing/>
              <w:jc w:val="center"/>
              <w:rPr>
                <w:rFonts w:cs="Arial"/>
                <w:sz w:val="24"/>
                <w:szCs w:val="18"/>
              </w:rPr>
            </w:pPr>
            <w:bookmarkStart w:id="12" w:name="Entlassung"/>
            <w:r w:rsidRPr="00240CFD">
              <w:rPr>
                <w:rFonts w:cs="Arial"/>
                <w:b/>
                <w:sz w:val="24"/>
                <w:szCs w:val="20"/>
              </w:rPr>
              <w:t>Entlassung</w:t>
            </w:r>
            <w:bookmarkEnd w:id="12"/>
          </w:p>
        </w:tc>
      </w:tr>
      <w:tr w:rsidR="0003390D" w:rsidRPr="00AF7A16" w:rsidTr="008459B6">
        <w:trPr>
          <w:cantSplit/>
        </w:trPr>
        <w:tc>
          <w:tcPr>
            <w:tcW w:w="2722" w:type="dxa"/>
            <w:shd w:val="clear" w:color="auto" w:fill="auto"/>
            <w:noWrap/>
            <w:tcMar>
              <w:top w:w="57" w:type="dxa"/>
              <w:left w:w="28" w:type="dxa"/>
              <w:bottom w:w="57" w:type="dxa"/>
              <w:right w:w="28" w:type="dxa"/>
            </w:tcMar>
          </w:tcPr>
          <w:p w:rsidR="0003390D" w:rsidRPr="00AF7A16" w:rsidRDefault="0003390D" w:rsidP="008459B6">
            <w:pPr>
              <w:spacing w:after="0" w:line="240" w:lineRule="auto"/>
              <w:contextualSpacing/>
              <w:rPr>
                <w:color w:val="000000" w:themeColor="text1"/>
                <w:sz w:val="20"/>
                <w:szCs w:val="20"/>
              </w:rPr>
            </w:pPr>
            <w:r w:rsidRPr="00AF7A16">
              <w:rPr>
                <w:color w:val="000000" w:themeColor="text1"/>
                <w:sz w:val="20"/>
                <w:szCs w:val="20"/>
              </w:rPr>
              <w:t>Haben Sie Zuhause Hilfe?</w:t>
            </w:r>
          </w:p>
        </w:tc>
        <w:tc>
          <w:tcPr>
            <w:tcW w:w="2596" w:type="dxa"/>
            <w:shd w:val="clear" w:color="auto" w:fill="auto"/>
            <w:noWrap/>
            <w:tcMar>
              <w:top w:w="57" w:type="dxa"/>
              <w:left w:w="28" w:type="dxa"/>
              <w:bottom w:w="57" w:type="dxa"/>
              <w:right w:w="28" w:type="dxa"/>
            </w:tcMar>
          </w:tcPr>
          <w:p w:rsidR="0003390D" w:rsidRPr="00AF7A16" w:rsidRDefault="0003390D" w:rsidP="008459B6">
            <w:pPr>
              <w:spacing w:after="0" w:line="240" w:lineRule="auto"/>
              <w:contextualSpacing/>
              <w:rPr>
                <w:color w:val="000000" w:themeColor="text1"/>
                <w:sz w:val="20"/>
                <w:szCs w:val="20"/>
              </w:rPr>
            </w:pPr>
            <w:r w:rsidRPr="00AF7A16">
              <w:rPr>
                <w:color w:val="000000" w:themeColor="text1"/>
                <w:sz w:val="20"/>
                <w:szCs w:val="20"/>
              </w:rPr>
              <w:t>Hebbt Se Hülp in</w:t>
            </w:r>
            <w:r>
              <w:rPr>
                <w:color w:val="000000" w:themeColor="text1"/>
                <w:sz w:val="20"/>
                <w:szCs w:val="20"/>
              </w:rPr>
              <w:t>‘n</w:t>
            </w:r>
            <w:r w:rsidRPr="00AF7A16">
              <w:rPr>
                <w:color w:val="000000" w:themeColor="text1"/>
                <w:sz w:val="20"/>
                <w:szCs w:val="20"/>
              </w:rPr>
              <w:t xml:space="preserve"> Huus?</w:t>
            </w:r>
          </w:p>
        </w:tc>
      </w:tr>
      <w:tr w:rsidR="00993284" w:rsidRPr="00D9548B" w:rsidTr="00636EA4">
        <w:trPr>
          <w:cantSplit/>
        </w:trPr>
        <w:tc>
          <w:tcPr>
            <w:tcW w:w="2722" w:type="dxa"/>
            <w:shd w:val="clear" w:color="auto" w:fill="auto"/>
            <w:noWrap/>
            <w:tcMar>
              <w:top w:w="57" w:type="dxa"/>
              <w:left w:w="28" w:type="dxa"/>
              <w:bottom w:w="57" w:type="dxa"/>
              <w:right w:w="28" w:type="dxa"/>
            </w:tcMar>
          </w:tcPr>
          <w:p w:rsidR="00993284" w:rsidRPr="00D9548B" w:rsidRDefault="00993284" w:rsidP="006F436C">
            <w:pPr>
              <w:spacing w:after="0" w:line="240" w:lineRule="auto"/>
              <w:contextualSpacing/>
              <w:rPr>
                <w:color w:val="000000" w:themeColor="text1"/>
                <w:sz w:val="20"/>
                <w:szCs w:val="20"/>
              </w:rPr>
            </w:pPr>
            <w:r w:rsidRPr="00D9548B">
              <w:rPr>
                <w:color w:val="000000" w:themeColor="text1"/>
                <w:sz w:val="20"/>
                <w:szCs w:val="20"/>
              </w:rPr>
              <w:t>Sie we</w:t>
            </w:r>
            <w:r w:rsidR="006F436C">
              <w:rPr>
                <w:color w:val="000000" w:themeColor="text1"/>
                <w:sz w:val="20"/>
                <w:szCs w:val="20"/>
              </w:rPr>
              <w:t>rden morgen entlassen. Freuen Sie sich schon</w:t>
            </w:r>
            <w:r w:rsidRPr="00D9548B">
              <w:rPr>
                <w:color w:val="000000" w:themeColor="text1"/>
                <w:sz w:val="20"/>
                <w:szCs w:val="20"/>
              </w:rPr>
              <w:t>?</w:t>
            </w:r>
          </w:p>
        </w:tc>
        <w:tc>
          <w:tcPr>
            <w:tcW w:w="2596" w:type="dxa"/>
            <w:shd w:val="clear" w:color="auto" w:fill="auto"/>
            <w:noWrap/>
            <w:tcMar>
              <w:top w:w="57" w:type="dxa"/>
              <w:left w:w="28" w:type="dxa"/>
              <w:bottom w:w="57" w:type="dxa"/>
              <w:right w:w="28" w:type="dxa"/>
            </w:tcMar>
          </w:tcPr>
          <w:p w:rsidR="00993284" w:rsidRPr="00D9548B" w:rsidRDefault="00993284" w:rsidP="00636EA4">
            <w:pPr>
              <w:spacing w:after="0" w:line="240" w:lineRule="auto"/>
              <w:contextualSpacing/>
              <w:rPr>
                <w:color w:val="000000" w:themeColor="text1"/>
                <w:sz w:val="20"/>
                <w:szCs w:val="20"/>
              </w:rPr>
            </w:pPr>
            <w:r>
              <w:rPr>
                <w:color w:val="000000" w:themeColor="text1"/>
                <w:sz w:val="20"/>
                <w:szCs w:val="20"/>
              </w:rPr>
              <w:t xml:space="preserve">Morgen </w:t>
            </w:r>
            <w:r w:rsidR="00295C61">
              <w:rPr>
                <w:color w:val="000000" w:themeColor="text1"/>
                <w:sz w:val="20"/>
                <w:szCs w:val="20"/>
              </w:rPr>
              <w:t>künnt</w:t>
            </w:r>
            <w:r w:rsidR="0073521B">
              <w:rPr>
                <w:color w:val="000000" w:themeColor="text1"/>
                <w:sz w:val="20"/>
                <w:szCs w:val="20"/>
              </w:rPr>
              <w:t xml:space="preserve"> Se na Huus gahn. Frei</w:t>
            </w:r>
            <w:r w:rsidRPr="00D9548B">
              <w:rPr>
                <w:color w:val="000000" w:themeColor="text1"/>
                <w:sz w:val="20"/>
                <w:szCs w:val="20"/>
              </w:rPr>
              <w:t>t Se sik</w:t>
            </w:r>
            <w:r w:rsidR="006F436C">
              <w:rPr>
                <w:color w:val="000000" w:themeColor="text1"/>
                <w:sz w:val="20"/>
                <w:szCs w:val="20"/>
              </w:rPr>
              <w:t xml:space="preserve"> al</w:t>
            </w:r>
            <w:r w:rsidRPr="00D9548B">
              <w:rPr>
                <w:color w:val="000000" w:themeColor="text1"/>
                <w:sz w:val="20"/>
                <w:szCs w:val="20"/>
              </w:rPr>
              <w:t>?</w:t>
            </w:r>
          </w:p>
        </w:tc>
      </w:tr>
      <w:tr w:rsidR="00C14F92" w:rsidRPr="00D9548B" w:rsidTr="00636EA4">
        <w:trPr>
          <w:cantSplit/>
        </w:trPr>
        <w:tc>
          <w:tcPr>
            <w:tcW w:w="2722" w:type="dxa"/>
            <w:shd w:val="clear" w:color="auto" w:fill="auto"/>
            <w:noWrap/>
            <w:tcMar>
              <w:top w:w="57" w:type="dxa"/>
              <w:left w:w="28" w:type="dxa"/>
              <w:bottom w:w="57" w:type="dxa"/>
              <w:right w:w="28" w:type="dxa"/>
            </w:tcMar>
          </w:tcPr>
          <w:p w:rsidR="00C14F92" w:rsidRPr="00D9548B" w:rsidRDefault="00C14F92" w:rsidP="00636EA4">
            <w:pPr>
              <w:spacing w:after="0" w:line="240" w:lineRule="auto"/>
              <w:contextualSpacing/>
              <w:rPr>
                <w:color w:val="000000" w:themeColor="text1"/>
                <w:sz w:val="20"/>
                <w:szCs w:val="20"/>
              </w:rPr>
            </w:pPr>
            <w:r w:rsidRPr="00D9548B">
              <w:rPr>
                <w:color w:val="000000" w:themeColor="text1"/>
                <w:sz w:val="20"/>
                <w:szCs w:val="20"/>
              </w:rPr>
              <w:t>Wie kommen Sie nach Hause?</w:t>
            </w:r>
          </w:p>
        </w:tc>
        <w:tc>
          <w:tcPr>
            <w:tcW w:w="2596" w:type="dxa"/>
            <w:shd w:val="clear" w:color="auto" w:fill="auto"/>
            <w:noWrap/>
            <w:tcMar>
              <w:top w:w="57" w:type="dxa"/>
              <w:left w:w="28" w:type="dxa"/>
              <w:bottom w:w="57" w:type="dxa"/>
              <w:right w:w="28" w:type="dxa"/>
            </w:tcMar>
          </w:tcPr>
          <w:p w:rsidR="00C14F92" w:rsidRPr="00D9548B" w:rsidRDefault="0010150B" w:rsidP="0010150B">
            <w:pPr>
              <w:spacing w:after="0" w:line="240" w:lineRule="auto"/>
              <w:contextualSpacing/>
              <w:rPr>
                <w:color w:val="000000" w:themeColor="text1"/>
                <w:sz w:val="20"/>
                <w:szCs w:val="20"/>
              </w:rPr>
            </w:pPr>
            <w:r>
              <w:rPr>
                <w:color w:val="000000" w:themeColor="text1"/>
                <w:sz w:val="20"/>
                <w:szCs w:val="20"/>
              </w:rPr>
              <w:t xml:space="preserve">Woans </w:t>
            </w:r>
            <w:r w:rsidR="00C14F92" w:rsidRPr="00D9548B">
              <w:rPr>
                <w:color w:val="000000" w:themeColor="text1"/>
                <w:sz w:val="20"/>
                <w:szCs w:val="20"/>
              </w:rPr>
              <w:t>kaamt Se na Huus</w:t>
            </w:r>
            <w:r w:rsidR="00C14F92">
              <w:rPr>
                <w:color w:val="000000" w:themeColor="text1"/>
                <w:sz w:val="20"/>
                <w:szCs w:val="20"/>
              </w:rPr>
              <w:t xml:space="preserve"> hen</w:t>
            </w:r>
            <w:r w:rsidR="00C14F92" w:rsidRPr="00D9548B">
              <w:rPr>
                <w:color w:val="000000" w:themeColor="text1"/>
                <w:sz w:val="20"/>
                <w:szCs w:val="20"/>
              </w:rPr>
              <w:t>?</w:t>
            </w:r>
          </w:p>
        </w:tc>
      </w:tr>
      <w:tr w:rsidR="00993284" w:rsidRPr="00D9548B" w:rsidTr="00636EA4">
        <w:trPr>
          <w:cantSplit/>
        </w:trPr>
        <w:tc>
          <w:tcPr>
            <w:tcW w:w="2722" w:type="dxa"/>
            <w:shd w:val="clear" w:color="auto" w:fill="auto"/>
            <w:noWrap/>
            <w:tcMar>
              <w:top w:w="57" w:type="dxa"/>
              <w:left w:w="28" w:type="dxa"/>
              <w:bottom w:w="57" w:type="dxa"/>
              <w:right w:w="28" w:type="dxa"/>
            </w:tcMar>
          </w:tcPr>
          <w:p w:rsidR="00993284" w:rsidRPr="00D9548B" w:rsidRDefault="00993284" w:rsidP="00636EA4">
            <w:pPr>
              <w:spacing w:after="0" w:line="240" w:lineRule="auto"/>
              <w:contextualSpacing/>
              <w:rPr>
                <w:color w:val="000000" w:themeColor="text1"/>
                <w:sz w:val="20"/>
                <w:szCs w:val="20"/>
              </w:rPr>
            </w:pPr>
            <w:r w:rsidRPr="00D9548B">
              <w:rPr>
                <w:color w:val="000000" w:themeColor="text1"/>
                <w:sz w:val="20"/>
                <w:szCs w:val="20"/>
              </w:rPr>
              <w:t>Sollen wir den Transport für Sie organisieren?</w:t>
            </w:r>
          </w:p>
        </w:tc>
        <w:tc>
          <w:tcPr>
            <w:tcW w:w="2596" w:type="dxa"/>
            <w:shd w:val="clear" w:color="auto" w:fill="auto"/>
            <w:noWrap/>
            <w:tcMar>
              <w:top w:w="57" w:type="dxa"/>
              <w:left w:w="28" w:type="dxa"/>
              <w:bottom w:w="57" w:type="dxa"/>
              <w:right w:w="28" w:type="dxa"/>
            </w:tcMar>
          </w:tcPr>
          <w:p w:rsidR="00993284" w:rsidRPr="00D9548B" w:rsidRDefault="00993284" w:rsidP="00636EA4">
            <w:pPr>
              <w:spacing w:after="0" w:line="240" w:lineRule="auto"/>
              <w:contextualSpacing/>
              <w:rPr>
                <w:color w:val="000000" w:themeColor="text1"/>
                <w:sz w:val="20"/>
                <w:szCs w:val="20"/>
              </w:rPr>
            </w:pPr>
            <w:r w:rsidRPr="00D9548B">
              <w:rPr>
                <w:color w:val="000000" w:themeColor="text1"/>
                <w:sz w:val="20"/>
                <w:szCs w:val="20"/>
              </w:rPr>
              <w:t xml:space="preserve">Schöllt wi </w:t>
            </w:r>
            <w:r>
              <w:rPr>
                <w:color w:val="000000" w:themeColor="text1"/>
                <w:sz w:val="20"/>
                <w:szCs w:val="20"/>
              </w:rPr>
              <w:t>en</w:t>
            </w:r>
            <w:r w:rsidRPr="00D9548B">
              <w:rPr>
                <w:color w:val="000000" w:themeColor="text1"/>
                <w:sz w:val="20"/>
                <w:szCs w:val="20"/>
              </w:rPr>
              <w:t xml:space="preserve"> Taxi ropen?</w:t>
            </w:r>
          </w:p>
        </w:tc>
      </w:tr>
      <w:tr w:rsidR="00993284" w:rsidRPr="00D9548B" w:rsidTr="00636EA4">
        <w:trPr>
          <w:cantSplit/>
        </w:trPr>
        <w:tc>
          <w:tcPr>
            <w:tcW w:w="2722" w:type="dxa"/>
            <w:shd w:val="clear" w:color="auto" w:fill="auto"/>
            <w:noWrap/>
            <w:tcMar>
              <w:top w:w="57" w:type="dxa"/>
              <w:left w:w="28" w:type="dxa"/>
              <w:bottom w:w="57" w:type="dxa"/>
              <w:right w:w="28" w:type="dxa"/>
            </w:tcMar>
          </w:tcPr>
          <w:p w:rsidR="00993284" w:rsidRPr="00D9548B" w:rsidRDefault="004603F4" w:rsidP="00636EA4">
            <w:pPr>
              <w:spacing w:after="0" w:line="240" w:lineRule="auto"/>
              <w:contextualSpacing/>
              <w:rPr>
                <w:color w:val="000000" w:themeColor="text1"/>
                <w:sz w:val="20"/>
                <w:szCs w:val="20"/>
              </w:rPr>
            </w:pPr>
            <w:r>
              <w:rPr>
                <w:color w:val="000000" w:themeColor="text1"/>
                <w:sz w:val="20"/>
                <w:szCs w:val="20"/>
              </w:rPr>
              <w:t xml:space="preserve">Sie müssen nun </w:t>
            </w:r>
            <w:r w:rsidR="00993284" w:rsidRPr="00BE18F9">
              <w:rPr>
                <w:color w:val="000000" w:themeColor="text1"/>
                <w:sz w:val="20"/>
                <w:szCs w:val="20"/>
              </w:rPr>
              <w:t>im Wartezimmer warten, bis sie  aufgerufen werden</w:t>
            </w:r>
            <w:r>
              <w:rPr>
                <w:rFonts w:eastAsia="Times New Roman"/>
              </w:rPr>
              <w:t>.</w:t>
            </w:r>
          </w:p>
        </w:tc>
        <w:tc>
          <w:tcPr>
            <w:tcW w:w="2596" w:type="dxa"/>
            <w:shd w:val="clear" w:color="auto" w:fill="auto"/>
            <w:noWrap/>
            <w:tcMar>
              <w:top w:w="57" w:type="dxa"/>
              <w:left w:w="28" w:type="dxa"/>
              <w:bottom w:w="57" w:type="dxa"/>
              <w:right w:w="28" w:type="dxa"/>
            </w:tcMar>
          </w:tcPr>
          <w:p w:rsidR="00993284" w:rsidRPr="00D9548B" w:rsidRDefault="004603F4" w:rsidP="00C14F92">
            <w:pPr>
              <w:spacing w:after="0" w:line="240" w:lineRule="auto"/>
              <w:contextualSpacing/>
              <w:rPr>
                <w:color w:val="000000" w:themeColor="text1"/>
                <w:sz w:val="20"/>
                <w:szCs w:val="20"/>
              </w:rPr>
            </w:pPr>
            <w:r>
              <w:rPr>
                <w:color w:val="000000" w:themeColor="text1"/>
                <w:sz w:val="20"/>
                <w:szCs w:val="20"/>
              </w:rPr>
              <w:t>Se mööt nu in dat Wartezimmer töven</w:t>
            </w:r>
            <w:r w:rsidR="00993284" w:rsidRPr="00D9548B">
              <w:rPr>
                <w:color w:val="000000" w:themeColor="text1"/>
                <w:sz w:val="20"/>
                <w:szCs w:val="20"/>
              </w:rPr>
              <w:t>, b</w:t>
            </w:r>
            <w:r w:rsidR="00A50FBA">
              <w:rPr>
                <w:color w:val="000000" w:themeColor="text1"/>
                <w:sz w:val="20"/>
                <w:szCs w:val="20"/>
              </w:rPr>
              <w:t>e</w:t>
            </w:r>
            <w:r w:rsidR="00993284" w:rsidRPr="00D9548B">
              <w:rPr>
                <w:color w:val="000000" w:themeColor="text1"/>
                <w:sz w:val="20"/>
                <w:szCs w:val="20"/>
              </w:rPr>
              <w:t xml:space="preserve">t Se </w:t>
            </w:r>
            <w:r w:rsidR="00993284">
              <w:rPr>
                <w:color w:val="000000" w:themeColor="text1"/>
                <w:sz w:val="20"/>
                <w:szCs w:val="20"/>
              </w:rPr>
              <w:t>up</w:t>
            </w:r>
            <w:r>
              <w:rPr>
                <w:color w:val="000000" w:themeColor="text1"/>
                <w:sz w:val="20"/>
                <w:szCs w:val="20"/>
              </w:rPr>
              <w:t>ropen wer</w:t>
            </w:r>
            <w:r w:rsidR="00993284" w:rsidRPr="00D9548B">
              <w:rPr>
                <w:color w:val="000000" w:themeColor="text1"/>
                <w:sz w:val="20"/>
                <w:szCs w:val="20"/>
              </w:rPr>
              <w:t>t.</w:t>
            </w:r>
          </w:p>
        </w:tc>
      </w:tr>
      <w:tr w:rsidR="00176F2E" w:rsidRPr="00AF7A16" w:rsidTr="00636EA4">
        <w:trPr>
          <w:cantSplit/>
        </w:trPr>
        <w:tc>
          <w:tcPr>
            <w:tcW w:w="2722" w:type="dxa"/>
            <w:shd w:val="clear" w:color="auto" w:fill="auto"/>
            <w:noWrap/>
            <w:tcMar>
              <w:top w:w="57" w:type="dxa"/>
              <w:left w:w="28" w:type="dxa"/>
              <w:bottom w:w="57" w:type="dxa"/>
              <w:right w:w="28" w:type="dxa"/>
            </w:tcMar>
          </w:tcPr>
          <w:p w:rsidR="00176F2E" w:rsidRPr="00AF7A16" w:rsidRDefault="00176F2E" w:rsidP="00636EA4">
            <w:pPr>
              <w:autoSpaceDE w:val="0"/>
              <w:autoSpaceDN w:val="0"/>
              <w:adjustRightInd w:val="0"/>
              <w:spacing w:after="0" w:line="240" w:lineRule="auto"/>
              <w:contextualSpacing/>
              <w:rPr>
                <w:rFonts w:cs="Univers-CondensedLight"/>
                <w:color w:val="000000" w:themeColor="text1"/>
                <w:sz w:val="20"/>
                <w:szCs w:val="20"/>
              </w:rPr>
            </w:pPr>
            <w:r w:rsidRPr="00F313DF">
              <w:rPr>
                <w:rFonts w:cs="Univers-CondensedLight"/>
                <w:color w:val="000000" w:themeColor="text1"/>
                <w:sz w:val="20"/>
                <w:szCs w:val="20"/>
              </w:rPr>
              <w:t>Auf Wiedersehen!</w:t>
            </w:r>
          </w:p>
        </w:tc>
        <w:tc>
          <w:tcPr>
            <w:tcW w:w="2596" w:type="dxa"/>
            <w:shd w:val="clear" w:color="auto" w:fill="auto"/>
            <w:noWrap/>
            <w:tcMar>
              <w:top w:w="57" w:type="dxa"/>
              <w:left w:w="28" w:type="dxa"/>
              <w:bottom w:w="57" w:type="dxa"/>
              <w:right w:w="28" w:type="dxa"/>
            </w:tcMar>
          </w:tcPr>
          <w:p w:rsidR="00176F2E" w:rsidRPr="00AF7A16" w:rsidRDefault="005506C1" w:rsidP="005506C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Tschüüs!</w:t>
            </w:r>
            <w:r w:rsidR="00A3714E">
              <w:rPr>
                <w:rFonts w:cs="Univers-CondensedLight"/>
                <w:color w:val="000000" w:themeColor="text1"/>
                <w:sz w:val="20"/>
                <w:szCs w:val="20"/>
              </w:rPr>
              <w:t>/ Bet annermal!</w:t>
            </w:r>
          </w:p>
        </w:tc>
      </w:tr>
      <w:tr w:rsidR="005C5BFD" w:rsidRPr="001B46C1" w:rsidTr="001B46C1">
        <w:trPr>
          <w:cantSplit/>
        </w:trPr>
        <w:tc>
          <w:tcPr>
            <w:tcW w:w="5318" w:type="dxa"/>
            <w:gridSpan w:val="2"/>
            <w:shd w:val="clear" w:color="auto" w:fill="auto"/>
            <w:noWrap/>
            <w:tcMar>
              <w:top w:w="57" w:type="dxa"/>
              <w:left w:w="28" w:type="dxa"/>
              <w:bottom w:w="57" w:type="dxa"/>
              <w:right w:w="28" w:type="dxa"/>
            </w:tcMar>
          </w:tcPr>
          <w:p w:rsidR="001B46C1" w:rsidRPr="00757DA7" w:rsidRDefault="001B46C1" w:rsidP="00EC13A3">
            <w:pPr>
              <w:spacing w:after="0" w:line="240" w:lineRule="auto"/>
              <w:contextualSpacing/>
              <w:rPr>
                <w:b/>
                <w:color w:val="000000" w:themeColor="text1"/>
                <w:sz w:val="24"/>
                <w:szCs w:val="20"/>
                <w:lang w:val="es-ES"/>
              </w:rPr>
            </w:pPr>
          </w:p>
          <w:p w:rsidR="005C5BFD" w:rsidRPr="001B46C1" w:rsidRDefault="00412422" w:rsidP="00412422">
            <w:pPr>
              <w:spacing w:after="0" w:line="240" w:lineRule="auto"/>
              <w:contextualSpacing/>
              <w:jc w:val="center"/>
              <w:rPr>
                <w:rFonts w:cs="Arial"/>
                <w:sz w:val="24"/>
                <w:szCs w:val="18"/>
              </w:rPr>
            </w:pPr>
            <w:bookmarkStart w:id="13" w:name="MedikamenteundTherapiemaßnahmen"/>
            <w:r>
              <w:rPr>
                <w:b/>
                <w:color w:val="000000" w:themeColor="text1"/>
                <w:sz w:val="24"/>
                <w:szCs w:val="20"/>
              </w:rPr>
              <w:t>Medikamente und Therapiemaßnahmen</w:t>
            </w:r>
            <w:bookmarkEnd w:id="13"/>
          </w:p>
        </w:tc>
      </w:tr>
      <w:tr w:rsidR="00A3714E" w:rsidRPr="006513D9" w:rsidTr="008D35D5">
        <w:trPr>
          <w:cantSplit/>
        </w:trPr>
        <w:tc>
          <w:tcPr>
            <w:tcW w:w="2722" w:type="dxa"/>
            <w:shd w:val="clear" w:color="auto" w:fill="auto"/>
            <w:noWrap/>
            <w:tcMar>
              <w:top w:w="57" w:type="dxa"/>
              <w:left w:w="28" w:type="dxa"/>
              <w:bottom w:w="57" w:type="dxa"/>
              <w:right w:w="28" w:type="dxa"/>
            </w:tcMar>
          </w:tcPr>
          <w:p w:rsidR="00A3714E" w:rsidRPr="006513D9" w:rsidRDefault="00A3714E"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Wir müssen Ihnen nochmal Blut abnehmen.</w:t>
            </w:r>
          </w:p>
        </w:tc>
        <w:tc>
          <w:tcPr>
            <w:tcW w:w="2596" w:type="dxa"/>
            <w:shd w:val="clear" w:color="auto" w:fill="auto"/>
            <w:noWrap/>
            <w:tcMar>
              <w:top w:w="57" w:type="dxa"/>
              <w:left w:w="28" w:type="dxa"/>
              <w:bottom w:w="57" w:type="dxa"/>
              <w:right w:w="28" w:type="dxa"/>
            </w:tcMar>
          </w:tcPr>
          <w:p w:rsidR="00A3714E" w:rsidRPr="006513D9" w:rsidRDefault="00A3714E"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Wi mööt Se nochmal Bloot afnehmen</w:t>
            </w:r>
            <w:r w:rsidR="00A50FBA">
              <w:rPr>
                <w:rFonts w:cs="Univers-CondensedLight"/>
                <w:color w:val="000000" w:themeColor="text1"/>
                <w:sz w:val="20"/>
                <w:szCs w:val="20"/>
              </w:rPr>
              <w:t>.</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Abführmittel</w:t>
            </w:r>
          </w:p>
        </w:tc>
        <w:tc>
          <w:tcPr>
            <w:tcW w:w="2596"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Middel to‘n Afföhren</w:t>
            </w:r>
            <w:r w:rsidR="00A3714E">
              <w:rPr>
                <w:rFonts w:cs="Univers-CondensedLight"/>
                <w:color w:val="000000" w:themeColor="text1"/>
                <w:sz w:val="20"/>
                <w:szCs w:val="20"/>
              </w:rPr>
              <w:t>/ datt de Darm in Gang kummt</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C369C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Augen-</w:t>
            </w:r>
            <w:r w:rsidR="005C5BFD" w:rsidRPr="006513D9">
              <w:rPr>
                <w:rFonts w:cs="Univers-CondensedLight"/>
                <w:color w:val="000000" w:themeColor="text1"/>
                <w:sz w:val="20"/>
                <w:szCs w:val="20"/>
              </w:rPr>
              <w:t>/ Nasentropfen</w:t>
            </w:r>
          </w:p>
        </w:tc>
        <w:tc>
          <w:tcPr>
            <w:tcW w:w="2596" w:type="dxa"/>
            <w:shd w:val="clear" w:color="auto" w:fill="auto"/>
            <w:noWrap/>
            <w:tcMar>
              <w:top w:w="57" w:type="dxa"/>
              <w:left w:w="28" w:type="dxa"/>
              <w:bottom w:w="57" w:type="dxa"/>
              <w:right w:w="28" w:type="dxa"/>
            </w:tcMar>
          </w:tcPr>
          <w:p w:rsidR="005C5BFD" w:rsidRPr="006513D9" w:rsidRDefault="00A3714E"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Ogen-/ Nesendru</w:t>
            </w:r>
            <w:r w:rsidR="005C5BFD" w:rsidRPr="006513D9">
              <w:rPr>
                <w:rFonts w:cs="Univers-CondensedLight"/>
                <w:color w:val="000000" w:themeColor="text1"/>
                <w:sz w:val="20"/>
                <w:szCs w:val="20"/>
              </w:rPr>
              <w:t>ppen</w:t>
            </w:r>
            <w:r>
              <w:rPr>
                <w:rFonts w:cs="Univers-CondensedLight"/>
                <w:color w:val="000000" w:themeColor="text1"/>
                <w:sz w:val="20"/>
                <w:szCs w:val="20"/>
              </w:rPr>
              <w:t>s</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Blutdruckmittel</w:t>
            </w:r>
          </w:p>
        </w:tc>
        <w:tc>
          <w:tcPr>
            <w:tcW w:w="2596"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Middel för den Blootdruck</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Schlafmittel</w:t>
            </w:r>
          </w:p>
        </w:tc>
        <w:tc>
          <w:tcPr>
            <w:tcW w:w="2596" w:type="dxa"/>
            <w:shd w:val="clear" w:color="auto" w:fill="auto"/>
            <w:noWrap/>
            <w:tcMar>
              <w:top w:w="57" w:type="dxa"/>
              <w:left w:w="28" w:type="dxa"/>
              <w:bottom w:w="57" w:type="dxa"/>
              <w:right w:w="28" w:type="dxa"/>
            </w:tcMar>
          </w:tcPr>
          <w:p w:rsidR="005C5BFD" w:rsidRPr="006513D9" w:rsidRDefault="00C369C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Slaapmiddel</w:t>
            </w:r>
            <w:r w:rsidR="005C5BFD" w:rsidRPr="006513D9">
              <w:rPr>
                <w:rFonts w:cs="Univers-CondensedLight"/>
                <w:color w:val="000000" w:themeColor="text1"/>
                <w:sz w:val="20"/>
                <w:szCs w:val="20"/>
              </w:rPr>
              <w:t>/ -tablett</w:t>
            </w:r>
            <w:r w:rsidR="00A3714E">
              <w:rPr>
                <w:rFonts w:cs="Univers-CondensedLight"/>
                <w:color w:val="000000" w:themeColor="text1"/>
                <w:sz w:val="20"/>
                <w:szCs w:val="20"/>
              </w:rPr>
              <w:t>en</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lastRenderedPageBreak/>
              <w:t>Schmerzmittel</w:t>
            </w:r>
          </w:p>
        </w:tc>
        <w:tc>
          <w:tcPr>
            <w:tcW w:w="2596"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 xml:space="preserve">Middel gegen </w:t>
            </w:r>
            <w:r>
              <w:rPr>
                <w:rFonts w:cs="Univers-CondensedLight"/>
                <w:color w:val="000000" w:themeColor="text1"/>
                <w:sz w:val="20"/>
                <w:szCs w:val="20"/>
              </w:rPr>
              <w:t>Wehdaag</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mit Salbe einreiben</w:t>
            </w:r>
          </w:p>
        </w:tc>
        <w:tc>
          <w:tcPr>
            <w:tcW w:w="2596" w:type="dxa"/>
            <w:shd w:val="clear" w:color="auto" w:fill="auto"/>
            <w:noWrap/>
            <w:tcMar>
              <w:top w:w="57" w:type="dxa"/>
              <w:left w:w="28" w:type="dxa"/>
              <w:bottom w:w="57" w:type="dxa"/>
              <w:right w:w="28" w:type="dxa"/>
            </w:tcMar>
          </w:tcPr>
          <w:p w:rsidR="005C5BFD" w:rsidRPr="006513D9" w:rsidRDefault="005C5BFD" w:rsidP="00C369CD">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mit Salv insmeren/ inrieven</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Tablette</w:t>
            </w:r>
            <w:r w:rsidR="00A3714E">
              <w:rPr>
                <w:rFonts w:cs="Univers-CondensedLight"/>
                <w:color w:val="000000" w:themeColor="text1"/>
                <w:sz w:val="20"/>
                <w:szCs w:val="20"/>
              </w:rPr>
              <w:t>(n)</w:t>
            </w:r>
            <w:r w:rsidRPr="006513D9">
              <w:rPr>
                <w:rFonts w:cs="Univers-CondensedLight"/>
                <w:color w:val="000000" w:themeColor="text1"/>
                <w:sz w:val="20"/>
                <w:szCs w:val="20"/>
              </w:rPr>
              <w:t xml:space="preserve"> / Brausetablette</w:t>
            </w:r>
            <w:r w:rsidR="00A3714E">
              <w:rPr>
                <w:rFonts w:cs="Univers-CondensedLight"/>
                <w:color w:val="000000" w:themeColor="text1"/>
                <w:sz w:val="20"/>
                <w:szCs w:val="20"/>
              </w:rPr>
              <w:t>(n)</w:t>
            </w:r>
          </w:p>
        </w:tc>
        <w:tc>
          <w:tcPr>
            <w:tcW w:w="2596"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Tablett</w:t>
            </w:r>
            <w:r w:rsidR="00A3714E">
              <w:rPr>
                <w:rFonts w:cs="Univers-CondensedLight"/>
                <w:color w:val="000000" w:themeColor="text1"/>
                <w:sz w:val="20"/>
                <w:szCs w:val="20"/>
              </w:rPr>
              <w:t>(en),</w:t>
            </w:r>
            <w:r>
              <w:rPr>
                <w:rFonts w:cs="Univers-CondensedLight"/>
                <w:color w:val="000000" w:themeColor="text1"/>
                <w:sz w:val="20"/>
                <w:szCs w:val="20"/>
              </w:rPr>
              <w:t xml:space="preserve"> Pill</w:t>
            </w:r>
            <w:r w:rsidR="00A3714E">
              <w:rPr>
                <w:rFonts w:cs="Univers-CondensedLight"/>
                <w:color w:val="000000" w:themeColor="text1"/>
                <w:sz w:val="20"/>
                <w:szCs w:val="20"/>
              </w:rPr>
              <w:t>(en)</w:t>
            </w:r>
            <w:r w:rsidRPr="006513D9">
              <w:rPr>
                <w:rFonts w:cs="Univers-CondensedLight"/>
                <w:color w:val="000000" w:themeColor="text1"/>
                <w:sz w:val="20"/>
                <w:szCs w:val="20"/>
              </w:rPr>
              <w:t>/ Sprudeltablett</w:t>
            </w:r>
            <w:r w:rsidR="00A3714E">
              <w:rPr>
                <w:rFonts w:cs="Univers-CondensedLight"/>
                <w:color w:val="000000" w:themeColor="text1"/>
                <w:sz w:val="20"/>
                <w:szCs w:val="20"/>
              </w:rPr>
              <w:t>(en)</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Zäpfchen</w:t>
            </w:r>
          </w:p>
        </w:tc>
        <w:tc>
          <w:tcPr>
            <w:tcW w:w="2596"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Zäpfchen</w:t>
            </w:r>
            <w:r>
              <w:rPr>
                <w:rFonts w:cs="Univers-CondensedLight"/>
                <w:color w:val="000000" w:themeColor="text1"/>
                <w:sz w:val="20"/>
                <w:szCs w:val="20"/>
              </w:rPr>
              <w:t xml:space="preserve"> (</w:t>
            </w:r>
            <w:r w:rsidR="00A3714E">
              <w:rPr>
                <w:rFonts w:cs="Univers-CondensedLight"/>
                <w:color w:val="000000" w:themeColor="text1"/>
                <w:sz w:val="20"/>
                <w:szCs w:val="20"/>
              </w:rPr>
              <w:t xml:space="preserve">= </w:t>
            </w:r>
            <w:r>
              <w:rPr>
                <w:rFonts w:cs="Univers-CondensedLight"/>
                <w:color w:val="000000" w:themeColor="text1"/>
                <w:sz w:val="20"/>
                <w:szCs w:val="20"/>
              </w:rPr>
              <w:t>hdt.)</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506C1"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ein </w:t>
            </w:r>
            <w:r w:rsidR="005C5BFD" w:rsidRPr="006513D9">
              <w:rPr>
                <w:rFonts w:cs="Univers-CondensedLight"/>
                <w:color w:val="000000" w:themeColor="text1"/>
                <w:sz w:val="20"/>
                <w:szCs w:val="20"/>
              </w:rPr>
              <w:t>Pflaster</w:t>
            </w:r>
            <w:r>
              <w:rPr>
                <w:rFonts w:cs="Univers-CondensedLight"/>
                <w:color w:val="000000" w:themeColor="text1"/>
                <w:sz w:val="20"/>
                <w:szCs w:val="20"/>
              </w:rPr>
              <w:t xml:space="preserve"> draufkleben/ einen Verband anlegen</w:t>
            </w:r>
          </w:p>
        </w:tc>
        <w:tc>
          <w:tcPr>
            <w:tcW w:w="2596" w:type="dxa"/>
            <w:shd w:val="clear" w:color="auto" w:fill="auto"/>
            <w:noWrap/>
            <w:tcMar>
              <w:top w:w="57" w:type="dxa"/>
              <w:left w:w="28" w:type="dxa"/>
              <w:bottom w:w="57" w:type="dxa"/>
              <w:right w:w="28" w:type="dxa"/>
            </w:tcMar>
          </w:tcPr>
          <w:p w:rsidR="005C5BFD" w:rsidRPr="006513D9" w:rsidRDefault="005506C1"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en </w:t>
            </w:r>
            <w:r w:rsidR="005C5BFD" w:rsidRPr="006513D9">
              <w:rPr>
                <w:rFonts w:cs="Univers-CondensedLight"/>
                <w:color w:val="000000" w:themeColor="text1"/>
                <w:sz w:val="20"/>
                <w:szCs w:val="20"/>
              </w:rPr>
              <w:t>Plaaster</w:t>
            </w:r>
            <w:r w:rsidR="00295C61">
              <w:rPr>
                <w:rFonts w:cs="Univers-CondensedLight"/>
                <w:color w:val="000000" w:themeColor="text1"/>
                <w:sz w:val="20"/>
                <w:szCs w:val="20"/>
              </w:rPr>
              <w:t xml:space="preserve"> ru</w:t>
            </w:r>
            <w:r>
              <w:rPr>
                <w:rFonts w:cs="Univers-CondensedLight"/>
                <w:color w:val="000000" w:themeColor="text1"/>
                <w:sz w:val="20"/>
                <w:szCs w:val="20"/>
              </w:rPr>
              <w:t>pkleven/ en Verband anleggen</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A3714E"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Wir müssen Ihnen </w:t>
            </w:r>
            <w:r w:rsidR="005C5BFD" w:rsidRPr="006513D9">
              <w:rPr>
                <w:rFonts w:cs="Univers-CondensedLight"/>
                <w:color w:val="000000" w:themeColor="text1"/>
                <w:sz w:val="20"/>
                <w:szCs w:val="20"/>
              </w:rPr>
              <w:t>Sauerstoff</w:t>
            </w:r>
            <w:r>
              <w:rPr>
                <w:rFonts w:cs="Univers-CondensedLight"/>
                <w:color w:val="000000" w:themeColor="text1"/>
                <w:sz w:val="20"/>
                <w:szCs w:val="20"/>
              </w:rPr>
              <w:t xml:space="preserve"> geben.</w:t>
            </w:r>
          </w:p>
        </w:tc>
        <w:tc>
          <w:tcPr>
            <w:tcW w:w="2596" w:type="dxa"/>
            <w:shd w:val="clear" w:color="auto" w:fill="auto"/>
            <w:noWrap/>
            <w:tcMar>
              <w:top w:w="57" w:type="dxa"/>
              <w:left w:w="28" w:type="dxa"/>
              <w:bottom w:w="57" w:type="dxa"/>
              <w:right w:w="28" w:type="dxa"/>
            </w:tcMar>
          </w:tcPr>
          <w:p w:rsidR="005C5BFD" w:rsidRPr="006513D9" w:rsidRDefault="00A3714E"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Wi mööt Se </w:t>
            </w:r>
            <w:r w:rsidR="005C5BFD">
              <w:rPr>
                <w:rFonts w:cs="Univers-CondensedLight"/>
                <w:color w:val="000000" w:themeColor="text1"/>
                <w:sz w:val="20"/>
                <w:szCs w:val="20"/>
              </w:rPr>
              <w:t>Sue</w:t>
            </w:r>
            <w:r w:rsidR="005C5BFD" w:rsidRPr="006513D9">
              <w:rPr>
                <w:rFonts w:cs="Univers-CondensedLight"/>
                <w:color w:val="000000" w:themeColor="text1"/>
                <w:sz w:val="20"/>
                <w:szCs w:val="20"/>
              </w:rPr>
              <w:t>rstoff</w:t>
            </w:r>
            <w:r>
              <w:rPr>
                <w:rFonts w:cs="Univers-CondensedLight"/>
                <w:color w:val="000000" w:themeColor="text1"/>
                <w:sz w:val="20"/>
                <w:szCs w:val="20"/>
              </w:rPr>
              <w:t xml:space="preserve"> geven.</w:t>
            </w:r>
          </w:p>
        </w:tc>
      </w:tr>
      <w:tr w:rsidR="00A3714E" w:rsidRPr="006513D9" w:rsidTr="008D35D5">
        <w:trPr>
          <w:cantSplit/>
        </w:trPr>
        <w:tc>
          <w:tcPr>
            <w:tcW w:w="2722" w:type="dxa"/>
            <w:shd w:val="clear" w:color="auto" w:fill="auto"/>
            <w:noWrap/>
            <w:tcMar>
              <w:top w:w="57" w:type="dxa"/>
              <w:left w:w="28" w:type="dxa"/>
              <w:bottom w:w="57" w:type="dxa"/>
              <w:right w:w="28" w:type="dxa"/>
            </w:tcMar>
          </w:tcPr>
          <w:p w:rsidR="00A3714E" w:rsidRDefault="00A3714E"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einen Zugang legen</w:t>
            </w:r>
          </w:p>
        </w:tc>
        <w:tc>
          <w:tcPr>
            <w:tcW w:w="2596" w:type="dxa"/>
            <w:shd w:val="clear" w:color="auto" w:fill="auto"/>
            <w:noWrap/>
            <w:tcMar>
              <w:top w:w="57" w:type="dxa"/>
              <w:left w:w="28" w:type="dxa"/>
              <w:bottom w:w="57" w:type="dxa"/>
              <w:right w:w="28" w:type="dxa"/>
            </w:tcMar>
          </w:tcPr>
          <w:p w:rsidR="00A3714E" w:rsidRDefault="00A3714E"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en Togang leggen</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s</w:t>
            </w:r>
            <w:r w:rsidRPr="006513D9">
              <w:rPr>
                <w:rFonts w:cs="Univers-CondensedLight"/>
                <w:color w:val="000000" w:themeColor="text1"/>
                <w:sz w:val="20"/>
                <w:szCs w:val="20"/>
              </w:rPr>
              <w:t>chlucken</w:t>
            </w:r>
          </w:p>
        </w:tc>
        <w:tc>
          <w:tcPr>
            <w:tcW w:w="2596"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slucken</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spülen</w:t>
            </w:r>
          </w:p>
        </w:tc>
        <w:tc>
          <w:tcPr>
            <w:tcW w:w="2596"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spölen</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506C1"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Das müssen Sie </w:t>
            </w:r>
            <w:r w:rsidR="005C5BFD" w:rsidRPr="006513D9">
              <w:rPr>
                <w:rFonts w:cs="Univers-CondensedLight"/>
                <w:color w:val="000000" w:themeColor="text1"/>
                <w:sz w:val="20"/>
                <w:szCs w:val="20"/>
              </w:rPr>
              <w:t>kauen</w:t>
            </w:r>
            <w:r>
              <w:rPr>
                <w:rFonts w:cs="Univers-CondensedLight"/>
                <w:color w:val="000000" w:themeColor="text1"/>
                <w:sz w:val="20"/>
                <w:szCs w:val="20"/>
              </w:rPr>
              <w:t>/ lutschen</w:t>
            </w:r>
            <w:r w:rsidR="00A50FBA">
              <w:rPr>
                <w:rFonts w:cs="Univers-CondensedLight"/>
                <w:color w:val="000000" w:themeColor="text1"/>
                <w:sz w:val="20"/>
                <w:szCs w:val="20"/>
              </w:rPr>
              <w:t>.</w:t>
            </w:r>
          </w:p>
        </w:tc>
        <w:tc>
          <w:tcPr>
            <w:tcW w:w="2596" w:type="dxa"/>
            <w:shd w:val="clear" w:color="auto" w:fill="auto"/>
            <w:noWrap/>
            <w:tcMar>
              <w:top w:w="57" w:type="dxa"/>
              <w:left w:w="28" w:type="dxa"/>
              <w:bottom w:w="57" w:type="dxa"/>
              <w:right w:w="28" w:type="dxa"/>
            </w:tcMar>
          </w:tcPr>
          <w:p w:rsidR="005C5BFD" w:rsidRPr="006513D9" w:rsidRDefault="005506C1"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Dat mööt Se </w:t>
            </w:r>
            <w:r w:rsidR="005C5BFD" w:rsidRPr="006513D9">
              <w:rPr>
                <w:rFonts w:cs="Univers-CondensedLight"/>
                <w:color w:val="000000" w:themeColor="text1"/>
                <w:sz w:val="20"/>
                <w:szCs w:val="20"/>
              </w:rPr>
              <w:t>kauen</w:t>
            </w:r>
            <w:r>
              <w:rPr>
                <w:rFonts w:cs="Univers-CondensedLight"/>
                <w:color w:val="000000" w:themeColor="text1"/>
                <w:sz w:val="20"/>
                <w:szCs w:val="20"/>
              </w:rPr>
              <w:t>/ lutschen</w:t>
            </w:r>
            <w:r w:rsidR="00A50FBA">
              <w:rPr>
                <w:rFonts w:cs="Univers-CondensedLight"/>
                <w:color w:val="000000" w:themeColor="text1"/>
                <w:sz w:val="20"/>
                <w:szCs w:val="20"/>
              </w:rPr>
              <w:t>.</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Ess-/ Teelöffel</w:t>
            </w:r>
          </w:p>
        </w:tc>
        <w:tc>
          <w:tcPr>
            <w:tcW w:w="2596"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Ee</w:t>
            </w:r>
            <w:r w:rsidR="00C369CD">
              <w:rPr>
                <w:rFonts w:cs="Univers-CondensedLight"/>
                <w:color w:val="000000" w:themeColor="text1"/>
                <w:sz w:val="20"/>
                <w:szCs w:val="20"/>
              </w:rPr>
              <w:t>t-</w:t>
            </w:r>
            <w:r w:rsidRPr="006513D9">
              <w:rPr>
                <w:rFonts w:cs="Univers-CondensedLight"/>
                <w:color w:val="000000" w:themeColor="text1"/>
                <w:sz w:val="20"/>
                <w:szCs w:val="20"/>
              </w:rPr>
              <w:t>/ Teelepel</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mit Wasser</w:t>
            </w:r>
            <w:r>
              <w:rPr>
                <w:rFonts w:cs="Univers-CondensedLight"/>
                <w:color w:val="000000" w:themeColor="text1"/>
                <w:sz w:val="20"/>
                <w:szCs w:val="20"/>
              </w:rPr>
              <w:t xml:space="preserve"> / Flüssigkeit</w:t>
            </w:r>
          </w:p>
        </w:tc>
        <w:tc>
          <w:tcPr>
            <w:tcW w:w="2596" w:type="dxa"/>
            <w:shd w:val="clear" w:color="auto" w:fill="auto"/>
            <w:noWrap/>
            <w:tcMar>
              <w:top w:w="57" w:type="dxa"/>
              <w:left w:w="28" w:type="dxa"/>
              <w:bottom w:w="57" w:type="dxa"/>
              <w:right w:w="28" w:type="dxa"/>
            </w:tcMar>
          </w:tcPr>
          <w:p w:rsidR="005C5BFD" w:rsidRPr="006513D9" w:rsidRDefault="005C5BFD" w:rsidP="00EC13A3">
            <w:pPr>
              <w:autoSpaceDE w:val="0"/>
              <w:autoSpaceDN w:val="0"/>
              <w:adjustRightInd w:val="0"/>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mit Water</w:t>
            </w:r>
            <w:r>
              <w:rPr>
                <w:rFonts w:cs="Univers-CondensedLight"/>
                <w:color w:val="000000" w:themeColor="text1"/>
                <w:sz w:val="20"/>
                <w:szCs w:val="20"/>
              </w:rPr>
              <w:t>/ mit wat to drinken</w:t>
            </w:r>
          </w:p>
        </w:tc>
      </w:tr>
      <w:tr w:rsidR="005C5BFD" w:rsidRPr="006513D9" w:rsidTr="008D35D5">
        <w:trPr>
          <w:cantSplit/>
        </w:trPr>
        <w:tc>
          <w:tcPr>
            <w:tcW w:w="2722" w:type="dxa"/>
            <w:shd w:val="clear" w:color="auto" w:fill="auto"/>
            <w:noWrap/>
            <w:tcMar>
              <w:top w:w="57" w:type="dxa"/>
              <w:left w:w="28" w:type="dxa"/>
              <w:bottom w:w="57" w:type="dxa"/>
              <w:right w:w="28" w:type="dxa"/>
            </w:tcMar>
          </w:tcPr>
          <w:p w:rsidR="005C5BFD" w:rsidRPr="006513D9" w:rsidRDefault="005C5BFD" w:rsidP="00EC13A3">
            <w:pPr>
              <w:spacing w:after="0" w:line="240" w:lineRule="auto"/>
              <w:contextualSpacing/>
              <w:rPr>
                <w:rFonts w:cs="Univers-CondensedLight"/>
                <w:color w:val="000000" w:themeColor="text1"/>
                <w:sz w:val="20"/>
                <w:szCs w:val="20"/>
              </w:rPr>
            </w:pPr>
            <w:r w:rsidRPr="006513D9">
              <w:rPr>
                <w:rFonts w:cs="Univers-CondensedLight"/>
                <w:color w:val="000000" w:themeColor="text1"/>
                <w:sz w:val="20"/>
                <w:szCs w:val="20"/>
              </w:rPr>
              <w:t>vor/</w:t>
            </w:r>
            <w:r w:rsidR="00240CFD">
              <w:rPr>
                <w:rFonts w:cs="Univers-CondensedLight"/>
                <w:color w:val="000000" w:themeColor="text1"/>
                <w:sz w:val="20"/>
                <w:szCs w:val="20"/>
              </w:rPr>
              <w:t xml:space="preserve"> </w:t>
            </w:r>
            <w:r w:rsidRPr="006513D9">
              <w:rPr>
                <w:rFonts w:cs="Univers-CondensedLight"/>
                <w:color w:val="000000" w:themeColor="text1"/>
                <w:sz w:val="20"/>
                <w:szCs w:val="20"/>
              </w:rPr>
              <w:t>nach dem Essen</w:t>
            </w:r>
          </w:p>
        </w:tc>
        <w:tc>
          <w:tcPr>
            <w:tcW w:w="2596" w:type="dxa"/>
            <w:shd w:val="clear" w:color="auto" w:fill="auto"/>
            <w:noWrap/>
            <w:tcMar>
              <w:top w:w="57" w:type="dxa"/>
              <w:left w:w="28" w:type="dxa"/>
              <w:bottom w:w="57" w:type="dxa"/>
              <w:right w:w="28" w:type="dxa"/>
            </w:tcMar>
          </w:tcPr>
          <w:p w:rsidR="005C5BFD" w:rsidRPr="006513D9" w:rsidRDefault="005C5BFD" w:rsidP="00EC13A3">
            <w:pPr>
              <w:spacing w:after="0" w:line="240" w:lineRule="auto"/>
              <w:contextualSpacing/>
              <w:rPr>
                <w:b/>
                <w:color w:val="000000" w:themeColor="text1"/>
                <w:sz w:val="20"/>
                <w:szCs w:val="20"/>
              </w:rPr>
            </w:pPr>
            <w:r w:rsidRPr="006513D9">
              <w:rPr>
                <w:rFonts w:cs="Univers-CondensedLight"/>
                <w:color w:val="000000" w:themeColor="text1"/>
                <w:sz w:val="20"/>
                <w:szCs w:val="20"/>
              </w:rPr>
              <w:t>vör/</w:t>
            </w:r>
            <w:r w:rsidR="00240CFD">
              <w:rPr>
                <w:rFonts w:cs="Univers-CondensedLight"/>
                <w:color w:val="000000" w:themeColor="text1"/>
                <w:sz w:val="20"/>
                <w:szCs w:val="20"/>
              </w:rPr>
              <w:t xml:space="preserve"> </w:t>
            </w:r>
            <w:r w:rsidRPr="006513D9">
              <w:rPr>
                <w:rFonts w:cs="Univers-CondensedLight"/>
                <w:color w:val="000000" w:themeColor="text1"/>
                <w:sz w:val="20"/>
                <w:szCs w:val="20"/>
              </w:rPr>
              <w:t>na dat Eten</w:t>
            </w:r>
          </w:p>
        </w:tc>
      </w:tr>
      <w:tr w:rsidR="00412422" w:rsidRPr="00EA203E" w:rsidTr="00636EA4">
        <w:trPr>
          <w:cantSplit/>
        </w:trPr>
        <w:tc>
          <w:tcPr>
            <w:tcW w:w="2722" w:type="dxa"/>
            <w:shd w:val="clear" w:color="auto" w:fill="auto"/>
            <w:noWrap/>
            <w:tcMar>
              <w:top w:w="57" w:type="dxa"/>
              <w:left w:w="28" w:type="dxa"/>
              <w:bottom w:w="57" w:type="dxa"/>
              <w:right w:w="28" w:type="dxa"/>
            </w:tcMar>
          </w:tcPr>
          <w:p w:rsidR="00412422" w:rsidRPr="00EA203E" w:rsidRDefault="00412422" w:rsidP="00636EA4">
            <w:pPr>
              <w:spacing w:after="0" w:line="240" w:lineRule="auto"/>
              <w:contextualSpacing/>
              <w:rPr>
                <w:color w:val="000000" w:themeColor="text1"/>
                <w:sz w:val="20"/>
                <w:szCs w:val="20"/>
              </w:rPr>
            </w:pPr>
            <w:r>
              <w:rPr>
                <w:color w:val="000000" w:themeColor="text1"/>
                <w:sz w:val="20"/>
                <w:szCs w:val="20"/>
              </w:rPr>
              <w:t>Sie müssen eine Woche das Bett hüten.</w:t>
            </w:r>
          </w:p>
        </w:tc>
        <w:tc>
          <w:tcPr>
            <w:tcW w:w="2596" w:type="dxa"/>
            <w:shd w:val="clear" w:color="auto" w:fill="auto"/>
            <w:noWrap/>
            <w:tcMar>
              <w:top w:w="57" w:type="dxa"/>
              <w:left w:w="28" w:type="dxa"/>
              <w:bottom w:w="57" w:type="dxa"/>
              <w:right w:w="28" w:type="dxa"/>
            </w:tcMar>
          </w:tcPr>
          <w:p w:rsidR="00412422" w:rsidRPr="00EA203E" w:rsidRDefault="00412422" w:rsidP="00636EA4">
            <w:pPr>
              <w:spacing w:after="0" w:line="240" w:lineRule="auto"/>
              <w:contextualSpacing/>
              <w:rPr>
                <w:color w:val="000000" w:themeColor="text1"/>
                <w:sz w:val="20"/>
                <w:szCs w:val="20"/>
              </w:rPr>
            </w:pPr>
            <w:r>
              <w:rPr>
                <w:color w:val="000000" w:themeColor="text1"/>
                <w:sz w:val="20"/>
                <w:szCs w:val="20"/>
              </w:rPr>
              <w:t>Se mööt een Week lang i</w:t>
            </w:r>
            <w:r w:rsidRPr="00EA203E">
              <w:rPr>
                <w:color w:val="000000" w:themeColor="text1"/>
                <w:sz w:val="20"/>
                <w:szCs w:val="20"/>
              </w:rPr>
              <w:t>n</w:t>
            </w:r>
            <w:r>
              <w:rPr>
                <w:color w:val="000000" w:themeColor="text1"/>
                <w:sz w:val="20"/>
                <w:szCs w:val="20"/>
              </w:rPr>
              <w:t>`t Bett blieven.</w:t>
            </w:r>
          </w:p>
        </w:tc>
      </w:tr>
      <w:tr w:rsidR="005506C1" w:rsidRPr="00EA203E" w:rsidTr="00636EA4">
        <w:trPr>
          <w:cantSplit/>
        </w:trPr>
        <w:tc>
          <w:tcPr>
            <w:tcW w:w="2722" w:type="dxa"/>
            <w:shd w:val="clear" w:color="auto" w:fill="auto"/>
            <w:noWrap/>
            <w:tcMar>
              <w:top w:w="57" w:type="dxa"/>
              <w:left w:w="28" w:type="dxa"/>
              <w:bottom w:w="57" w:type="dxa"/>
              <w:right w:w="28" w:type="dxa"/>
            </w:tcMar>
          </w:tcPr>
          <w:p w:rsidR="005506C1" w:rsidRDefault="005506C1" w:rsidP="00636EA4">
            <w:pPr>
              <w:spacing w:after="0" w:line="240" w:lineRule="auto"/>
              <w:contextualSpacing/>
              <w:rPr>
                <w:color w:val="000000" w:themeColor="text1"/>
                <w:sz w:val="20"/>
                <w:szCs w:val="20"/>
              </w:rPr>
            </w:pPr>
            <w:r>
              <w:rPr>
                <w:color w:val="000000" w:themeColor="text1"/>
                <w:sz w:val="20"/>
                <w:szCs w:val="20"/>
              </w:rPr>
              <w:t>zur Krankengymnastik gehen</w:t>
            </w:r>
          </w:p>
        </w:tc>
        <w:tc>
          <w:tcPr>
            <w:tcW w:w="2596" w:type="dxa"/>
            <w:shd w:val="clear" w:color="auto" w:fill="auto"/>
            <w:noWrap/>
            <w:tcMar>
              <w:top w:w="57" w:type="dxa"/>
              <w:left w:w="28" w:type="dxa"/>
              <w:bottom w:w="57" w:type="dxa"/>
              <w:right w:w="28" w:type="dxa"/>
            </w:tcMar>
          </w:tcPr>
          <w:p w:rsidR="005506C1" w:rsidRDefault="005506C1" w:rsidP="005506C1">
            <w:pPr>
              <w:spacing w:after="0" w:line="240" w:lineRule="auto"/>
              <w:contextualSpacing/>
              <w:rPr>
                <w:color w:val="000000" w:themeColor="text1"/>
                <w:sz w:val="20"/>
                <w:szCs w:val="20"/>
              </w:rPr>
            </w:pPr>
            <w:r>
              <w:rPr>
                <w:color w:val="000000" w:themeColor="text1"/>
                <w:sz w:val="20"/>
                <w:szCs w:val="20"/>
              </w:rPr>
              <w:t>na de Krankengymnastik gahn</w:t>
            </w:r>
          </w:p>
        </w:tc>
      </w:tr>
      <w:tr w:rsidR="002F66B8" w:rsidRPr="001B46C1" w:rsidTr="001B46C1">
        <w:trPr>
          <w:cantSplit/>
        </w:trPr>
        <w:tc>
          <w:tcPr>
            <w:tcW w:w="5318" w:type="dxa"/>
            <w:gridSpan w:val="2"/>
            <w:shd w:val="clear" w:color="auto" w:fill="auto"/>
            <w:noWrap/>
            <w:tcMar>
              <w:top w:w="57" w:type="dxa"/>
              <w:left w:w="28" w:type="dxa"/>
              <w:bottom w:w="57" w:type="dxa"/>
              <w:right w:w="28" w:type="dxa"/>
            </w:tcMar>
          </w:tcPr>
          <w:p w:rsidR="001B46C1" w:rsidRDefault="001B46C1" w:rsidP="00EC13A3">
            <w:pPr>
              <w:spacing w:after="0" w:line="240" w:lineRule="auto"/>
              <w:contextualSpacing/>
              <w:rPr>
                <w:b/>
                <w:color w:val="000000" w:themeColor="text1"/>
                <w:sz w:val="24"/>
                <w:szCs w:val="20"/>
              </w:rPr>
            </w:pPr>
          </w:p>
          <w:p w:rsidR="002F66B8" w:rsidRPr="001B46C1" w:rsidRDefault="002F66B8" w:rsidP="001A623A">
            <w:pPr>
              <w:spacing w:after="0" w:line="240" w:lineRule="auto"/>
              <w:contextualSpacing/>
              <w:jc w:val="center"/>
              <w:rPr>
                <w:rFonts w:cs="Arial"/>
                <w:sz w:val="24"/>
                <w:szCs w:val="18"/>
              </w:rPr>
            </w:pPr>
            <w:bookmarkStart w:id="14" w:name="Therapieverlauf"/>
            <w:r w:rsidRPr="001B46C1">
              <w:rPr>
                <w:b/>
                <w:color w:val="000000" w:themeColor="text1"/>
                <w:sz w:val="24"/>
                <w:szCs w:val="20"/>
              </w:rPr>
              <w:t>Therapieverlauf</w:t>
            </w:r>
            <w:bookmarkEnd w:id="14"/>
          </w:p>
        </w:tc>
      </w:tr>
      <w:tr w:rsidR="002F66B8" w:rsidRPr="00DB1DD5" w:rsidTr="008D35D5">
        <w:trPr>
          <w:cantSplit/>
        </w:trPr>
        <w:tc>
          <w:tcPr>
            <w:tcW w:w="2722" w:type="dxa"/>
            <w:shd w:val="clear" w:color="auto" w:fill="auto"/>
            <w:noWrap/>
            <w:tcMar>
              <w:top w:w="57" w:type="dxa"/>
              <w:left w:w="28" w:type="dxa"/>
              <w:bottom w:w="57" w:type="dxa"/>
              <w:right w:w="28" w:type="dxa"/>
            </w:tcMar>
          </w:tcPr>
          <w:p w:rsidR="002F66B8" w:rsidRPr="00EA203E" w:rsidRDefault="00B503CD" w:rsidP="00EC13A3">
            <w:pPr>
              <w:spacing w:after="0" w:line="240" w:lineRule="auto"/>
              <w:contextualSpacing/>
              <w:rPr>
                <w:color w:val="000000" w:themeColor="text1"/>
                <w:sz w:val="20"/>
                <w:szCs w:val="20"/>
              </w:rPr>
            </w:pPr>
            <w:r>
              <w:rPr>
                <w:color w:val="000000" w:themeColor="text1"/>
                <w:sz w:val="20"/>
                <w:szCs w:val="20"/>
              </w:rPr>
              <w:t>Wie fühlen Sie sich?</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Wo</w:t>
            </w:r>
            <w:r w:rsidRPr="00EA203E">
              <w:rPr>
                <w:color w:val="000000" w:themeColor="text1"/>
                <w:sz w:val="20"/>
                <w:szCs w:val="20"/>
              </w:rPr>
              <w:t xml:space="preserve"> föhlt Se sik? </w:t>
            </w:r>
          </w:p>
        </w:tc>
      </w:tr>
      <w:tr w:rsidR="001A623A" w:rsidRPr="00DB1DD5" w:rsidTr="008D35D5">
        <w:trPr>
          <w:cantSplit/>
        </w:trPr>
        <w:tc>
          <w:tcPr>
            <w:tcW w:w="2722" w:type="dxa"/>
            <w:shd w:val="clear" w:color="auto" w:fill="auto"/>
            <w:noWrap/>
            <w:tcMar>
              <w:top w:w="57" w:type="dxa"/>
              <w:left w:w="28" w:type="dxa"/>
              <w:bottom w:w="57" w:type="dxa"/>
              <w:right w:w="28" w:type="dxa"/>
            </w:tcMar>
          </w:tcPr>
          <w:p w:rsidR="001A623A" w:rsidRPr="00EA203E" w:rsidRDefault="001A623A" w:rsidP="00EC13A3">
            <w:pPr>
              <w:spacing w:after="0" w:line="240" w:lineRule="auto"/>
              <w:contextualSpacing/>
              <w:rPr>
                <w:color w:val="000000" w:themeColor="text1"/>
                <w:sz w:val="20"/>
                <w:szCs w:val="20"/>
              </w:rPr>
            </w:pPr>
            <w:r>
              <w:rPr>
                <w:color w:val="000000" w:themeColor="text1"/>
                <w:sz w:val="20"/>
                <w:szCs w:val="20"/>
              </w:rPr>
              <w:t>Sie können sich ja schon viel besser bewegen!</w:t>
            </w:r>
          </w:p>
        </w:tc>
        <w:tc>
          <w:tcPr>
            <w:tcW w:w="2596" w:type="dxa"/>
            <w:shd w:val="clear" w:color="auto" w:fill="auto"/>
            <w:noWrap/>
            <w:tcMar>
              <w:top w:w="57" w:type="dxa"/>
              <w:left w:w="28" w:type="dxa"/>
              <w:bottom w:w="57" w:type="dxa"/>
              <w:right w:w="28" w:type="dxa"/>
            </w:tcMar>
          </w:tcPr>
          <w:p w:rsidR="001A623A" w:rsidRPr="00EA203E" w:rsidRDefault="001A623A" w:rsidP="00EC13A3">
            <w:pPr>
              <w:spacing w:after="0" w:line="240" w:lineRule="auto"/>
              <w:contextualSpacing/>
              <w:rPr>
                <w:color w:val="000000" w:themeColor="text1"/>
                <w:sz w:val="20"/>
                <w:szCs w:val="20"/>
              </w:rPr>
            </w:pPr>
            <w:r>
              <w:rPr>
                <w:color w:val="000000" w:themeColor="text1"/>
                <w:sz w:val="20"/>
                <w:szCs w:val="20"/>
              </w:rPr>
              <w:t>Se künnt sik ja al veel beter rögen!</w:t>
            </w:r>
          </w:p>
        </w:tc>
      </w:tr>
      <w:tr w:rsidR="001A623A" w:rsidRPr="00DB1DD5" w:rsidTr="008D35D5">
        <w:trPr>
          <w:cantSplit/>
        </w:trPr>
        <w:tc>
          <w:tcPr>
            <w:tcW w:w="2722" w:type="dxa"/>
            <w:shd w:val="clear" w:color="auto" w:fill="auto"/>
            <w:noWrap/>
            <w:tcMar>
              <w:top w:w="57" w:type="dxa"/>
              <w:left w:w="28" w:type="dxa"/>
              <w:bottom w:w="57" w:type="dxa"/>
              <w:right w:w="28" w:type="dxa"/>
            </w:tcMar>
          </w:tcPr>
          <w:p w:rsidR="001A623A" w:rsidRDefault="001A623A" w:rsidP="00EC13A3">
            <w:pPr>
              <w:spacing w:after="0" w:line="240" w:lineRule="auto"/>
              <w:contextualSpacing/>
              <w:rPr>
                <w:color w:val="000000" w:themeColor="text1"/>
                <w:sz w:val="20"/>
                <w:szCs w:val="20"/>
              </w:rPr>
            </w:pPr>
            <w:r>
              <w:rPr>
                <w:color w:val="000000" w:themeColor="text1"/>
                <w:sz w:val="20"/>
                <w:szCs w:val="20"/>
              </w:rPr>
              <w:t>Sind Sie zufrieden mit der Bahandlung?</w:t>
            </w:r>
          </w:p>
        </w:tc>
        <w:tc>
          <w:tcPr>
            <w:tcW w:w="2596" w:type="dxa"/>
            <w:shd w:val="clear" w:color="auto" w:fill="auto"/>
            <w:noWrap/>
            <w:tcMar>
              <w:top w:w="57" w:type="dxa"/>
              <w:left w:w="28" w:type="dxa"/>
              <w:bottom w:w="57" w:type="dxa"/>
              <w:right w:w="28" w:type="dxa"/>
            </w:tcMar>
          </w:tcPr>
          <w:p w:rsidR="001A623A" w:rsidRDefault="001A623A" w:rsidP="00EC13A3">
            <w:pPr>
              <w:spacing w:after="0" w:line="240" w:lineRule="auto"/>
              <w:contextualSpacing/>
              <w:rPr>
                <w:color w:val="000000" w:themeColor="text1"/>
                <w:sz w:val="20"/>
                <w:szCs w:val="20"/>
              </w:rPr>
            </w:pPr>
            <w:r>
              <w:rPr>
                <w:color w:val="000000" w:themeColor="text1"/>
                <w:sz w:val="20"/>
                <w:szCs w:val="20"/>
              </w:rPr>
              <w:t>Sünd Se tofreden mit de Behandlung?</w:t>
            </w:r>
          </w:p>
        </w:tc>
      </w:tr>
      <w:tr w:rsidR="001A623A" w:rsidRPr="00DB1DD5" w:rsidTr="00C57CD1">
        <w:trPr>
          <w:cantSplit/>
        </w:trPr>
        <w:tc>
          <w:tcPr>
            <w:tcW w:w="2722" w:type="dxa"/>
            <w:shd w:val="clear" w:color="auto" w:fill="auto"/>
            <w:noWrap/>
            <w:tcMar>
              <w:top w:w="57" w:type="dxa"/>
              <w:left w:w="28" w:type="dxa"/>
              <w:bottom w:w="57" w:type="dxa"/>
              <w:right w:w="28" w:type="dxa"/>
            </w:tcMar>
          </w:tcPr>
          <w:p w:rsidR="001A623A" w:rsidRPr="00EA203E" w:rsidRDefault="001A623A" w:rsidP="00C57CD1">
            <w:pPr>
              <w:spacing w:after="0" w:line="240" w:lineRule="auto"/>
              <w:contextualSpacing/>
              <w:rPr>
                <w:color w:val="000000" w:themeColor="text1"/>
                <w:sz w:val="20"/>
                <w:szCs w:val="20"/>
              </w:rPr>
            </w:pPr>
            <w:r>
              <w:rPr>
                <w:color w:val="000000" w:themeColor="text1"/>
                <w:sz w:val="20"/>
                <w:szCs w:val="20"/>
              </w:rPr>
              <w:t>Schmerzt der Arm nicht mehr?</w:t>
            </w:r>
          </w:p>
        </w:tc>
        <w:tc>
          <w:tcPr>
            <w:tcW w:w="2596" w:type="dxa"/>
            <w:shd w:val="clear" w:color="auto" w:fill="auto"/>
            <w:noWrap/>
            <w:tcMar>
              <w:top w:w="57" w:type="dxa"/>
              <w:left w:w="28" w:type="dxa"/>
              <w:bottom w:w="57" w:type="dxa"/>
              <w:right w:w="28" w:type="dxa"/>
            </w:tcMar>
          </w:tcPr>
          <w:p w:rsidR="001A623A" w:rsidRDefault="001A623A" w:rsidP="00C57CD1">
            <w:pPr>
              <w:spacing w:after="0" w:line="240" w:lineRule="auto"/>
              <w:contextualSpacing/>
              <w:rPr>
                <w:color w:val="000000" w:themeColor="text1"/>
                <w:sz w:val="20"/>
                <w:szCs w:val="20"/>
              </w:rPr>
            </w:pPr>
            <w:r>
              <w:rPr>
                <w:color w:val="000000" w:themeColor="text1"/>
                <w:sz w:val="20"/>
                <w:szCs w:val="20"/>
              </w:rPr>
              <w:t>Deit de Arm nich mehr weh?</w:t>
            </w:r>
          </w:p>
        </w:tc>
      </w:tr>
      <w:tr w:rsidR="001A623A" w:rsidRPr="00DB1DD5" w:rsidTr="00C57CD1">
        <w:trPr>
          <w:cantSplit/>
        </w:trPr>
        <w:tc>
          <w:tcPr>
            <w:tcW w:w="2722" w:type="dxa"/>
            <w:shd w:val="clear" w:color="auto" w:fill="auto"/>
            <w:noWrap/>
            <w:tcMar>
              <w:top w:w="57" w:type="dxa"/>
              <w:left w:w="28" w:type="dxa"/>
              <w:bottom w:w="57" w:type="dxa"/>
              <w:right w:w="28" w:type="dxa"/>
            </w:tcMar>
          </w:tcPr>
          <w:p w:rsidR="001A623A" w:rsidRDefault="001A623A" w:rsidP="00C57CD1">
            <w:pPr>
              <w:spacing w:after="0" w:line="240" w:lineRule="auto"/>
              <w:contextualSpacing/>
              <w:rPr>
                <w:color w:val="000000" w:themeColor="text1"/>
                <w:sz w:val="20"/>
                <w:szCs w:val="20"/>
              </w:rPr>
            </w:pPr>
            <w:r>
              <w:rPr>
                <w:color w:val="000000" w:themeColor="text1"/>
                <w:sz w:val="20"/>
                <w:szCs w:val="20"/>
              </w:rPr>
              <w:t>Hat das Medikament geholfen?</w:t>
            </w:r>
          </w:p>
        </w:tc>
        <w:tc>
          <w:tcPr>
            <w:tcW w:w="2596" w:type="dxa"/>
            <w:shd w:val="clear" w:color="auto" w:fill="auto"/>
            <w:noWrap/>
            <w:tcMar>
              <w:top w:w="57" w:type="dxa"/>
              <w:left w:w="28" w:type="dxa"/>
              <w:bottom w:w="57" w:type="dxa"/>
              <w:right w:w="28" w:type="dxa"/>
            </w:tcMar>
          </w:tcPr>
          <w:p w:rsidR="001A623A" w:rsidRDefault="001A623A" w:rsidP="00C57CD1">
            <w:pPr>
              <w:spacing w:after="0" w:line="240" w:lineRule="auto"/>
              <w:contextualSpacing/>
              <w:rPr>
                <w:color w:val="000000" w:themeColor="text1"/>
                <w:sz w:val="20"/>
                <w:szCs w:val="20"/>
              </w:rPr>
            </w:pPr>
            <w:r>
              <w:rPr>
                <w:color w:val="000000" w:themeColor="text1"/>
                <w:sz w:val="20"/>
                <w:szCs w:val="20"/>
              </w:rPr>
              <w:t>Hett de Medizin holpen?</w:t>
            </w:r>
          </w:p>
        </w:tc>
      </w:tr>
      <w:tr w:rsidR="005506C1" w:rsidRPr="00DB1DD5" w:rsidTr="00C57CD1">
        <w:trPr>
          <w:cantSplit/>
        </w:trPr>
        <w:tc>
          <w:tcPr>
            <w:tcW w:w="2722" w:type="dxa"/>
            <w:shd w:val="clear" w:color="auto" w:fill="auto"/>
            <w:noWrap/>
            <w:tcMar>
              <w:top w:w="57" w:type="dxa"/>
              <w:left w:w="28" w:type="dxa"/>
              <w:bottom w:w="57" w:type="dxa"/>
              <w:right w:w="28" w:type="dxa"/>
            </w:tcMar>
          </w:tcPr>
          <w:p w:rsidR="005506C1" w:rsidRDefault="005506C1" w:rsidP="005506C1">
            <w:pPr>
              <w:spacing w:after="0" w:line="240" w:lineRule="auto"/>
              <w:contextualSpacing/>
              <w:rPr>
                <w:color w:val="000000" w:themeColor="text1"/>
                <w:sz w:val="20"/>
                <w:szCs w:val="20"/>
              </w:rPr>
            </w:pPr>
            <w:r>
              <w:rPr>
                <w:color w:val="000000" w:themeColor="text1"/>
                <w:sz w:val="20"/>
                <w:szCs w:val="20"/>
              </w:rPr>
              <w:t>Das hat sich gegenüber letzter Woche deutlich gebessert.</w:t>
            </w:r>
          </w:p>
        </w:tc>
        <w:tc>
          <w:tcPr>
            <w:tcW w:w="2596" w:type="dxa"/>
            <w:shd w:val="clear" w:color="auto" w:fill="auto"/>
            <w:noWrap/>
            <w:tcMar>
              <w:top w:w="57" w:type="dxa"/>
              <w:left w:w="28" w:type="dxa"/>
              <w:bottom w:w="57" w:type="dxa"/>
              <w:right w:w="28" w:type="dxa"/>
            </w:tcMar>
          </w:tcPr>
          <w:p w:rsidR="005506C1" w:rsidRDefault="005506C1" w:rsidP="00C57CD1">
            <w:pPr>
              <w:spacing w:after="0" w:line="240" w:lineRule="auto"/>
              <w:contextualSpacing/>
              <w:rPr>
                <w:color w:val="000000" w:themeColor="text1"/>
                <w:sz w:val="20"/>
                <w:szCs w:val="20"/>
              </w:rPr>
            </w:pPr>
            <w:r>
              <w:rPr>
                <w:color w:val="000000" w:themeColor="text1"/>
                <w:sz w:val="20"/>
                <w:szCs w:val="20"/>
              </w:rPr>
              <w:t>Dat süht veel beter ut as letzte Week.</w:t>
            </w:r>
          </w:p>
        </w:tc>
      </w:tr>
      <w:tr w:rsidR="002F66B8" w:rsidRPr="00DB1DD5"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Haben Sie heute schon therapeutische Anwendungen gehabt?</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 xml:space="preserve">Hebbt Se </w:t>
            </w:r>
            <w:r>
              <w:rPr>
                <w:color w:val="000000" w:themeColor="text1"/>
                <w:sz w:val="20"/>
                <w:szCs w:val="20"/>
              </w:rPr>
              <w:t>hüüt</w:t>
            </w:r>
            <w:r w:rsidRPr="00EA203E">
              <w:rPr>
                <w:color w:val="000000" w:themeColor="text1"/>
                <w:sz w:val="20"/>
                <w:szCs w:val="20"/>
              </w:rPr>
              <w:t xml:space="preserve"> al Anwennen</w:t>
            </w:r>
            <w:r>
              <w:rPr>
                <w:color w:val="000000" w:themeColor="text1"/>
                <w:sz w:val="20"/>
                <w:szCs w:val="20"/>
              </w:rPr>
              <w:t>s</w:t>
            </w:r>
            <w:r w:rsidRPr="00EA203E">
              <w:rPr>
                <w:color w:val="000000" w:themeColor="text1"/>
                <w:sz w:val="20"/>
                <w:szCs w:val="20"/>
              </w:rPr>
              <w:t xml:space="preserve"> hatt?</w:t>
            </w:r>
          </w:p>
        </w:tc>
      </w:tr>
      <w:tr w:rsidR="002F66B8" w:rsidRPr="00DB1DD5"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Sich berappeln/</w:t>
            </w:r>
            <w:r w:rsidRPr="00EA203E">
              <w:rPr>
                <w:color w:val="000000" w:themeColor="text1"/>
                <w:sz w:val="20"/>
                <w:szCs w:val="20"/>
              </w:rPr>
              <w:t xml:space="preserve"> auf die Füße/</w:t>
            </w:r>
            <w:r w:rsidR="00C369CD">
              <w:rPr>
                <w:color w:val="000000" w:themeColor="text1"/>
                <w:sz w:val="20"/>
                <w:szCs w:val="20"/>
              </w:rPr>
              <w:t xml:space="preserve"> </w:t>
            </w:r>
            <w:r w:rsidRPr="00EA203E">
              <w:rPr>
                <w:color w:val="000000" w:themeColor="text1"/>
                <w:sz w:val="20"/>
                <w:szCs w:val="20"/>
              </w:rPr>
              <w:t>Beine kommen.</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s</w:t>
            </w:r>
            <w:r w:rsidRPr="00EA203E">
              <w:rPr>
                <w:color w:val="000000" w:themeColor="text1"/>
                <w:sz w:val="20"/>
                <w:szCs w:val="20"/>
              </w:rPr>
              <w:t>ik be</w:t>
            </w:r>
            <w:r>
              <w:rPr>
                <w:color w:val="000000" w:themeColor="text1"/>
                <w:sz w:val="20"/>
                <w:szCs w:val="20"/>
              </w:rPr>
              <w:t>rappeln/ up de Fööt/</w:t>
            </w:r>
            <w:r w:rsidR="00A50FBA">
              <w:rPr>
                <w:color w:val="000000" w:themeColor="text1"/>
                <w:sz w:val="20"/>
                <w:szCs w:val="20"/>
              </w:rPr>
              <w:t xml:space="preserve"> </w:t>
            </w:r>
            <w:r>
              <w:rPr>
                <w:color w:val="000000" w:themeColor="text1"/>
                <w:sz w:val="20"/>
                <w:szCs w:val="20"/>
              </w:rPr>
              <w:t>Been kamen</w:t>
            </w:r>
          </w:p>
        </w:tc>
      </w:tr>
      <w:tr w:rsidR="002F66B8" w:rsidRPr="00DB1DD5"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Langsam angehen lassen und dann wieder Bäume ausreißen.</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Sacht angahn laten un denn wedder Bööm utrieten.</w:t>
            </w:r>
          </w:p>
        </w:tc>
      </w:tr>
      <w:tr w:rsidR="002F66B8" w:rsidRPr="00AF7A16" w:rsidTr="008D35D5">
        <w:trPr>
          <w:cantSplit/>
          <w:trHeight w:val="397"/>
        </w:trPr>
        <w:tc>
          <w:tcPr>
            <w:tcW w:w="2722" w:type="dxa"/>
            <w:shd w:val="clear" w:color="auto" w:fill="auto"/>
            <w:noWrap/>
            <w:tcMar>
              <w:top w:w="57" w:type="dxa"/>
              <w:left w:w="28" w:type="dxa"/>
              <w:bottom w:w="57" w:type="dxa"/>
              <w:right w:w="28" w:type="dxa"/>
            </w:tcMar>
          </w:tcPr>
          <w:p w:rsidR="002F66B8" w:rsidRPr="00EA203E" w:rsidRDefault="002F66B8" w:rsidP="00E71B8F">
            <w:pPr>
              <w:spacing w:after="0" w:line="240" w:lineRule="auto"/>
              <w:contextualSpacing/>
              <w:rPr>
                <w:color w:val="000000" w:themeColor="text1"/>
                <w:sz w:val="20"/>
                <w:szCs w:val="20"/>
              </w:rPr>
            </w:pPr>
            <w:r w:rsidRPr="00EA203E">
              <w:rPr>
                <w:color w:val="000000" w:themeColor="text1"/>
                <w:sz w:val="20"/>
                <w:szCs w:val="20"/>
              </w:rPr>
              <w:t xml:space="preserve">Bald </w:t>
            </w:r>
            <w:r w:rsidR="00E71B8F">
              <w:rPr>
                <w:color w:val="000000" w:themeColor="text1"/>
                <w:sz w:val="20"/>
                <w:szCs w:val="20"/>
              </w:rPr>
              <w:t>sind Sie wieder fit.</w:t>
            </w:r>
          </w:p>
        </w:tc>
        <w:tc>
          <w:tcPr>
            <w:tcW w:w="2596" w:type="dxa"/>
            <w:shd w:val="clear" w:color="auto" w:fill="auto"/>
            <w:noWrap/>
            <w:tcMar>
              <w:top w:w="57" w:type="dxa"/>
              <w:left w:w="28" w:type="dxa"/>
              <w:bottom w:w="57" w:type="dxa"/>
              <w:right w:w="28" w:type="dxa"/>
            </w:tcMar>
          </w:tcPr>
          <w:p w:rsidR="002F66B8" w:rsidRPr="00EA203E" w:rsidRDefault="002F66B8" w:rsidP="001B46C1">
            <w:pPr>
              <w:spacing w:after="0" w:line="240" w:lineRule="auto"/>
              <w:contextualSpacing/>
              <w:rPr>
                <w:color w:val="000000" w:themeColor="text1"/>
                <w:sz w:val="20"/>
                <w:szCs w:val="20"/>
              </w:rPr>
            </w:pPr>
            <w:r>
              <w:rPr>
                <w:color w:val="000000" w:themeColor="text1"/>
                <w:sz w:val="20"/>
                <w:szCs w:val="20"/>
              </w:rPr>
              <w:t>Ba</w:t>
            </w:r>
            <w:r w:rsidRPr="00EA203E">
              <w:rPr>
                <w:color w:val="000000" w:themeColor="text1"/>
                <w:sz w:val="20"/>
                <w:szCs w:val="20"/>
              </w:rPr>
              <w:t xml:space="preserve">ld </w:t>
            </w:r>
            <w:r w:rsidR="00E71B8F">
              <w:rPr>
                <w:color w:val="000000" w:themeColor="text1"/>
                <w:sz w:val="20"/>
                <w:szCs w:val="20"/>
              </w:rPr>
              <w:t xml:space="preserve">sünd Se </w:t>
            </w:r>
            <w:r w:rsidRPr="00EA203E">
              <w:rPr>
                <w:color w:val="000000" w:themeColor="text1"/>
                <w:sz w:val="20"/>
                <w:szCs w:val="20"/>
              </w:rPr>
              <w:t>wedd</w:t>
            </w:r>
            <w:r w:rsidR="001B46C1">
              <w:rPr>
                <w:color w:val="000000" w:themeColor="text1"/>
                <w:sz w:val="20"/>
                <w:szCs w:val="20"/>
              </w:rPr>
              <w:t xml:space="preserve">er up’n </w:t>
            </w:r>
            <w:r w:rsidR="00E71B8F">
              <w:rPr>
                <w:color w:val="000000" w:themeColor="text1"/>
                <w:sz w:val="20"/>
                <w:szCs w:val="20"/>
              </w:rPr>
              <w:t>Damm.</w:t>
            </w:r>
          </w:p>
        </w:tc>
      </w:tr>
      <w:tr w:rsidR="002F66B8" w:rsidRPr="00AF7A16" w:rsidTr="008D35D5">
        <w:trPr>
          <w:cantSplit/>
          <w:trHeight w:val="397"/>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Es dauert, bis Sie wieder gesund sind.</w:t>
            </w:r>
          </w:p>
        </w:tc>
        <w:tc>
          <w:tcPr>
            <w:tcW w:w="2596" w:type="dxa"/>
            <w:shd w:val="clear" w:color="auto" w:fill="auto"/>
            <w:noWrap/>
            <w:tcMar>
              <w:top w:w="57" w:type="dxa"/>
              <w:left w:w="28" w:type="dxa"/>
              <w:bottom w:w="57" w:type="dxa"/>
              <w:right w:w="28" w:type="dxa"/>
            </w:tcMar>
          </w:tcPr>
          <w:p w:rsidR="002F66B8" w:rsidRPr="00EA203E" w:rsidRDefault="00B503CD" w:rsidP="00EC13A3">
            <w:pPr>
              <w:spacing w:after="0" w:line="240" w:lineRule="auto"/>
              <w:contextualSpacing/>
              <w:rPr>
                <w:color w:val="000000" w:themeColor="text1"/>
                <w:sz w:val="20"/>
                <w:szCs w:val="20"/>
              </w:rPr>
            </w:pPr>
            <w:r>
              <w:rPr>
                <w:color w:val="000000" w:themeColor="text1"/>
                <w:sz w:val="20"/>
                <w:szCs w:val="20"/>
              </w:rPr>
              <w:t>Dat duu</w:t>
            </w:r>
            <w:r w:rsidR="002F66B8">
              <w:rPr>
                <w:color w:val="000000" w:themeColor="text1"/>
                <w:sz w:val="20"/>
                <w:szCs w:val="20"/>
              </w:rPr>
              <w:t xml:space="preserve">rt, </w:t>
            </w:r>
            <w:proofErr w:type="gramStart"/>
            <w:r w:rsidR="002F66B8">
              <w:rPr>
                <w:color w:val="000000" w:themeColor="text1"/>
                <w:sz w:val="20"/>
                <w:szCs w:val="20"/>
              </w:rPr>
              <w:t>bet</w:t>
            </w:r>
            <w:proofErr w:type="gramEnd"/>
            <w:r w:rsidR="002F66B8">
              <w:rPr>
                <w:color w:val="000000" w:themeColor="text1"/>
                <w:sz w:val="20"/>
                <w:szCs w:val="20"/>
              </w:rPr>
              <w:t xml:space="preserve"> Se wedder ge</w:t>
            </w:r>
            <w:r w:rsidR="002F66B8" w:rsidRPr="00EA203E">
              <w:rPr>
                <w:color w:val="000000" w:themeColor="text1"/>
                <w:sz w:val="20"/>
                <w:szCs w:val="20"/>
              </w:rPr>
              <w:t>sund sünd.</w:t>
            </w:r>
          </w:p>
        </w:tc>
      </w:tr>
      <w:tr w:rsidR="00B503CD" w:rsidRPr="00D9548B" w:rsidTr="00C57CD1">
        <w:trPr>
          <w:cantSplit/>
        </w:trPr>
        <w:tc>
          <w:tcPr>
            <w:tcW w:w="2722" w:type="dxa"/>
            <w:shd w:val="clear" w:color="auto" w:fill="auto"/>
            <w:noWrap/>
            <w:tcMar>
              <w:top w:w="57" w:type="dxa"/>
              <w:left w:w="28" w:type="dxa"/>
              <w:bottom w:w="57" w:type="dxa"/>
              <w:right w:w="28" w:type="dxa"/>
            </w:tcMar>
          </w:tcPr>
          <w:p w:rsidR="00B503CD" w:rsidRPr="00D9548B" w:rsidRDefault="00B503CD" w:rsidP="00C57CD1">
            <w:pPr>
              <w:spacing w:after="0" w:line="240" w:lineRule="auto"/>
              <w:contextualSpacing/>
              <w:rPr>
                <w:color w:val="000000" w:themeColor="text1"/>
                <w:sz w:val="20"/>
                <w:szCs w:val="20"/>
              </w:rPr>
            </w:pPr>
            <w:r w:rsidRPr="00D9548B">
              <w:rPr>
                <w:color w:val="000000" w:themeColor="text1"/>
                <w:sz w:val="20"/>
                <w:szCs w:val="20"/>
              </w:rPr>
              <w:lastRenderedPageBreak/>
              <w:t>Soll ich Ih</w:t>
            </w:r>
            <w:r w:rsidR="00BE00FE">
              <w:rPr>
                <w:color w:val="000000" w:themeColor="text1"/>
                <w:sz w:val="20"/>
                <w:szCs w:val="20"/>
              </w:rPr>
              <w:t>nen helfen, eine Anschluss-Reha</w:t>
            </w:r>
            <w:r w:rsidRPr="00D9548B">
              <w:rPr>
                <w:color w:val="000000" w:themeColor="text1"/>
                <w:sz w:val="20"/>
                <w:szCs w:val="20"/>
              </w:rPr>
              <w:t xml:space="preserve"> zu beantragen?</w:t>
            </w:r>
          </w:p>
        </w:tc>
        <w:tc>
          <w:tcPr>
            <w:tcW w:w="2596" w:type="dxa"/>
            <w:shd w:val="clear" w:color="auto" w:fill="auto"/>
            <w:noWrap/>
            <w:tcMar>
              <w:top w:w="57" w:type="dxa"/>
              <w:left w:w="28" w:type="dxa"/>
              <w:bottom w:w="57" w:type="dxa"/>
              <w:right w:w="28" w:type="dxa"/>
            </w:tcMar>
          </w:tcPr>
          <w:p w:rsidR="00B503CD" w:rsidRPr="00D9548B" w:rsidRDefault="00B503CD" w:rsidP="00C57CD1">
            <w:pPr>
              <w:spacing w:after="0" w:line="240" w:lineRule="auto"/>
              <w:contextualSpacing/>
              <w:rPr>
                <w:color w:val="000000" w:themeColor="text1"/>
                <w:sz w:val="20"/>
                <w:szCs w:val="20"/>
              </w:rPr>
            </w:pPr>
            <w:r w:rsidRPr="004603F4">
              <w:rPr>
                <w:color w:val="000000" w:themeColor="text1"/>
                <w:sz w:val="20"/>
                <w:szCs w:val="20"/>
              </w:rPr>
              <w:t xml:space="preserve">Ik glööv, en Reha achteran wör Se goot doon, datt Se noch beter </w:t>
            </w:r>
            <w:r w:rsidR="00A50FBA">
              <w:rPr>
                <w:color w:val="000000" w:themeColor="text1"/>
                <w:sz w:val="20"/>
                <w:szCs w:val="20"/>
              </w:rPr>
              <w:t>u</w:t>
            </w:r>
            <w:r w:rsidRPr="004603F4">
              <w:rPr>
                <w:color w:val="000000" w:themeColor="text1"/>
                <w:sz w:val="20"/>
                <w:szCs w:val="20"/>
              </w:rPr>
              <w:t xml:space="preserve">p de Been kaamt. Dorför müssen Se en Andrag stellen. </w:t>
            </w:r>
            <w:r w:rsidRPr="00D9548B">
              <w:rPr>
                <w:color w:val="000000" w:themeColor="text1"/>
                <w:sz w:val="20"/>
                <w:szCs w:val="20"/>
              </w:rPr>
              <w:t>Schall ik Se bi de Schrieveree helpen?</w:t>
            </w:r>
          </w:p>
        </w:tc>
      </w:tr>
      <w:tr w:rsidR="00B503CD" w:rsidRPr="00D9548B" w:rsidTr="00C57CD1">
        <w:trPr>
          <w:cantSplit/>
        </w:trPr>
        <w:tc>
          <w:tcPr>
            <w:tcW w:w="2722" w:type="dxa"/>
            <w:shd w:val="clear" w:color="auto" w:fill="auto"/>
            <w:noWrap/>
            <w:tcMar>
              <w:top w:w="57" w:type="dxa"/>
              <w:left w:w="28" w:type="dxa"/>
              <w:bottom w:w="57" w:type="dxa"/>
              <w:right w:w="28" w:type="dxa"/>
            </w:tcMar>
          </w:tcPr>
          <w:p w:rsidR="00B503CD" w:rsidRPr="00D9548B" w:rsidRDefault="00B503CD" w:rsidP="00C57CD1">
            <w:pPr>
              <w:spacing w:after="0" w:line="240" w:lineRule="auto"/>
              <w:contextualSpacing/>
              <w:rPr>
                <w:color w:val="000000" w:themeColor="text1"/>
                <w:sz w:val="20"/>
                <w:szCs w:val="20"/>
              </w:rPr>
            </w:pPr>
            <w:r w:rsidRPr="00D9548B">
              <w:rPr>
                <w:color w:val="000000" w:themeColor="text1"/>
                <w:sz w:val="20"/>
                <w:szCs w:val="20"/>
              </w:rPr>
              <w:t>Können Sie sich mit einer (vierwöchigen) Kurzzeitpflege anfreunden?</w:t>
            </w:r>
          </w:p>
        </w:tc>
        <w:tc>
          <w:tcPr>
            <w:tcW w:w="2596" w:type="dxa"/>
            <w:shd w:val="clear" w:color="auto" w:fill="auto"/>
            <w:noWrap/>
            <w:tcMar>
              <w:top w:w="57" w:type="dxa"/>
              <w:left w:w="28" w:type="dxa"/>
              <w:bottom w:w="57" w:type="dxa"/>
              <w:right w:w="28" w:type="dxa"/>
            </w:tcMar>
          </w:tcPr>
          <w:p w:rsidR="00B503CD" w:rsidRPr="00D9548B" w:rsidRDefault="00295C61" w:rsidP="00C57CD1">
            <w:pPr>
              <w:spacing w:after="0" w:line="240" w:lineRule="auto"/>
              <w:contextualSpacing/>
              <w:rPr>
                <w:color w:val="000000" w:themeColor="text1"/>
                <w:sz w:val="20"/>
                <w:szCs w:val="20"/>
              </w:rPr>
            </w:pPr>
            <w:r>
              <w:rPr>
                <w:color w:val="000000" w:themeColor="text1"/>
                <w:sz w:val="20"/>
                <w:szCs w:val="20"/>
              </w:rPr>
              <w:t>Künn</w:t>
            </w:r>
            <w:r w:rsidR="00B503CD" w:rsidRPr="00D9548B">
              <w:rPr>
                <w:color w:val="000000" w:themeColor="text1"/>
                <w:sz w:val="20"/>
                <w:szCs w:val="20"/>
              </w:rPr>
              <w:t xml:space="preserve">nt Se sik vörstellen, dat </w:t>
            </w:r>
            <w:r w:rsidR="00B503CD">
              <w:rPr>
                <w:color w:val="000000" w:themeColor="text1"/>
                <w:sz w:val="20"/>
                <w:szCs w:val="20"/>
              </w:rPr>
              <w:t xml:space="preserve">Se för veer Weken/ </w:t>
            </w:r>
            <w:r w:rsidR="00B503CD" w:rsidRPr="00D9548B">
              <w:rPr>
                <w:color w:val="000000" w:themeColor="text1"/>
                <w:sz w:val="20"/>
                <w:szCs w:val="20"/>
              </w:rPr>
              <w:t>för korte Tiet in de Pleeg gaht?</w:t>
            </w:r>
          </w:p>
        </w:tc>
      </w:tr>
      <w:tr w:rsidR="00B503CD" w:rsidRPr="00D9548B" w:rsidTr="00C57CD1">
        <w:trPr>
          <w:cantSplit/>
        </w:trPr>
        <w:tc>
          <w:tcPr>
            <w:tcW w:w="2722" w:type="dxa"/>
            <w:shd w:val="clear" w:color="auto" w:fill="auto"/>
            <w:noWrap/>
            <w:tcMar>
              <w:top w:w="57" w:type="dxa"/>
              <w:left w:w="28" w:type="dxa"/>
              <w:bottom w:w="57" w:type="dxa"/>
              <w:right w:w="28" w:type="dxa"/>
            </w:tcMar>
          </w:tcPr>
          <w:p w:rsidR="00B503CD" w:rsidRPr="00D9548B" w:rsidRDefault="00B503CD" w:rsidP="00C57CD1">
            <w:pPr>
              <w:spacing w:after="0" w:line="240" w:lineRule="auto"/>
              <w:contextualSpacing/>
              <w:rPr>
                <w:color w:val="000000" w:themeColor="text1"/>
                <w:sz w:val="20"/>
                <w:szCs w:val="20"/>
              </w:rPr>
            </w:pPr>
            <w:r w:rsidRPr="00D9548B">
              <w:rPr>
                <w:color w:val="000000" w:themeColor="text1"/>
                <w:sz w:val="20"/>
                <w:szCs w:val="20"/>
              </w:rPr>
              <w:t>Soll ich Sie über die Finanzie</w:t>
            </w:r>
            <w:r>
              <w:rPr>
                <w:color w:val="000000" w:themeColor="text1"/>
                <w:sz w:val="20"/>
                <w:szCs w:val="20"/>
              </w:rPr>
              <w:t>r</w:t>
            </w:r>
            <w:r w:rsidRPr="00D9548B">
              <w:rPr>
                <w:color w:val="000000" w:themeColor="text1"/>
                <w:sz w:val="20"/>
                <w:szCs w:val="20"/>
              </w:rPr>
              <w:t>ung aufklären?</w:t>
            </w:r>
          </w:p>
        </w:tc>
        <w:tc>
          <w:tcPr>
            <w:tcW w:w="2596" w:type="dxa"/>
            <w:shd w:val="clear" w:color="auto" w:fill="auto"/>
            <w:noWrap/>
            <w:tcMar>
              <w:top w:w="57" w:type="dxa"/>
              <w:left w:w="28" w:type="dxa"/>
              <w:bottom w:w="57" w:type="dxa"/>
              <w:right w:w="28" w:type="dxa"/>
            </w:tcMar>
          </w:tcPr>
          <w:p w:rsidR="00B503CD" w:rsidRPr="00D9548B" w:rsidRDefault="00B503CD" w:rsidP="001A623A">
            <w:pPr>
              <w:spacing w:after="0" w:line="240" w:lineRule="auto"/>
              <w:contextualSpacing/>
              <w:rPr>
                <w:color w:val="000000" w:themeColor="text1"/>
                <w:sz w:val="20"/>
                <w:szCs w:val="20"/>
              </w:rPr>
            </w:pPr>
            <w:r>
              <w:rPr>
                <w:color w:val="000000" w:themeColor="text1"/>
                <w:sz w:val="20"/>
                <w:szCs w:val="20"/>
              </w:rPr>
              <w:t>Schall ik Se vertellen, woans</w:t>
            </w:r>
            <w:r w:rsidRPr="00D9548B">
              <w:rPr>
                <w:color w:val="000000" w:themeColor="text1"/>
                <w:sz w:val="20"/>
                <w:szCs w:val="20"/>
              </w:rPr>
              <w:t xml:space="preserve"> dat mit de Betahleree is?</w:t>
            </w:r>
          </w:p>
        </w:tc>
      </w:tr>
      <w:tr w:rsidR="005506C1" w:rsidRPr="00D9548B" w:rsidTr="00C57CD1">
        <w:trPr>
          <w:cantSplit/>
        </w:trPr>
        <w:tc>
          <w:tcPr>
            <w:tcW w:w="2722" w:type="dxa"/>
            <w:shd w:val="clear" w:color="auto" w:fill="auto"/>
            <w:noWrap/>
            <w:tcMar>
              <w:top w:w="57" w:type="dxa"/>
              <w:left w:w="28" w:type="dxa"/>
              <w:bottom w:w="57" w:type="dxa"/>
              <w:right w:w="28" w:type="dxa"/>
            </w:tcMar>
          </w:tcPr>
          <w:p w:rsidR="005506C1" w:rsidRPr="00D9548B" w:rsidRDefault="005506C1" w:rsidP="00C57CD1">
            <w:pPr>
              <w:spacing w:after="0" w:line="240" w:lineRule="auto"/>
              <w:contextualSpacing/>
              <w:rPr>
                <w:color w:val="000000" w:themeColor="text1"/>
                <w:sz w:val="20"/>
                <w:szCs w:val="20"/>
              </w:rPr>
            </w:pPr>
            <w:r>
              <w:rPr>
                <w:color w:val="000000" w:themeColor="text1"/>
                <w:sz w:val="20"/>
                <w:szCs w:val="20"/>
              </w:rPr>
              <w:t xml:space="preserve">Wir müssen Sie leider in </w:t>
            </w:r>
            <w:proofErr w:type="gramStart"/>
            <w:r>
              <w:rPr>
                <w:color w:val="000000" w:themeColor="text1"/>
                <w:sz w:val="20"/>
                <w:szCs w:val="20"/>
              </w:rPr>
              <w:t>ein anderen</w:t>
            </w:r>
            <w:proofErr w:type="gramEnd"/>
            <w:r>
              <w:rPr>
                <w:color w:val="000000" w:themeColor="text1"/>
                <w:sz w:val="20"/>
                <w:szCs w:val="20"/>
              </w:rPr>
              <w:t xml:space="preserve"> Krankenhaus verlegen.</w:t>
            </w:r>
          </w:p>
        </w:tc>
        <w:tc>
          <w:tcPr>
            <w:tcW w:w="2596" w:type="dxa"/>
            <w:shd w:val="clear" w:color="auto" w:fill="auto"/>
            <w:noWrap/>
            <w:tcMar>
              <w:top w:w="57" w:type="dxa"/>
              <w:left w:w="28" w:type="dxa"/>
              <w:bottom w:w="57" w:type="dxa"/>
              <w:right w:w="28" w:type="dxa"/>
            </w:tcMar>
          </w:tcPr>
          <w:p w:rsidR="005506C1" w:rsidRDefault="005506C1" w:rsidP="001A623A">
            <w:pPr>
              <w:spacing w:after="0" w:line="240" w:lineRule="auto"/>
              <w:contextualSpacing/>
              <w:rPr>
                <w:color w:val="000000" w:themeColor="text1"/>
                <w:sz w:val="20"/>
                <w:szCs w:val="20"/>
              </w:rPr>
            </w:pPr>
            <w:r>
              <w:rPr>
                <w:color w:val="000000" w:themeColor="text1"/>
                <w:sz w:val="20"/>
                <w:szCs w:val="20"/>
              </w:rPr>
              <w:t>Wi mööt Se leider in en anner Krankenhuus verleggen.</w:t>
            </w:r>
          </w:p>
        </w:tc>
      </w:tr>
      <w:tr w:rsidR="002F66B8" w:rsidRPr="00240CFD" w:rsidTr="001B46C1">
        <w:trPr>
          <w:cantSplit/>
        </w:trPr>
        <w:tc>
          <w:tcPr>
            <w:tcW w:w="5318" w:type="dxa"/>
            <w:gridSpan w:val="2"/>
            <w:shd w:val="clear" w:color="auto" w:fill="auto"/>
            <w:noWrap/>
            <w:tcMar>
              <w:top w:w="57" w:type="dxa"/>
              <w:left w:w="28" w:type="dxa"/>
              <w:bottom w:w="57" w:type="dxa"/>
              <w:right w:w="28" w:type="dxa"/>
            </w:tcMar>
          </w:tcPr>
          <w:p w:rsidR="00240CFD" w:rsidRDefault="00240CFD" w:rsidP="00EC13A3">
            <w:pPr>
              <w:spacing w:after="0" w:line="240" w:lineRule="auto"/>
              <w:contextualSpacing/>
              <w:rPr>
                <w:rFonts w:cs="Arial"/>
                <w:b/>
                <w:sz w:val="24"/>
                <w:szCs w:val="20"/>
              </w:rPr>
            </w:pPr>
          </w:p>
          <w:p w:rsidR="002F66B8" w:rsidRPr="00240CFD" w:rsidRDefault="002F66B8" w:rsidP="00CE571A">
            <w:pPr>
              <w:spacing w:after="0" w:line="240" w:lineRule="auto"/>
              <w:contextualSpacing/>
              <w:jc w:val="center"/>
              <w:rPr>
                <w:rFonts w:cs="Arial"/>
                <w:sz w:val="24"/>
                <w:szCs w:val="18"/>
              </w:rPr>
            </w:pPr>
            <w:bookmarkStart w:id="15" w:name="Bewegungen"/>
            <w:r w:rsidRPr="00240CFD">
              <w:rPr>
                <w:rFonts w:cs="Arial"/>
                <w:b/>
                <w:sz w:val="24"/>
                <w:szCs w:val="20"/>
              </w:rPr>
              <w:t>Bewegung</w:t>
            </w:r>
            <w:r w:rsidR="00302AEA">
              <w:rPr>
                <w:rFonts w:cs="Arial"/>
                <w:b/>
                <w:sz w:val="24"/>
                <w:szCs w:val="20"/>
              </w:rPr>
              <w:t>en</w:t>
            </w:r>
            <w:bookmarkEnd w:id="15"/>
          </w:p>
        </w:tc>
      </w:tr>
      <w:tr w:rsidR="00412422" w:rsidRPr="00EA203E" w:rsidTr="00636EA4">
        <w:trPr>
          <w:cantSplit/>
        </w:trPr>
        <w:tc>
          <w:tcPr>
            <w:tcW w:w="2722" w:type="dxa"/>
            <w:shd w:val="clear" w:color="auto" w:fill="auto"/>
            <w:noWrap/>
            <w:tcMar>
              <w:top w:w="57" w:type="dxa"/>
              <w:left w:w="28" w:type="dxa"/>
              <w:bottom w:w="57" w:type="dxa"/>
              <w:right w:w="28" w:type="dxa"/>
            </w:tcMar>
          </w:tcPr>
          <w:p w:rsidR="00412422" w:rsidRPr="00EA203E" w:rsidRDefault="00412422" w:rsidP="00636EA4">
            <w:pPr>
              <w:spacing w:after="0" w:line="240" w:lineRule="auto"/>
              <w:contextualSpacing/>
              <w:rPr>
                <w:color w:val="000000" w:themeColor="text1"/>
                <w:sz w:val="20"/>
                <w:szCs w:val="20"/>
              </w:rPr>
            </w:pPr>
            <w:r w:rsidRPr="00EA203E">
              <w:rPr>
                <w:color w:val="000000" w:themeColor="text1"/>
                <w:sz w:val="20"/>
                <w:szCs w:val="20"/>
              </w:rPr>
              <w:t xml:space="preserve">Können Sie alleine aufstehen? </w:t>
            </w:r>
          </w:p>
        </w:tc>
        <w:tc>
          <w:tcPr>
            <w:tcW w:w="2596" w:type="dxa"/>
            <w:shd w:val="clear" w:color="auto" w:fill="auto"/>
            <w:noWrap/>
            <w:tcMar>
              <w:top w:w="57" w:type="dxa"/>
              <w:left w:w="28" w:type="dxa"/>
              <w:bottom w:w="57" w:type="dxa"/>
              <w:right w:w="28" w:type="dxa"/>
            </w:tcMar>
          </w:tcPr>
          <w:p w:rsidR="00412422" w:rsidRPr="00EA203E" w:rsidRDefault="00295C61" w:rsidP="00636EA4">
            <w:pPr>
              <w:spacing w:after="0" w:line="240" w:lineRule="auto"/>
              <w:contextualSpacing/>
              <w:rPr>
                <w:color w:val="000000" w:themeColor="text1"/>
                <w:sz w:val="20"/>
                <w:szCs w:val="20"/>
              </w:rPr>
            </w:pPr>
            <w:r>
              <w:rPr>
                <w:color w:val="000000" w:themeColor="text1"/>
                <w:sz w:val="20"/>
                <w:szCs w:val="20"/>
              </w:rPr>
              <w:t>Künnt</w:t>
            </w:r>
            <w:r w:rsidR="00412422" w:rsidRPr="00EA203E">
              <w:rPr>
                <w:color w:val="000000" w:themeColor="text1"/>
                <w:sz w:val="20"/>
                <w:szCs w:val="20"/>
              </w:rPr>
              <w:t xml:space="preserve"> Se alleen upstahn? </w:t>
            </w:r>
          </w:p>
        </w:tc>
      </w:tr>
      <w:tr w:rsidR="00412422" w:rsidRPr="00EA203E" w:rsidTr="008D35D5">
        <w:trPr>
          <w:cantSplit/>
        </w:trPr>
        <w:tc>
          <w:tcPr>
            <w:tcW w:w="2722" w:type="dxa"/>
            <w:shd w:val="clear" w:color="auto" w:fill="auto"/>
            <w:noWrap/>
            <w:tcMar>
              <w:top w:w="57" w:type="dxa"/>
              <w:left w:w="28" w:type="dxa"/>
              <w:bottom w:w="57" w:type="dxa"/>
              <w:right w:w="28" w:type="dxa"/>
            </w:tcMar>
          </w:tcPr>
          <w:p w:rsidR="00412422" w:rsidRPr="00EA203E" w:rsidRDefault="00412422" w:rsidP="00EC13A3">
            <w:pPr>
              <w:spacing w:after="0" w:line="240" w:lineRule="auto"/>
              <w:contextualSpacing/>
              <w:rPr>
                <w:color w:val="000000" w:themeColor="text1"/>
                <w:sz w:val="20"/>
                <w:szCs w:val="20"/>
              </w:rPr>
            </w:pPr>
            <w:r>
              <w:rPr>
                <w:color w:val="000000" w:themeColor="text1"/>
                <w:sz w:val="20"/>
                <w:szCs w:val="20"/>
              </w:rPr>
              <w:t>Können Sie in die Stube hinübergehen?</w:t>
            </w:r>
          </w:p>
        </w:tc>
        <w:tc>
          <w:tcPr>
            <w:tcW w:w="2596" w:type="dxa"/>
            <w:shd w:val="clear" w:color="auto" w:fill="auto"/>
            <w:noWrap/>
            <w:tcMar>
              <w:top w:w="57" w:type="dxa"/>
              <w:left w:w="28" w:type="dxa"/>
              <w:bottom w:w="57" w:type="dxa"/>
              <w:right w:w="28" w:type="dxa"/>
            </w:tcMar>
          </w:tcPr>
          <w:p w:rsidR="00412422" w:rsidRPr="00EA203E" w:rsidRDefault="00412422" w:rsidP="00412422">
            <w:pPr>
              <w:spacing w:after="0" w:line="240" w:lineRule="auto"/>
              <w:contextualSpacing/>
              <w:rPr>
                <w:color w:val="000000" w:themeColor="text1"/>
                <w:sz w:val="20"/>
                <w:szCs w:val="20"/>
              </w:rPr>
            </w:pPr>
            <w:r>
              <w:rPr>
                <w:color w:val="000000" w:themeColor="text1"/>
                <w:sz w:val="20"/>
                <w:szCs w:val="20"/>
              </w:rPr>
              <w:t>Künnt Se in de Stuuv rövergahn?</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E71B8F" w:rsidP="00EC13A3">
            <w:pPr>
              <w:spacing w:after="0" w:line="240" w:lineRule="auto"/>
              <w:contextualSpacing/>
              <w:rPr>
                <w:color w:val="000000" w:themeColor="text1"/>
                <w:sz w:val="20"/>
                <w:szCs w:val="20"/>
              </w:rPr>
            </w:pPr>
            <w:r>
              <w:rPr>
                <w:color w:val="000000" w:themeColor="text1"/>
                <w:sz w:val="20"/>
                <w:szCs w:val="20"/>
              </w:rPr>
              <w:t>Haben Sie</w:t>
            </w:r>
            <w:r w:rsidR="002F66B8" w:rsidRPr="00EA203E">
              <w:rPr>
                <w:color w:val="000000" w:themeColor="text1"/>
                <w:sz w:val="20"/>
                <w:szCs w:val="20"/>
              </w:rPr>
              <w:t xml:space="preserve">/ Brauchen Sie </w:t>
            </w:r>
            <w:r w:rsidR="002F66B8">
              <w:rPr>
                <w:color w:val="000000" w:themeColor="text1"/>
                <w:sz w:val="20"/>
                <w:szCs w:val="20"/>
              </w:rPr>
              <w:t>einen Rollator oder</w:t>
            </w:r>
            <w:r w:rsidR="002F66B8" w:rsidRPr="00EA203E">
              <w:rPr>
                <w:color w:val="000000" w:themeColor="text1"/>
                <w:sz w:val="20"/>
                <w:szCs w:val="20"/>
              </w:rPr>
              <w:t xml:space="preserve"> eine Gehhilfe?</w:t>
            </w:r>
          </w:p>
        </w:tc>
        <w:tc>
          <w:tcPr>
            <w:tcW w:w="2596" w:type="dxa"/>
            <w:shd w:val="clear" w:color="auto" w:fill="auto"/>
            <w:noWrap/>
            <w:tcMar>
              <w:top w:w="57" w:type="dxa"/>
              <w:left w:w="28" w:type="dxa"/>
              <w:bottom w:w="57" w:type="dxa"/>
              <w:right w:w="28" w:type="dxa"/>
            </w:tcMar>
          </w:tcPr>
          <w:p w:rsidR="002F66B8" w:rsidRPr="00EA203E" w:rsidRDefault="00E71B8F" w:rsidP="00EC13A3">
            <w:pPr>
              <w:spacing w:after="0" w:line="240" w:lineRule="auto"/>
              <w:contextualSpacing/>
              <w:rPr>
                <w:color w:val="000000" w:themeColor="text1"/>
                <w:sz w:val="20"/>
                <w:szCs w:val="20"/>
              </w:rPr>
            </w:pPr>
            <w:r>
              <w:rPr>
                <w:color w:val="000000" w:themeColor="text1"/>
                <w:sz w:val="20"/>
                <w:szCs w:val="20"/>
              </w:rPr>
              <w:t>Hebbt Se</w:t>
            </w:r>
            <w:r w:rsidR="002F66B8" w:rsidRPr="00EA203E">
              <w:rPr>
                <w:color w:val="000000" w:themeColor="text1"/>
                <w:sz w:val="20"/>
                <w:szCs w:val="20"/>
              </w:rPr>
              <w:t xml:space="preserve">/ Bruukt Se </w:t>
            </w:r>
            <w:r w:rsidR="002F66B8">
              <w:rPr>
                <w:color w:val="000000" w:themeColor="text1"/>
                <w:sz w:val="20"/>
                <w:szCs w:val="20"/>
              </w:rPr>
              <w:t xml:space="preserve">en Rullater oder </w:t>
            </w:r>
            <w:r w:rsidR="002F66B8" w:rsidRPr="00EA203E">
              <w:rPr>
                <w:color w:val="000000" w:themeColor="text1"/>
                <w:sz w:val="20"/>
                <w:szCs w:val="20"/>
              </w:rPr>
              <w:t xml:space="preserve">en Handstock? </w:t>
            </w:r>
          </w:p>
        </w:tc>
      </w:tr>
      <w:tr w:rsidR="00BE0E45" w:rsidRPr="00EA203E" w:rsidTr="008D35D5">
        <w:trPr>
          <w:cantSplit/>
        </w:trPr>
        <w:tc>
          <w:tcPr>
            <w:tcW w:w="2722" w:type="dxa"/>
            <w:shd w:val="clear" w:color="auto" w:fill="auto"/>
            <w:noWrap/>
            <w:tcMar>
              <w:top w:w="57" w:type="dxa"/>
              <w:left w:w="28" w:type="dxa"/>
              <w:bottom w:w="57" w:type="dxa"/>
              <w:right w:w="28" w:type="dxa"/>
            </w:tcMar>
          </w:tcPr>
          <w:p w:rsidR="00BE0E45" w:rsidRPr="00EA203E" w:rsidRDefault="00BE0E45" w:rsidP="00EC13A3">
            <w:pPr>
              <w:spacing w:after="0" w:line="240" w:lineRule="auto"/>
              <w:contextualSpacing/>
              <w:rPr>
                <w:color w:val="000000" w:themeColor="text1"/>
                <w:sz w:val="20"/>
                <w:szCs w:val="20"/>
              </w:rPr>
            </w:pPr>
            <w:r>
              <w:rPr>
                <w:color w:val="000000" w:themeColor="text1"/>
                <w:sz w:val="20"/>
                <w:szCs w:val="20"/>
              </w:rPr>
              <w:t>den Arm heben</w:t>
            </w:r>
          </w:p>
        </w:tc>
        <w:tc>
          <w:tcPr>
            <w:tcW w:w="2596" w:type="dxa"/>
            <w:shd w:val="clear" w:color="auto" w:fill="auto"/>
            <w:noWrap/>
            <w:tcMar>
              <w:top w:w="57" w:type="dxa"/>
              <w:left w:w="28" w:type="dxa"/>
              <w:bottom w:w="57" w:type="dxa"/>
              <w:right w:w="28" w:type="dxa"/>
            </w:tcMar>
          </w:tcPr>
          <w:p w:rsidR="00BE0E45" w:rsidRPr="00EA203E" w:rsidRDefault="00BE0E45" w:rsidP="00EC13A3">
            <w:pPr>
              <w:spacing w:after="0" w:line="240" w:lineRule="auto"/>
              <w:contextualSpacing/>
              <w:rPr>
                <w:color w:val="000000" w:themeColor="text1"/>
                <w:sz w:val="20"/>
                <w:szCs w:val="20"/>
              </w:rPr>
            </w:pPr>
            <w:r>
              <w:rPr>
                <w:color w:val="000000" w:themeColor="text1"/>
                <w:sz w:val="20"/>
                <w:szCs w:val="20"/>
              </w:rPr>
              <w:t>den Arm hochbören</w:t>
            </w:r>
          </w:p>
        </w:tc>
      </w:tr>
      <w:tr w:rsidR="007939C7" w:rsidRPr="00EA203E" w:rsidTr="008D35D5">
        <w:trPr>
          <w:cantSplit/>
        </w:trPr>
        <w:tc>
          <w:tcPr>
            <w:tcW w:w="2722" w:type="dxa"/>
            <w:shd w:val="clear" w:color="auto" w:fill="auto"/>
            <w:noWrap/>
            <w:tcMar>
              <w:top w:w="57" w:type="dxa"/>
              <w:left w:w="28" w:type="dxa"/>
              <w:bottom w:w="57" w:type="dxa"/>
              <w:right w:w="28" w:type="dxa"/>
            </w:tcMar>
          </w:tcPr>
          <w:p w:rsidR="007939C7" w:rsidRDefault="007939C7" w:rsidP="00EC13A3">
            <w:pPr>
              <w:spacing w:after="0" w:line="240" w:lineRule="auto"/>
              <w:contextualSpacing/>
              <w:rPr>
                <w:color w:val="000000" w:themeColor="text1"/>
                <w:sz w:val="20"/>
                <w:szCs w:val="20"/>
              </w:rPr>
            </w:pPr>
            <w:r>
              <w:rPr>
                <w:color w:val="000000" w:themeColor="text1"/>
                <w:sz w:val="20"/>
                <w:szCs w:val="20"/>
              </w:rPr>
              <w:t>Geben Sie mir bitte Ihren Arm</w:t>
            </w:r>
            <w:r w:rsidRPr="00BA3BE6">
              <w:rPr>
                <w:color w:val="000000" w:themeColor="text1"/>
                <w:sz w:val="20"/>
                <w:szCs w:val="20"/>
              </w:rPr>
              <w:t>.</w:t>
            </w:r>
          </w:p>
        </w:tc>
        <w:tc>
          <w:tcPr>
            <w:tcW w:w="2596" w:type="dxa"/>
            <w:shd w:val="clear" w:color="auto" w:fill="auto"/>
            <w:noWrap/>
            <w:tcMar>
              <w:top w:w="57" w:type="dxa"/>
              <w:left w:w="28" w:type="dxa"/>
              <w:bottom w:w="57" w:type="dxa"/>
              <w:right w:w="28" w:type="dxa"/>
            </w:tcMar>
          </w:tcPr>
          <w:p w:rsidR="007939C7" w:rsidRDefault="007939C7" w:rsidP="00EC13A3">
            <w:pPr>
              <w:spacing w:after="0" w:line="240" w:lineRule="auto"/>
              <w:contextualSpacing/>
              <w:rPr>
                <w:color w:val="000000" w:themeColor="text1"/>
                <w:sz w:val="20"/>
                <w:szCs w:val="20"/>
              </w:rPr>
            </w:pPr>
            <w:r>
              <w:rPr>
                <w:color w:val="000000" w:themeColor="text1"/>
                <w:sz w:val="20"/>
                <w:szCs w:val="20"/>
              </w:rPr>
              <w:t>Geevt Se mi bidde</w:t>
            </w:r>
            <w:r w:rsidRPr="00BA3BE6">
              <w:rPr>
                <w:color w:val="000000" w:themeColor="text1"/>
                <w:sz w:val="20"/>
                <w:szCs w:val="20"/>
              </w:rPr>
              <w:t xml:space="preserve"> </w:t>
            </w:r>
            <w:r>
              <w:rPr>
                <w:color w:val="000000" w:themeColor="text1"/>
                <w:sz w:val="20"/>
                <w:szCs w:val="20"/>
              </w:rPr>
              <w:t>Ehr</w:t>
            </w:r>
            <w:r w:rsidRPr="00BA3BE6">
              <w:rPr>
                <w:color w:val="000000" w:themeColor="text1"/>
                <w:sz w:val="20"/>
                <w:szCs w:val="20"/>
              </w:rPr>
              <w:t>e</w:t>
            </w:r>
            <w:r>
              <w:rPr>
                <w:color w:val="000000" w:themeColor="text1"/>
                <w:sz w:val="20"/>
                <w:szCs w:val="20"/>
              </w:rPr>
              <w:t>n Arm</w:t>
            </w:r>
            <w:r w:rsidRPr="00BA3BE6">
              <w:rPr>
                <w:color w:val="000000" w:themeColor="text1"/>
                <w:sz w:val="20"/>
                <w:szCs w:val="20"/>
              </w:rPr>
              <w:t>.</w:t>
            </w:r>
          </w:p>
        </w:tc>
      </w:tr>
      <w:tr w:rsidR="007939C7" w:rsidRPr="00EA203E" w:rsidTr="008D35D5">
        <w:trPr>
          <w:cantSplit/>
        </w:trPr>
        <w:tc>
          <w:tcPr>
            <w:tcW w:w="2722" w:type="dxa"/>
            <w:shd w:val="clear" w:color="auto" w:fill="auto"/>
            <w:noWrap/>
            <w:tcMar>
              <w:top w:w="57" w:type="dxa"/>
              <w:left w:w="28" w:type="dxa"/>
              <w:bottom w:w="57" w:type="dxa"/>
              <w:right w:w="28" w:type="dxa"/>
            </w:tcMar>
          </w:tcPr>
          <w:p w:rsidR="007939C7" w:rsidRDefault="007939C7" w:rsidP="00EC13A3">
            <w:pPr>
              <w:spacing w:after="0" w:line="240" w:lineRule="auto"/>
              <w:contextualSpacing/>
              <w:rPr>
                <w:color w:val="000000" w:themeColor="text1"/>
                <w:sz w:val="20"/>
                <w:szCs w:val="20"/>
              </w:rPr>
            </w:pPr>
            <w:r w:rsidRPr="00BA3BE6">
              <w:rPr>
                <w:color w:val="000000" w:themeColor="text1"/>
                <w:sz w:val="20"/>
                <w:szCs w:val="20"/>
              </w:rPr>
              <w:lastRenderedPageBreak/>
              <w:t xml:space="preserve">Drehen Sie </w:t>
            </w:r>
            <w:r>
              <w:rPr>
                <w:color w:val="000000" w:themeColor="text1"/>
                <w:sz w:val="20"/>
                <w:szCs w:val="20"/>
              </w:rPr>
              <w:t xml:space="preserve">jetzt mal </w:t>
            </w:r>
            <w:r w:rsidRPr="00BA3BE6">
              <w:rPr>
                <w:color w:val="000000" w:themeColor="text1"/>
                <w:sz w:val="20"/>
                <w:szCs w:val="20"/>
              </w:rPr>
              <w:t>den Kopf</w:t>
            </w:r>
            <w:r>
              <w:rPr>
                <w:color w:val="000000" w:themeColor="text1"/>
                <w:sz w:val="20"/>
                <w:szCs w:val="20"/>
              </w:rPr>
              <w:t xml:space="preserve"> zu mir.</w:t>
            </w:r>
          </w:p>
        </w:tc>
        <w:tc>
          <w:tcPr>
            <w:tcW w:w="2596" w:type="dxa"/>
            <w:shd w:val="clear" w:color="auto" w:fill="auto"/>
            <w:noWrap/>
            <w:tcMar>
              <w:top w:w="57" w:type="dxa"/>
              <w:left w:w="28" w:type="dxa"/>
              <w:bottom w:w="57" w:type="dxa"/>
              <w:right w:w="28" w:type="dxa"/>
            </w:tcMar>
          </w:tcPr>
          <w:p w:rsidR="007939C7" w:rsidRDefault="007939C7" w:rsidP="00EC13A3">
            <w:pPr>
              <w:spacing w:after="0" w:line="240" w:lineRule="auto"/>
              <w:contextualSpacing/>
              <w:rPr>
                <w:color w:val="000000" w:themeColor="text1"/>
                <w:sz w:val="20"/>
                <w:szCs w:val="20"/>
              </w:rPr>
            </w:pPr>
            <w:r>
              <w:rPr>
                <w:color w:val="000000" w:themeColor="text1"/>
                <w:sz w:val="20"/>
                <w:szCs w:val="20"/>
              </w:rPr>
              <w:t>Dreiht</w:t>
            </w:r>
            <w:r w:rsidRPr="00BA3BE6">
              <w:rPr>
                <w:color w:val="000000" w:themeColor="text1"/>
                <w:sz w:val="20"/>
                <w:szCs w:val="20"/>
              </w:rPr>
              <w:t xml:space="preserve"> Se</w:t>
            </w:r>
            <w:r>
              <w:rPr>
                <w:color w:val="000000" w:themeColor="text1"/>
                <w:sz w:val="20"/>
                <w:szCs w:val="20"/>
              </w:rPr>
              <w:t xml:space="preserve"> nu mal</w:t>
            </w:r>
            <w:r w:rsidRPr="00BA3BE6">
              <w:rPr>
                <w:color w:val="000000" w:themeColor="text1"/>
                <w:sz w:val="20"/>
                <w:szCs w:val="20"/>
              </w:rPr>
              <w:t xml:space="preserve"> de</w:t>
            </w:r>
            <w:r>
              <w:rPr>
                <w:color w:val="000000" w:themeColor="text1"/>
                <w:sz w:val="20"/>
                <w:szCs w:val="20"/>
              </w:rPr>
              <w:t>n</w:t>
            </w:r>
            <w:r w:rsidRPr="00BA3BE6">
              <w:rPr>
                <w:color w:val="000000" w:themeColor="text1"/>
                <w:sz w:val="20"/>
                <w:szCs w:val="20"/>
              </w:rPr>
              <w:t xml:space="preserve"> Kopp</w:t>
            </w:r>
            <w:r>
              <w:rPr>
                <w:color w:val="000000" w:themeColor="text1"/>
                <w:sz w:val="20"/>
                <w:szCs w:val="20"/>
              </w:rPr>
              <w:t xml:space="preserve"> na mi her.</w:t>
            </w:r>
          </w:p>
        </w:tc>
      </w:tr>
      <w:tr w:rsidR="007939C7" w:rsidRPr="00EA203E" w:rsidTr="008D35D5">
        <w:trPr>
          <w:cantSplit/>
        </w:trPr>
        <w:tc>
          <w:tcPr>
            <w:tcW w:w="2722" w:type="dxa"/>
            <w:shd w:val="clear" w:color="auto" w:fill="auto"/>
            <w:noWrap/>
            <w:tcMar>
              <w:top w:w="57" w:type="dxa"/>
              <w:left w:w="28" w:type="dxa"/>
              <w:bottom w:w="57" w:type="dxa"/>
              <w:right w:w="28" w:type="dxa"/>
            </w:tcMar>
          </w:tcPr>
          <w:p w:rsidR="007939C7" w:rsidRDefault="007939C7" w:rsidP="00EC13A3">
            <w:pPr>
              <w:spacing w:after="0" w:line="240" w:lineRule="auto"/>
              <w:contextualSpacing/>
              <w:rPr>
                <w:color w:val="000000" w:themeColor="text1"/>
                <w:sz w:val="20"/>
                <w:szCs w:val="20"/>
              </w:rPr>
            </w:pPr>
            <w:r w:rsidRPr="00BA3BE6">
              <w:rPr>
                <w:color w:val="000000" w:themeColor="text1"/>
                <w:sz w:val="20"/>
                <w:szCs w:val="20"/>
              </w:rPr>
              <w:t>Heben Sie bitte den Fuß/</w:t>
            </w:r>
            <w:r w:rsidR="00BE00FE">
              <w:rPr>
                <w:color w:val="000000" w:themeColor="text1"/>
                <w:sz w:val="20"/>
                <w:szCs w:val="20"/>
              </w:rPr>
              <w:t xml:space="preserve"> </w:t>
            </w:r>
            <w:r w:rsidRPr="00BA3BE6">
              <w:rPr>
                <w:color w:val="000000" w:themeColor="text1"/>
                <w:sz w:val="20"/>
                <w:szCs w:val="20"/>
              </w:rPr>
              <w:t xml:space="preserve">die Füße </w:t>
            </w:r>
            <w:r>
              <w:rPr>
                <w:color w:val="000000" w:themeColor="text1"/>
                <w:sz w:val="20"/>
                <w:szCs w:val="20"/>
              </w:rPr>
              <w:t>ein bisschen</w:t>
            </w:r>
            <w:r w:rsidRPr="00BA3BE6">
              <w:rPr>
                <w:color w:val="000000" w:themeColor="text1"/>
                <w:sz w:val="20"/>
                <w:szCs w:val="20"/>
              </w:rPr>
              <w:t xml:space="preserve"> an.</w:t>
            </w:r>
          </w:p>
        </w:tc>
        <w:tc>
          <w:tcPr>
            <w:tcW w:w="2596" w:type="dxa"/>
            <w:shd w:val="clear" w:color="auto" w:fill="auto"/>
            <w:noWrap/>
            <w:tcMar>
              <w:top w:w="57" w:type="dxa"/>
              <w:left w:w="28" w:type="dxa"/>
              <w:bottom w:w="57" w:type="dxa"/>
              <w:right w:w="28" w:type="dxa"/>
            </w:tcMar>
          </w:tcPr>
          <w:p w:rsidR="007939C7" w:rsidRDefault="007939C7" w:rsidP="00EC13A3">
            <w:pPr>
              <w:spacing w:after="0" w:line="240" w:lineRule="auto"/>
              <w:contextualSpacing/>
              <w:rPr>
                <w:color w:val="000000" w:themeColor="text1"/>
                <w:sz w:val="20"/>
                <w:szCs w:val="20"/>
              </w:rPr>
            </w:pPr>
            <w:r>
              <w:rPr>
                <w:color w:val="000000" w:themeColor="text1"/>
                <w:sz w:val="20"/>
                <w:szCs w:val="20"/>
              </w:rPr>
              <w:t>Böört/</w:t>
            </w:r>
            <w:r w:rsidR="00C369CD">
              <w:rPr>
                <w:color w:val="000000" w:themeColor="text1"/>
                <w:sz w:val="20"/>
                <w:szCs w:val="20"/>
              </w:rPr>
              <w:t xml:space="preserve"> </w:t>
            </w:r>
            <w:r>
              <w:rPr>
                <w:color w:val="000000" w:themeColor="text1"/>
                <w:sz w:val="20"/>
                <w:szCs w:val="20"/>
              </w:rPr>
              <w:t>Heevt</w:t>
            </w:r>
            <w:r w:rsidRPr="00BA3BE6">
              <w:rPr>
                <w:color w:val="000000" w:themeColor="text1"/>
                <w:sz w:val="20"/>
                <w:szCs w:val="20"/>
              </w:rPr>
              <w:t xml:space="preserve"> Se </w:t>
            </w:r>
            <w:r>
              <w:rPr>
                <w:color w:val="000000" w:themeColor="text1"/>
                <w:sz w:val="20"/>
                <w:szCs w:val="20"/>
              </w:rPr>
              <w:t>den Foot/</w:t>
            </w:r>
            <w:r w:rsidR="00C369CD">
              <w:rPr>
                <w:color w:val="000000" w:themeColor="text1"/>
                <w:sz w:val="20"/>
                <w:szCs w:val="20"/>
              </w:rPr>
              <w:t xml:space="preserve"> </w:t>
            </w:r>
            <w:r>
              <w:rPr>
                <w:color w:val="000000" w:themeColor="text1"/>
                <w:sz w:val="20"/>
                <w:szCs w:val="20"/>
              </w:rPr>
              <w:t>de Fööt</w:t>
            </w:r>
            <w:r w:rsidRPr="00BA3BE6">
              <w:rPr>
                <w:color w:val="000000" w:themeColor="text1"/>
                <w:sz w:val="20"/>
                <w:szCs w:val="20"/>
              </w:rPr>
              <w:t xml:space="preserve"> </w:t>
            </w:r>
            <w:r w:rsidR="00643C41">
              <w:rPr>
                <w:color w:val="000000" w:themeColor="text1"/>
                <w:sz w:val="20"/>
                <w:szCs w:val="20"/>
              </w:rPr>
              <w:t>bidde</w:t>
            </w:r>
            <w:r w:rsidR="000F00CB">
              <w:rPr>
                <w:color w:val="000000" w:themeColor="text1"/>
                <w:sz w:val="20"/>
                <w:szCs w:val="20"/>
              </w:rPr>
              <w:t xml:space="preserve"> </w:t>
            </w:r>
            <w:r w:rsidR="00BE00FE">
              <w:rPr>
                <w:color w:val="000000" w:themeColor="text1"/>
                <w:sz w:val="20"/>
                <w:szCs w:val="20"/>
              </w:rPr>
              <w:t>en</w:t>
            </w:r>
            <w:r w:rsidRPr="00BA3BE6">
              <w:rPr>
                <w:color w:val="000000" w:themeColor="text1"/>
                <w:sz w:val="20"/>
                <w:szCs w:val="20"/>
              </w:rPr>
              <w:t xml:space="preserve"> beten an.</w:t>
            </w:r>
          </w:p>
        </w:tc>
      </w:tr>
      <w:tr w:rsidR="002F66B8" w:rsidRPr="00240CFD" w:rsidTr="001B46C1">
        <w:trPr>
          <w:cantSplit/>
        </w:trPr>
        <w:tc>
          <w:tcPr>
            <w:tcW w:w="5318" w:type="dxa"/>
            <w:gridSpan w:val="2"/>
            <w:shd w:val="clear" w:color="auto" w:fill="auto"/>
            <w:noWrap/>
            <w:tcMar>
              <w:top w:w="57" w:type="dxa"/>
              <w:left w:w="28" w:type="dxa"/>
              <w:bottom w:w="57" w:type="dxa"/>
              <w:right w:w="28" w:type="dxa"/>
            </w:tcMar>
          </w:tcPr>
          <w:p w:rsidR="00240CFD" w:rsidRPr="00240CFD" w:rsidRDefault="00240CFD" w:rsidP="00EC13A3">
            <w:pPr>
              <w:spacing w:after="0" w:line="240" w:lineRule="auto"/>
              <w:contextualSpacing/>
              <w:rPr>
                <w:rFonts w:cs="Arial"/>
                <w:b/>
                <w:sz w:val="24"/>
                <w:szCs w:val="20"/>
              </w:rPr>
            </w:pPr>
          </w:p>
          <w:p w:rsidR="002F66B8" w:rsidRPr="00240CFD" w:rsidRDefault="00CD2C6B" w:rsidP="00CE571A">
            <w:pPr>
              <w:spacing w:after="0" w:line="240" w:lineRule="auto"/>
              <w:contextualSpacing/>
              <w:jc w:val="center"/>
              <w:rPr>
                <w:rFonts w:cs="Arial"/>
                <w:sz w:val="24"/>
                <w:szCs w:val="18"/>
              </w:rPr>
            </w:pPr>
            <w:bookmarkStart w:id="16" w:name="Beschwerden"/>
            <w:r>
              <w:rPr>
                <w:rFonts w:cs="Arial"/>
                <w:b/>
                <w:sz w:val="24"/>
                <w:szCs w:val="20"/>
              </w:rPr>
              <w:t>Beschwerden</w:t>
            </w:r>
            <w:bookmarkEnd w:id="16"/>
          </w:p>
        </w:tc>
      </w:tr>
      <w:tr w:rsidR="00F71557" w:rsidRPr="00F76206" w:rsidTr="00636EA4">
        <w:trPr>
          <w:cantSplit/>
        </w:trPr>
        <w:tc>
          <w:tcPr>
            <w:tcW w:w="2722"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sidRPr="002E3DDE">
              <w:rPr>
                <w:color w:val="000000" w:themeColor="text1"/>
                <w:sz w:val="20"/>
                <w:szCs w:val="20"/>
              </w:rPr>
              <w:t>Sind Sie krank?</w:t>
            </w:r>
          </w:p>
        </w:tc>
        <w:tc>
          <w:tcPr>
            <w:tcW w:w="2596" w:type="dxa"/>
            <w:shd w:val="clear" w:color="auto" w:fill="auto"/>
            <w:noWrap/>
            <w:tcMar>
              <w:top w:w="57" w:type="dxa"/>
              <w:left w:w="28" w:type="dxa"/>
              <w:bottom w:w="57" w:type="dxa"/>
              <w:right w:w="28" w:type="dxa"/>
            </w:tcMar>
          </w:tcPr>
          <w:p w:rsidR="00F71557" w:rsidRPr="002E3DDE" w:rsidRDefault="00F71557" w:rsidP="00636EA4">
            <w:pPr>
              <w:spacing w:after="0" w:line="240" w:lineRule="auto"/>
              <w:contextualSpacing/>
              <w:rPr>
                <w:color w:val="000000" w:themeColor="text1"/>
                <w:sz w:val="20"/>
                <w:szCs w:val="20"/>
              </w:rPr>
            </w:pPr>
            <w:r w:rsidRPr="002E3DDE">
              <w:rPr>
                <w:color w:val="000000" w:themeColor="text1"/>
                <w:sz w:val="20"/>
                <w:szCs w:val="20"/>
              </w:rPr>
              <w:t>Sünd Se krank?</w:t>
            </w:r>
          </w:p>
        </w:tc>
      </w:tr>
      <w:tr w:rsidR="00F71557" w:rsidTr="00636EA4">
        <w:trPr>
          <w:cantSplit/>
        </w:trPr>
        <w:tc>
          <w:tcPr>
            <w:tcW w:w="2722" w:type="dxa"/>
            <w:shd w:val="clear" w:color="auto" w:fill="auto"/>
            <w:noWrap/>
            <w:tcMar>
              <w:top w:w="57" w:type="dxa"/>
              <w:left w:w="28" w:type="dxa"/>
              <w:bottom w:w="57" w:type="dxa"/>
              <w:right w:w="28" w:type="dxa"/>
            </w:tcMar>
          </w:tcPr>
          <w:p w:rsidR="00F71557" w:rsidRPr="00EE10B5" w:rsidRDefault="00F71557" w:rsidP="00636EA4">
            <w:pPr>
              <w:spacing w:after="0" w:line="240" w:lineRule="auto"/>
              <w:contextualSpacing/>
              <w:rPr>
                <w:color w:val="000000" w:themeColor="text1"/>
                <w:sz w:val="20"/>
                <w:szCs w:val="20"/>
              </w:rPr>
            </w:pPr>
            <w:r w:rsidRPr="00EE10B5">
              <w:rPr>
                <w:color w:val="000000" w:themeColor="text1"/>
                <w:sz w:val="20"/>
                <w:szCs w:val="20"/>
              </w:rPr>
              <w:t>Wo tut es Ihnen denn weh?</w:t>
            </w:r>
          </w:p>
        </w:tc>
        <w:tc>
          <w:tcPr>
            <w:tcW w:w="2596" w:type="dxa"/>
            <w:shd w:val="clear" w:color="auto" w:fill="auto"/>
            <w:noWrap/>
            <w:tcMar>
              <w:top w:w="57" w:type="dxa"/>
              <w:left w:w="28" w:type="dxa"/>
              <w:bottom w:w="57" w:type="dxa"/>
              <w:right w:w="28" w:type="dxa"/>
            </w:tcMar>
          </w:tcPr>
          <w:p w:rsidR="00F71557" w:rsidRPr="00EE10B5" w:rsidRDefault="00F71557" w:rsidP="00636EA4">
            <w:pPr>
              <w:spacing w:after="0" w:line="240" w:lineRule="auto"/>
              <w:contextualSpacing/>
              <w:rPr>
                <w:color w:val="000000" w:themeColor="text1"/>
                <w:sz w:val="20"/>
                <w:szCs w:val="20"/>
              </w:rPr>
            </w:pPr>
            <w:r w:rsidRPr="00EE10B5">
              <w:rPr>
                <w:color w:val="000000" w:themeColor="text1"/>
                <w:sz w:val="20"/>
                <w:szCs w:val="20"/>
              </w:rPr>
              <w:t>Wo deit Se dat denn weh?</w:t>
            </w:r>
          </w:p>
        </w:tc>
      </w:tr>
      <w:tr w:rsidR="00F71557" w:rsidRPr="00AF7A16" w:rsidTr="00636EA4">
        <w:trPr>
          <w:cantSplit/>
        </w:trPr>
        <w:tc>
          <w:tcPr>
            <w:tcW w:w="2722" w:type="dxa"/>
            <w:shd w:val="clear" w:color="auto" w:fill="auto"/>
            <w:noWrap/>
            <w:tcMar>
              <w:top w:w="57" w:type="dxa"/>
              <w:left w:w="28" w:type="dxa"/>
              <w:bottom w:w="57" w:type="dxa"/>
              <w:right w:w="28" w:type="dxa"/>
            </w:tcMar>
          </w:tcPr>
          <w:p w:rsidR="00F71557" w:rsidRPr="00AF7A16" w:rsidRDefault="00F71557"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Wo haben Sie Schmerzen?</w:t>
            </w:r>
          </w:p>
        </w:tc>
        <w:tc>
          <w:tcPr>
            <w:tcW w:w="2596" w:type="dxa"/>
            <w:shd w:val="clear" w:color="auto" w:fill="auto"/>
            <w:noWrap/>
            <w:tcMar>
              <w:top w:w="57" w:type="dxa"/>
              <w:left w:w="28" w:type="dxa"/>
              <w:bottom w:w="57" w:type="dxa"/>
              <w:right w:w="28" w:type="dxa"/>
            </w:tcMar>
          </w:tcPr>
          <w:p w:rsidR="00F71557" w:rsidRPr="00AF7A16" w:rsidRDefault="00F71557"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Wo hebbt S</w:t>
            </w:r>
            <w:r>
              <w:rPr>
                <w:rFonts w:cs="Univers-CondensedLight"/>
                <w:color w:val="000000" w:themeColor="text1"/>
                <w:sz w:val="20"/>
                <w:szCs w:val="20"/>
              </w:rPr>
              <w:t>e Wehdaag/ Pien</w:t>
            </w:r>
            <w:r w:rsidRPr="00AF7A16">
              <w:rPr>
                <w:rFonts w:cs="Univers-CondensedLight"/>
                <w:color w:val="000000" w:themeColor="text1"/>
                <w:sz w:val="20"/>
                <w:szCs w:val="20"/>
              </w:rPr>
              <w:t>?</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Die Brust tut weh.</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De Bost deit weh</w:t>
            </w:r>
            <w:r w:rsidRPr="00EA203E">
              <w:rPr>
                <w:color w:val="000000" w:themeColor="text1"/>
                <w:sz w:val="20"/>
                <w:szCs w:val="20"/>
              </w:rPr>
              <w:t xml:space="preserve">. </w:t>
            </w:r>
          </w:p>
        </w:tc>
      </w:tr>
      <w:tr w:rsidR="003C4497" w:rsidRPr="00EA203E" w:rsidTr="00636EA4">
        <w:trPr>
          <w:cantSplit/>
        </w:trPr>
        <w:tc>
          <w:tcPr>
            <w:tcW w:w="2722" w:type="dxa"/>
            <w:shd w:val="clear" w:color="auto" w:fill="auto"/>
            <w:noWrap/>
            <w:tcMar>
              <w:top w:w="57" w:type="dxa"/>
              <w:left w:w="28" w:type="dxa"/>
              <w:bottom w:w="57" w:type="dxa"/>
              <w:right w:w="28" w:type="dxa"/>
            </w:tcMar>
          </w:tcPr>
          <w:p w:rsidR="003C4497" w:rsidRPr="00EA203E" w:rsidRDefault="00993284" w:rsidP="00636EA4">
            <w:pPr>
              <w:spacing w:after="0" w:line="240" w:lineRule="auto"/>
              <w:contextualSpacing/>
              <w:rPr>
                <w:color w:val="000000" w:themeColor="text1"/>
                <w:sz w:val="20"/>
                <w:szCs w:val="20"/>
              </w:rPr>
            </w:pPr>
            <w:r>
              <w:rPr>
                <w:color w:val="000000" w:themeColor="text1"/>
                <w:sz w:val="20"/>
                <w:szCs w:val="20"/>
              </w:rPr>
              <w:t>Der Rücken tut weh.</w:t>
            </w:r>
          </w:p>
        </w:tc>
        <w:tc>
          <w:tcPr>
            <w:tcW w:w="2596" w:type="dxa"/>
            <w:shd w:val="clear" w:color="auto" w:fill="auto"/>
            <w:noWrap/>
            <w:tcMar>
              <w:top w:w="57" w:type="dxa"/>
              <w:left w:w="28" w:type="dxa"/>
              <w:bottom w:w="57" w:type="dxa"/>
              <w:right w:w="28" w:type="dxa"/>
            </w:tcMar>
          </w:tcPr>
          <w:p w:rsidR="003C4497" w:rsidRPr="00EA203E" w:rsidRDefault="00993284" w:rsidP="00636EA4">
            <w:pPr>
              <w:spacing w:after="0" w:line="240" w:lineRule="auto"/>
              <w:contextualSpacing/>
              <w:rPr>
                <w:color w:val="000000" w:themeColor="text1"/>
                <w:sz w:val="20"/>
                <w:szCs w:val="20"/>
              </w:rPr>
            </w:pPr>
            <w:r>
              <w:rPr>
                <w:color w:val="000000" w:themeColor="text1"/>
                <w:sz w:val="20"/>
                <w:szCs w:val="20"/>
              </w:rPr>
              <w:t xml:space="preserve">de </w:t>
            </w:r>
            <w:r w:rsidR="003C4497" w:rsidRPr="00EA203E">
              <w:rPr>
                <w:color w:val="000000" w:themeColor="text1"/>
                <w:sz w:val="20"/>
                <w:szCs w:val="20"/>
              </w:rPr>
              <w:t>Rüch/</w:t>
            </w:r>
            <w:r w:rsidR="003C4497">
              <w:rPr>
                <w:color w:val="000000" w:themeColor="text1"/>
                <w:sz w:val="20"/>
                <w:szCs w:val="20"/>
              </w:rPr>
              <w:t xml:space="preserve"> </w:t>
            </w:r>
            <w:r w:rsidR="003C4497" w:rsidRPr="00EA203E">
              <w:rPr>
                <w:color w:val="000000" w:themeColor="text1"/>
                <w:sz w:val="20"/>
                <w:szCs w:val="20"/>
              </w:rPr>
              <w:t>Puckel maakt Arger/</w:t>
            </w:r>
            <w:r w:rsidR="003C4497">
              <w:rPr>
                <w:color w:val="000000" w:themeColor="text1"/>
                <w:sz w:val="20"/>
                <w:szCs w:val="20"/>
              </w:rPr>
              <w:t xml:space="preserve"> deit weh</w:t>
            </w:r>
            <w:r w:rsidR="003C4497" w:rsidRPr="00EA203E">
              <w:rPr>
                <w:color w:val="000000" w:themeColor="text1"/>
                <w:sz w:val="20"/>
                <w:szCs w:val="20"/>
              </w:rPr>
              <w:t xml:space="preserve">. </w:t>
            </w:r>
          </w:p>
        </w:tc>
      </w:tr>
      <w:tr w:rsidR="00A94830" w:rsidRPr="009C2EDB" w:rsidTr="00C57CD1">
        <w:trPr>
          <w:cantSplit/>
        </w:trPr>
        <w:tc>
          <w:tcPr>
            <w:tcW w:w="2722" w:type="dxa"/>
            <w:shd w:val="clear" w:color="auto" w:fill="auto"/>
            <w:noWrap/>
            <w:tcMar>
              <w:top w:w="57" w:type="dxa"/>
              <w:left w:w="28" w:type="dxa"/>
              <w:bottom w:w="57" w:type="dxa"/>
              <w:right w:w="28" w:type="dxa"/>
            </w:tcMar>
          </w:tcPr>
          <w:p w:rsidR="00A94830" w:rsidRPr="009C2EDB" w:rsidRDefault="00A94830" w:rsidP="00C57CD1">
            <w:pPr>
              <w:spacing w:after="0" w:line="240" w:lineRule="auto"/>
              <w:contextualSpacing/>
              <w:rPr>
                <w:color w:val="000000" w:themeColor="text1"/>
                <w:sz w:val="20"/>
                <w:szCs w:val="20"/>
              </w:rPr>
            </w:pPr>
            <w:r w:rsidRPr="009C2EDB">
              <w:rPr>
                <w:color w:val="000000" w:themeColor="text1"/>
                <w:sz w:val="20"/>
                <w:szCs w:val="20"/>
              </w:rPr>
              <w:t>Ohrenschmerzen</w:t>
            </w:r>
          </w:p>
        </w:tc>
        <w:tc>
          <w:tcPr>
            <w:tcW w:w="2596" w:type="dxa"/>
            <w:shd w:val="clear" w:color="auto" w:fill="auto"/>
            <w:noWrap/>
            <w:tcMar>
              <w:top w:w="57" w:type="dxa"/>
              <w:left w:w="28" w:type="dxa"/>
              <w:bottom w:w="57" w:type="dxa"/>
              <w:right w:w="28" w:type="dxa"/>
            </w:tcMar>
          </w:tcPr>
          <w:p w:rsidR="00A94830" w:rsidRPr="009C2EDB" w:rsidRDefault="00A94830" w:rsidP="00C57CD1">
            <w:pPr>
              <w:spacing w:after="0" w:line="240" w:lineRule="auto"/>
              <w:contextualSpacing/>
              <w:rPr>
                <w:color w:val="000000" w:themeColor="text1"/>
                <w:sz w:val="20"/>
                <w:szCs w:val="20"/>
              </w:rPr>
            </w:pPr>
            <w:r w:rsidRPr="009C2EDB">
              <w:rPr>
                <w:color w:val="000000" w:themeColor="text1"/>
                <w:sz w:val="20"/>
                <w:szCs w:val="20"/>
              </w:rPr>
              <w:t>Ohren</w:t>
            </w:r>
            <w:r>
              <w:rPr>
                <w:color w:val="000000" w:themeColor="text1"/>
                <w:sz w:val="20"/>
                <w:szCs w:val="20"/>
              </w:rPr>
              <w:t>wehdaag</w:t>
            </w:r>
            <w:r w:rsidRPr="009C2EDB">
              <w:rPr>
                <w:color w:val="000000" w:themeColor="text1"/>
                <w:sz w:val="20"/>
                <w:szCs w:val="20"/>
              </w:rPr>
              <w:t xml:space="preserve"> </w:t>
            </w:r>
          </w:p>
        </w:tc>
      </w:tr>
      <w:tr w:rsidR="003C4497" w:rsidRPr="00EA203E" w:rsidTr="00636EA4">
        <w:trPr>
          <w:cantSplit/>
        </w:trPr>
        <w:tc>
          <w:tcPr>
            <w:tcW w:w="2722" w:type="dxa"/>
            <w:shd w:val="clear" w:color="auto" w:fill="auto"/>
            <w:noWrap/>
            <w:tcMar>
              <w:top w:w="57" w:type="dxa"/>
              <w:left w:w="28" w:type="dxa"/>
              <w:bottom w:w="57" w:type="dxa"/>
              <w:right w:w="28" w:type="dxa"/>
            </w:tcMar>
          </w:tcPr>
          <w:p w:rsidR="003C4497" w:rsidRPr="00EA203E" w:rsidRDefault="003C4497" w:rsidP="00636EA4">
            <w:pPr>
              <w:spacing w:after="0" w:line="240" w:lineRule="auto"/>
              <w:contextualSpacing/>
              <w:rPr>
                <w:color w:val="000000" w:themeColor="text1"/>
                <w:sz w:val="20"/>
                <w:szCs w:val="20"/>
              </w:rPr>
            </w:pPr>
            <w:r w:rsidRPr="00EA203E">
              <w:rPr>
                <w:color w:val="000000" w:themeColor="text1"/>
                <w:sz w:val="20"/>
                <w:szCs w:val="20"/>
              </w:rPr>
              <w:t>Halsentzündung</w:t>
            </w:r>
          </w:p>
        </w:tc>
        <w:tc>
          <w:tcPr>
            <w:tcW w:w="2596" w:type="dxa"/>
            <w:shd w:val="clear" w:color="auto" w:fill="auto"/>
            <w:noWrap/>
            <w:tcMar>
              <w:top w:w="57" w:type="dxa"/>
              <w:left w:w="28" w:type="dxa"/>
              <w:bottom w:w="57" w:type="dxa"/>
              <w:right w:w="28" w:type="dxa"/>
            </w:tcMar>
          </w:tcPr>
          <w:p w:rsidR="003C4497" w:rsidRPr="00EA203E" w:rsidRDefault="003C4497" w:rsidP="00636EA4">
            <w:pPr>
              <w:tabs>
                <w:tab w:val="left" w:pos="1340"/>
              </w:tabs>
              <w:spacing w:after="0" w:line="240" w:lineRule="auto"/>
              <w:contextualSpacing/>
              <w:rPr>
                <w:color w:val="000000" w:themeColor="text1"/>
                <w:sz w:val="20"/>
                <w:szCs w:val="20"/>
              </w:rPr>
            </w:pPr>
            <w:r>
              <w:rPr>
                <w:color w:val="000000" w:themeColor="text1"/>
                <w:sz w:val="20"/>
                <w:szCs w:val="20"/>
              </w:rPr>
              <w:t>Halswehdaag/ Halsentzündung</w:t>
            </w:r>
          </w:p>
        </w:tc>
      </w:tr>
      <w:tr w:rsidR="003C4497" w:rsidRPr="00EA203E" w:rsidTr="00636EA4">
        <w:trPr>
          <w:cantSplit/>
        </w:trPr>
        <w:tc>
          <w:tcPr>
            <w:tcW w:w="2722" w:type="dxa"/>
            <w:shd w:val="clear" w:color="auto" w:fill="auto"/>
            <w:noWrap/>
            <w:tcMar>
              <w:top w:w="57" w:type="dxa"/>
              <w:left w:w="28" w:type="dxa"/>
              <w:bottom w:w="57" w:type="dxa"/>
              <w:right w:w="28" w:type="dxa"/>
            </w:tcMar>
          </w:tcPr>
          <w:p w:rsidR="003C4497" w:rsidRPr="00EA203E" w:rsidRDefault="003C4497" w:rsidP="00636EA4">
            <w:pPr>
              <w:spacing w:after="0" w:line="240" w:lineRule="auto"/>
              <w:contextualSpacing/>
              <w:rPr>
                <w:color w:val="000000" w:themeColor="text1"/>
                <w:sz w:val="20"/>
                <w:szCs w:val="20"/>
              </w:rPr>
            </w:pPr>
            <w:r w:rsidRPr="00EA203E">
              <w:rPr>
                <w:color w:val="000000" w:themeColor="text1"/>
                <w:sz w:val="20"/>
                <w:szCs w:val="20"/>
              </w:rPr>
              <w:t>Kopfschmerzen</w:t>
            </w:r>
          </w:p>
        </w:tc>
        <w:tc>
          <w:tcPr>
            <w:tcW w:w="2596" w:type="dxa"/>
            <w:shd w:val="clear" w:color="auto" w:fill="auto"/>
            <w:noWrap/>
            <w:tcMar>
              <w:top w:w="57" w:type="dxa"/>
              <w:left w:w="28" w:type="dxa"/>
              <w:bottom w:w="57" w:type="dxa"/>
              <w:right w:w="28" w:type="dxa"/>
            </w:tcMar>
          </w:tcPr>
          <w:p w:rsidR="003C4497" w:rsidRPr="00EA203E" w:rsidRDefault="003C4497" w:rsidP="00636EA4">
            <w:pPr>
              <w:spacing w:after="0" w:line="240" w:lineRule="auto"/>
              <w:contextualSpacing/>
              <w:rPr>
                <w:color w:val="000000" w:themeColor="text1"/>
                <w:sz w:val="20"/>
                <w:szCs w:val="20"/>
              </w:rPr>
            </w:pPr>
            <w:r>
              <w:rPr>
                <w:color w:val="000000" w:themeColor="text1"/>
                <w:sz w:val="20"/>
                <w:szCs w:val="20"/>
              </w:rPr>
              <w:t>Koppwehdaag, Kopp-Pien</w:t>
            </w:r>
          </w:p>
        </w:tc>
      </w:tr>
      <w:tr w:rsidR="00757DA7" w:rsidRPr="00EA203E" w:rsidTr="00636EA4">
        <w:trPr>
          <w:cantSplit/>
        </w:trPr>
        <w:tc>
          <w:tcPr>
            <w:tcW w:w="2722" w:type="dxa"/>
            <w:shd w:val="clear" w:color="auto" w:fill="auto"/>
            <w:noWrap/>
            <w:tcMar>
              <w:top w:w="57" w:type="dxa"/>
              <w:left w:w="28" w:type="dxa"/>
              <w:bottom w:w="57" w:type="dxa"/>
              <w:right w:w="28" w:type="dxa"/>
            </w:tcMar>
          </w:tcPr>
          <w:p w:rsidR="00757DA7" w:rsidRPr="00EA203E" w:rsidRDefault="00757DA7" w:rsidP="00636EA4">
            <w:pPr>
              <w:spacing w:after="0" w:line="240" w:lineRule="auto"/>
              <w:contextualSpacing/>
              <w:rPr>
                <w:color w:val="000000" w:themeColor="text1"/>
                <w:sz w:val="20"/>
                <w:szCs w:val="20"/>
              </w:rPr>
            </w:pPr>
            <w:r>
              <w:rPr>
                <w:color w:val="000000" w:themeColor="text1"/>
                <w:sz w:val="20"/>
                <w:szCs w:val="20"/>
              </w:rPr>
              <w:t>Zahnschmerzen (Backen-)</w:t>
            </w:r>
          </w:p>
        </w:tc>
        <w:tc>
          <w:tcPr>
            <w:tcW w:w="2596" w:type="dxa"/>
            <w:shd w:val="clear" w:color="auto" w:fill="auto"/>
            <w:noWrap/>
            <w:tcMar>
              <w:top w:w="57" w:type="dxa"/>
              <w:left w:w="28" w:type="dxa"/>
              <w:bottom w:w="57" w:type="dxa"/>
              <w:right w:w="28" w:type="dxa"/>
            </w:tcMar>
          </w:tcPr>
          <w:p w:rsidR="00757DA7" w:rsidRDefault="00757DA7" w:rsidP="00636EA4">
            <w:pPr>
              <w:spacing w:after="0" w:line="240" w:lineRule="auto"/>
              <w:contextualSpacing/>
              <w:rPr>
                <w:color w:val="000000" w:themeColor="text1"/>
                <w:sz w:val="20"/>
                <w:szCs w:val="20"/>
              </w:rPr>
            </w:pPr>
            <w:r>
              <w:rPr>
                <w:color w:val="000000" w:themeColor="text1"/>
                <w:sz w:val="20"/>
                <w:szCs w:val="20"/>
              </w:rPr>
              <w:t>Tähnweh (Kusenkellen)</w:t>
            </w:r>
          </w:p>
        </w:tc>
      </w:tr>
      <w:tr w:rsidR="003C4497" w:rsidRPr="00EA203E" w:rsidTr="00636EA4">
        <w:trPr>
          <w:cantSplit/>
        </w:trPr>
        <w:tc>
          <w:tcPr>
            <w:tcW w:w="2722" w:type="dxa"/>
            <w:shd w:val="clear" w:color="auto" w:fill="auto"/>
            <w:noWrap/>
            <w:tcMar>
              <w:top w:w="57" w:type="dxa"/>
              <w:left w:w="28" w:type="dxa"/>
              <w:bottom w:w="57" w:type="dxa"/>
              <w:right w:w="28" w:type="dxa"/>
            </w:tcMar>
          </w:tcPr>
          <w:p w:rsidR="003C4497" w:rsidRPr="00EA203E" w:rsidRDefault="003C4497" w:rsidP="00636EA4">
            <w:pPr>
              <w:spacing w:after="0" w:line="240" w:lineRule="auto"/>
              <w:contextualSpacing/>
              <w:rPr>
                <w:color w:val="000000" w:themeColor="text1"/>
                <w:sz w:val="20"/>
                <w:szCs w:val="20"/>
              </w:rPr>
            </w:pPr>
            <w:r>
              <w:rPr>
                <w:color w:val="000000" w:themeColor="text1"/>
                <w:sz w:val="20"/>
                <w:szCs w:val="20"/>
              </w:rPr>
              <w:t>Schmerzen a</w:t>
            </w:r>
            <w:r w:rsidRPr="00EA203E">
              <w:rPr>
                <w:color w:val="000000" w:themeColor="text1"/>
                <w:sz w:val="20"/>
                <w:szCs w:val="20"/>
              </w:rPr>
              <w:t>m ganzen Körper</w:t>
            </w:r>
          </w:p>
        </w:tc>
        <w:tc>
          <w:tcPr>
            <w:tcW w:w="2596" w:type="dxa"/>
            <w:shd w:val="clear" w:color="auto" w:fill="auto"/>
            <w:noWrap/>
            <w:tcMar>
              <w:top w:w="57" w:type="dxa"/>
              <w:left w:w="28" w:type="dxa"/>
              <w:bottom w:w="57" w:type="dxa"/>
              <w:right w:w="28" w:type="dxa"/>
            </w:tcMar>
          </w:tcPr>
          <w:p w:rsidR="003C4497" w:rsidRPr="00EA203E" w:rsidRDefault="00C369CD" w:rsidP="00636EA4">
            <w:pPr>
              <w:spacing w:after="0" w:line="240" w:lineRule="auto"/>
              <w:contextualSpacing/>
              <w:rPr>
                <w:color w:val="000000" w:themeColor="text1"/>
                <w:sz w:val="20"/>
                <w:szCs w:val="20"/>
              </w:rPr>
            </w:pPr>
            <w:r>
              <w:rPr>
                <w:color w:val="000000" w:themeColor="text1"/>
                <w:sz w:val="20"/>
                <w:szCs w:val="20"/>
              </w:rPr>
              <w:t>Wehdaag</w:t>
            </w:r>
            <w:r w:rsidR="003C4497">
              <w:rPr>
                <w:color w:val="000000" w:themeColor="text1"/>
                <w:sz w:val="20"/>
                <w:szCs w:val="20"/>
              </w:rPr>
              <w:t>/ Pien a</w:t>
            </w:r>
            <w:r w:rsidR="003C4497" w:rsidRPr="00EA203E">
              <w:rPr>
                <w:color w:val="000000" w:themeColor="text1"/>
                <w:sz w:val="20"/>
                <w:szCs w:val="20"/>
              </w:rPr>
              <w:t xml:space="preserve">n den ganzen Lief  </w:t>
            </w:r>
          </w:p>
        </w:tc>
      </w:tr>
      <w:tr w:rsidR="00F71557" w:rsidRPr="00AF7A16" w:rsidTr="00636EA4">
        <w:trPr>
          <w:cantSplit/>
        </w:trPr>
        <w:tc>
          <w:tcPr>
            <w:tcW w:w="2722" w:type="dxa"/>
            <w:shd w:val="clear" w:color="auto" w:fill="auto"/>
            <w:noWrap/>
            <w:tcMar>
              <w:top w:w="57" w:type="dxa"/>
              <w:left w:w="28" w:type="dxa"/>
              <w:bottom w:w="57" w:type="dxa"/>
              <w:right w:w="28" w:type="dxa"/>
            </w:tcMar>
          </w:tcPr>
          <w:p w:rsidR="00F71557" w:rsidRPr="00DA0BF9" w:rsidRDefault="00F71557" w:rsidP="00636EA4">
            <w:pPr>
              <w:spacing w:after="0" w:line="240" w:lineRule="auto"/>
              <w:contextualSpacing/>
              <w:rPr>
                <w:color w:val="000000" w:themeColor="text1"/>
                <w:sz w:val="20"/>
                <w:szCs w:val="20"/>
              </w:rPr>
            </w:pPr>
            <w:r w:rsidRPr="00DA0BF9">
              <w:rPr>
                <w:color w:val="000000" w:themeColor="text1"/>
                <w:sz w:val="20"/>
                <w:szCs w:val="20"/>
              </w:rPr>
              <w:t>Mein Kreuz/</w:t>
            </w:r>
            <w:r w:rsidR="00C369CD">
              <w:rPr>
                <w:color w:val="000000" w:themeColor="text1"/>
                <w:sz w:val="20"/>
                <w:szCs w:val="20"/>
              </w:rPr>
              <w:t xml:space="preserve"> </w:t>
            </w:r>
            <w:r w:rsidRPr="00DA0BF9">
              <w:rPr>
                <w:color w:val="000000" w:themeColor="text1"/>
                <w:sz w:val="20"/>
                <w:szCs w:val="20"/>
              </w:rPr>
              <w:t>Kopf schmerzt.</w:t>
            </w:r>
          </w:p>
        </w:tc>
        <w:tc>
          <w:tcPr>
            <w:tcW w:w="2596" w:type="dxa"/>
            <w:shd w:val="clear" w:color="auto" w:fill="auto"/>
            <w:noWrap/>
            <w:tcMar>
              <w:top w:w="57" w:type="dxa"/>
              <w:left w:w="28" w:type="dxa"/>
              <w:bottom w:w="57" w:type="dxa"/>
              <w:right w:w="28" w:type="dxa"/>
            </w:tcMar>
          </w:tcPr>
          <w:p w:rsidR="00F71557" w:rsidRPr="00DA0BF9" w:rsidRDefault="00F71557" w:rsidP="00636EA4">
            <w:pPr>
              <w:spacing w:after="0" w:line="240" w:lineRule="auto"/>
              <w:contextualSpacing/>
              <w:rPr>
                <w:color w:val="000000" w:themeColor="text1"/>
                <w:sz w:val="20"/>
                <w:szCs w:val="20"/>
              </w:rPr>
            </w:pPr>
            <w:r>
              <w:rPr>
                <w:color w:val="000000" w:themeColor="text1"/>
                <w:sz w:val="20"/>
                <w:szCs w:val="20"/>
              </w:rPr>
              <w:t>Mien Krüüz/</w:t>
            </w:r>
            <w:r w:rsidR="00C369CD">
              <w:rPr>
                <w:color w:val="000000" w:themeColor="text1"/>
                <w:sz w:val="20"/>
                <w:szCs w:val="20"/>
              </w:rPr>
              <w:t xml:space="preserve"> </w:t>
            </w:r>
            <w:r>
              <w:rPr>
                <w:color w:val="000000" w:themeColor="text1"/>
                <w:sz w:val="20"/>
                <w:szCs w:val="20"/>
              </w:rPr>
              <w:t>Kopp deit weh</w:t>
            </w:r>
            <w:r w:rsidRPr="00DA0BF9">
              <w:rPr>
                <w:color w:val="000000" w:themeColor="text1"/>
                <w:sz w:val="20"/>
                <w:szCs w:val="20"/>
              </w:rPr>
              <w:t>.</w:t>
            </w:r>
          </w:p>
        </w:tc>
      </w:tr>
      <w:tr w:rsidR="00F71557" w:rsidRPr="00AF7A16" w:rsidTr="00636EA4">
        <w:trPr>
          <w:cantSplit/>
        </w:trPr>
        <w:tc>
          <w:tcPr>
            <w:tcW w:w="2722" w:type="dxa"/>
            <w:shd w:val="clear" w:color="auto" w:fill="auto"/>
            <w:noWrap/>
            <w:tcMar>
              <w:top w:w="57" w:type="dxa"/>
              <w:left w:w="28" w:type="dxa"/>
              <w:bottom w:w="57" w:type="dxa"/>
              <w:right w:w="28" w:type="dxa"/>
            </w:tcMar>
          </w:tcPr>
          <w:p w:rsidR="00F71557" w:rsidRPr="00AF7A16" w:rsidRDefault="00F71557"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Sind Sie gestürzt?</w:t>
            </w:r>
          </w:p>
        </w:tc>
        <w:tc>
          <w:tcPr>
            <w:tcW w:w="2596" w:type="dxa"/>
            <w:shd w:val="clear" w:color="auto" w:fill="auto"/>
            <w:noWrap/>
            <w:tcMar>
              <w:top w:w="57" w:type="dxa"/>
              <w:left w:w="28" w:type="dxa"/>
              <w:bottom w:w="57" w:type="dxa"/>
              <w:right w:w="28" w:type="dxa"/>
            </w:tcMar>
          </w:tcPr>
          <w:p w:rsidR="00F71557" w:rsidRPr="00AF7A16" w:rsidRDefault="00F71557"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Sünd Se fullen/</w:t>
            </w:r>
            <w:r>
              <w:rPr>
                <w:rFonts w:cs="Univers-CondensedLight"/>
                <w:color w:val="000000" w:themeColor="text1"/>
                <w:sz w:val="20"/>
                <w:szCs w:val="20"/>
              </w:rPr>
              <w:t xml:space="preserve"> </w:t>
            </w:r>
            <w:r w:rsidRPr="00AF7A16">
              <w:rPr>
                <w:rFonts w:cs="Univers-CondensedLight"/>
                <w:color w:val="000000" w:themeColor="text1"/>
                <w:sz w:val="20"/>
                <w:szCs w:val="20"/>
              </w:rPr>
              <w:t>henfullen?</w:t>
            </w:r>
          </w:p>
        </w:tc>
      </w:tr>
      <w:tr w:rsidR="00F71557" w:rsidRPr="00AF7A16" w:rsidTr="00636EA4">
        <w:trPr>
          <w:cantSplit/>
        </w:trPr>
        <w:tc>
          <w:tcPr>
            <w:tcW w:w="2722" w:type="dxa"/>
            <w:shd w:val="clear" w:color="auto" w:fill="auto"/>
            <w:noWrap/>
            <w:tcMar>
              <w:top w:w="57" w:type="dxa"/>
              <w:left w:w="28" w:type="dxa"/>
              <w:bottom w:w="57" w:type="dxa"/>
              <w:right w:w="28" w:type="dxa"/>
            </w:tcMar>
          </w:tcPr>
          <w:p w:rsidR="00F71557" w:rsidRPr="00AF7A16" w:rsidRDefault="00F71557"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lastRenderedPageBreak/>
              <w:t>Was macht Ihnen Angst?</w:t>
            </w:r>
          </w:p>
        </w:tc>
        <w:tc>
          <w:tcPr>
            <w:tcW w:w="2596" w:type="dxa"/>
            <w:shd w:val="clear" w:color="auto" w:fill="auto"/>
            <w:noWrap/>
            <w:tcMar>
              <w:top w:w="57" w:type="dxa"/>
              <w:left w:w="28" w:type="dxa"/>
              <w:bottom w:w="57" w:type="dxa"/>
              <w:right w:w="28" w:type="dxa"/>
            </w:tcMar>
          </w:tcPr>
          <w:p w:rsidR="00F71557" w:rsidRPr="00AF7A16" w:rsidRDefault="00F71557" w:rsidP="00636EA4">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Wo</w:t>
            </w:r>
            <w:r w:rsidRPr="00AF7A16">
              <w:rPr>
                <w:rFonts w:cs="Univers-CondensedLight"/>
                <w:color w:val="000000" w:themeColor="text1"/>
                <w:sz w:val="20"/>
                <w:szCs w:val="20"/>
              </w:rPr>
              <w:t xml:space="preserve"> sünd Se bang</w:t>
            </w:r>
            <w:r>
              <w:rPr>
                <w:rFonts w:cs="Univers-CondensedLight"/>
                <w:color w:val="000000" w:themeColor="text1"/>
                <w:sz w:val="20"/>
                <w:szCs w:val="20"/>
              </w:rPr>
              <w:t xml:space="preserve"> v</w:t>
            </w:r>
            <w:r w:rsidRPr="00AF7A16">
              <w:rPr>
                <w:rFonts w:cs="Univers-CondensedLight"/>
                <w:color w:val="000000" w:themeColor="text1"/>
                <w:sz w:val="20"/>
                <w:szCs w:val="20"/>
              </w:rPr>
              <w:t>ör?</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Können Sie gut/</w:t>
            </w:r>
            <w:r w:rsidR="00C369CD">
              <w:rPr>
                <w:color w:val="000000" w:themeColor="text1"/>
                <w:sz w:val="20"/>
                <w:szCs w:val="20"/>
              </w:rPr>
              <w:t xml:space="preserve"> </w:t>
            </w:r>
            <w:r w:rsidRPr="00EA203E">
              <w:rPr>
                <w:color w:val="000000" w:themeColor="text1"/>
                <w:sz w:val="20"/>
                <w:szCs w:val="20"/>
              </w:rPr>
              <w:t xml:space="preserve">frei atmen? </w:t>
            </w:r>
          </w:p>
        </w:tc>
        <w:tc>
          <w:tcPr>
            <w:tcW w:w="2596" w:type="dxa"/>
            <w:shd w:val="clear" w:color="auto" w:fill="auto"/>
            <w:noWrap/>
            <w:tcMar>
              <w:top w:w="57" w:type="dxa"/>
              <w:left w:w="28" w:type="dxa"/>
              <w:bottom w:w="57" w:type="dxa"/>
              <w:right w:w="28" w:type="dxa"/>
            </w:tcMar>
          </w:tcPr>
          <w:p w:rsidR="002F66B8" w:rsidRPr="00EA203E" w:rsidRDefault="002F66B8" w:rsidP="00295C61">
            <w:pPr>
              <w:spacing w:after="0" w:line="240" w:lineRule="auto"/>
              <w:contextualSpacing/>
              <w:rPr>
                <w:color w:val="000000" w:themeColor="text1"/>
                <w:sz w:val="20"/>
                <w:szCs w:val="20"/>
              </w:rPr>
            </w:pPr>
            <w:r w:rsidRPr="00EA203E">
              <w:rPr>
                <w:color w:val="000000" w:themeColor="text1"/>
                <w:sz w:val="20"/>
                <w:szCs w:val="20"/>
              </w:rPr>
              <w:t>K</w:t>
            </w:r>
            <w:r w:rsidR="00295C61">
              <w:rPr>
                <w:color w:val="000000" w:themeColor="text1"/>
                <w:sz w:val="20"/>
                <w:szCs w:val="20"/>
              </w:rPr>
              <w:t>ünn</w:t>
            </w:r>
            <w:r w:rsidRPr="00EA203E">
              <w:rPr>
                <w:color w:val="000000" w:themeColor="text1"/>
                <w:sz w:val="20"/>
                <w:szCs w:val="20"/>
              </w:rPr>
              <w:t xml:space="preserve">t Se Luft kriegen? </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Brauchen Sie zusätzlich Luft?</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Bruukt Se mehr Luft?</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Schnupfen</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Snööv/</w:t>
            </w:r>
            <w:r>
              <w:rPr>
                <w:color w:val="000000" w:themeColor="text1"/>
                <w:sz w:val="20"/>
                <w:szCs w:val="20"/>
              </w:rPr>
              <w:t xml:space="preserve"> </w:t>
            </w:r>
            <w:r w:rsidRPr="00EA203E">
              <w:rPr>
                <w:color w:val="000000" w:themeColor="text1"/>
                <w:sz w:val="20"/>
                <w:szCs w:val="20"/>
              </w:rPr>
              <w:t>Snuppen</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Taschentuch/</w:t>
            </w:r>
            <w:r w:rsidR="00C369CD">
              <w:rPr>
                <w:color w:val="000000" w:themeColor="text1"/>
                <w:sz w:val="20"/>
                <w:szCs w:val="20"/>
              </w:rPr>
              <w:t xml:space="preserve"> </w:t>
            </w:r>
            <w:r w:rsidRPr="00EA203E">
              <w:rPr>
                <w:color w:val="000000" w:themeColor="text1"/>
                <w:sz w:val="20"/>
                <w:szCs w:val="20"/>
              </w:rPr>
              <w:t>Taschentücher</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Taschen</w:t>
            </w:r>
            <w:r w:rsidRPr="00EA203E">
              <w:rPr>
                <w:color w:val="000000" w:themeColor="text1"/>
                <w:sz w:val="20"/>
                <w:szCs w:val="20"/>
              </w:rPr>
              <w:t>dook/</w:t>
            </w:r>
            <w:r w:rsidR="00C369CD">
              <w:rPr>
                <w:color w:val="000000" w:themeColor="text1"/>
                <w:sz w:val="20"/>
                <w:szCs w:val="20"/>
              </w:rPr>
              <w:t xml:space="preserve"> </w:t>
            </w:r>
            <w:r>
              <w:rPr>
                <w:color w:val="000000" w:themeColor="text1"/>
                <w:sz w:val="20"/>
                <w:szCs w:val="20"/>
              </w:rPr>
              <w:t>Taschen</w:t>
            </w:r>
            <w:r w:rsidRPr="00EA203E">
              <w:rPr>
                <w:color w:val="000000" w:themeColor="text1"/>
                <w:sz w:val="20"/>
                <w:szCs w:val="20"/>
              </w:rPr>
              <w:t>döker</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Ich bin erkältet.</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Ik bün verköhlt.</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 xml:space="preserve">Die </w:t>
            </w:r>
            <w:r w:rsidRPr="00EA203E">
              <w:rPr>
                <w:color w:val="000000" w:themeColor="text1"/>
                <w:sz w:val="20"/>
                <w:szCs w:val="20"/>
              </w:rPr>
              <w:t>Nase läuft.</w:t>
            </w:r>
          </w:p>
        </w:tc>
        <w:tc>
          <w:tcPr>
            <w:tcW w:w="2596" w:type="dxa"/>
            <w:shd w:val="clear" w:color="auto" w:fill="auto"/>
            <w:noWrap/>
            <w:tcMar>
              <w:top w:w="57" w:type="dxa"/>
              <w:left w:w="28" w:type="dxa"/>
              <w:bottom w:w="57" w:type="dxa"/>
              <w:right w:w="28" w:type="dxa"/>
            </w:tcMar>
          </w:tcPr>
          <w:p w:rsidR="002F66B8" w:rsidRPr="00EA203E" w:rsidRDefault="002F66B8" w:rsidP="00BE00FE">
            <w:pPr>
              <w:spacing w:after="0" w:line="240" w:lineRule="auto"/>
              <w:contextualSpacing/>
              <w:rPr>
                <w:color w:val="000000" w:themeColor="text1"/>
                <w:sz w:val="20"/>
                <w:szCs w:val="20"/>
              </w:rPr>
            </w:pPr>
            <w:r>
              <w:rPr>
                <w:color w:val="000000" w:themeColor="text1"/>
                <w:sz w:val="20"/>
                <w:szCs w:val="20"/>
              </w:rPr>
              <w:t xml:space="preserve">De </w:t>
            </w:r>
            <w:r w:rsidRPr="00EA203E">
              <w:rPr>
                <w:color w:val="000000" w:themeColor="text1"/>
                <w:sz w:val="20"/>
                <w:szCs w:val="20"/>
              </w:rPr>
              <w:t>Nees lö</w:t>
            </w:r>
            <w:r w:rsidR="00BE00FE">
              <w:rPr>
                <w:color w:val="000000" w:themeColor="text1"/>
                <w:sz w:val="20"/>
                <w:szCs w:val="20"/>
              </w:rPr>
              <w:t>p</w:t>
            </w:r>
            <w:r w:rsidRPr="00EA203E">
              <w:rPr>
                <w:color w:val="000000" w:themeColor="text1"/>
                <w:sz w:val="20"/>
                <w:szCs w:val="20"/>
              </w:rPr>
              <w:t xml:space="preserve">pt. </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Sie haben aber starken</w:t>
            </w:r>
            <w:r w:rsidRPr="00EA203E">
              <w:rPr>
                <w:color w:val="000000" w:themeColor="text1"/>
                <w:sz w:val="20"/>
                <w:szCs w:val="20"/>
              </w:rPr>
              <w:t xml:space="preserve"> Husten</w:t>
            </w:r>
            <w:r>
              <w:rPr>
                <w:color w:val="000000" w:themeColor="text1"/>
                <w:sz w:val="20"/>
                <w:szCs w:val="20"/>
              </w:rPr>
              <w:t>!</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Se hebbt aver en dullen Hoo</w:t>
            </w:r>
            <w:r w:rsidRPr="00EA203E">
              <w:rPr>
                <w:color w:val="000000" w:themeColor="text1"/>
                <w:sz w:val="20"/>
                <w:szCs w:val="20"/>
              </w:rPr>
              <w:t>sten</w:t>
            </w:r>
            <w:r>
              <w:rPr>
                <w:color w:val="000000" w:themeColor="text1"/>
                <w:sz w:val="20"/>
                <w:szCs w:val="20"/>
              </w:rPr>
              <w:t>!</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Hatten Sie heute schon Stuhlgang?</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Hebbt Se al St</w:t>
            </w:r>
            <w:r>
              <w:rPr>
                <w:color w:val="000000" w:themeColor="text1"/>
                <w:sz w:val="20"/>
                <w:szCs w:val="20"/>
              </w:rPr>
              <w:t>ohlgang hatt?/ Sünd Se al up´n Pott west</w:t>
            </w:r>
            <w:r w:rsidR="003C4497">
              <w:rPr>
                <w:color w:val="000000" w:themeColor="text1"/>
                <w:sz w:val="20"/>
                <w:szCs w:val="20"/>
              </w:rPr>
              <w:t>/</w:t>
            </w:r>
            <w:r w:rsidR="00C369CD">
              <w:rPr>
                <w:color w:val="000000" w:themeColor="text1"/>
                <w:sz w:val="20"/>
                <w:szCs w:val="20"/>
              </w:rPr>
              <w:t xml:space="preserve"> </w:t>
            </w:r>
            <w:r w:rsidR="003C4497">
              <w:rPr>
                <w:color w:val="000000" w:themeColor="text1"/>
                <w:sz w:val="20"/>
                <w:szCs w:val="20"/>
              </w:rPr>
              <w:t>ween</w:t>
            </w:r>
            <w:r w:rsidRPr="00EA203E">
              <w:rPr>
                <w:color w:val="000000" w:themeColor="text1"/>
                <w:sz w:val="20"/>
                <w:szCs w:val="20"/>
              </w:rPr>
              <w:t>?</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Stuhlprobe</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Stohl af</w:t>
            </w:r>
            <w:r w:rsidRPr="00EA203E">
              <w:rPr>
                <w:color w:val="000000" w:themeColor="text1"/>
                <w:sz w:val="20"/>
                <w:szCs w:val="20"/>
              </w:rPr>
              <w:t>geven</w:t>
            </w:r>
            <w:r w:rsidR="00EC13A3">
              <w:rPr>
                <w:color w:val="000000" w:themeColor="text1"/>
                <w:sz w:val="20"/>
                <w:szCs w:val="20"/>
              </w:rPr>
              <w:t>/ wat afgeven vun dat, wat achtern rutkummt</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Urinprobe</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Water</w:t>
            </w:r>
            <w:r w:rsidR="00EC13A3">
              <w:rPr>
                <w:color w:val="000000" w:themeColor="text1"/>
                <w:sz w:val="20"/>
                <w:szCs w:val="20"/>
              </w:rPr>
              <w:t>/ en Urinproov</w:t>
            </w:r>
            <w:r w:rsidRPr="00EA203E">
              <w:rPr>
                <w:color w:val="000000" w:themeColor="text1"/>
                <w:sz w:val="20"/>
                <w:szCs w:val="20"/>
              </w:rPr>
              <w:t xml:space="preserve"> afgeven</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 xml:space="preserve">Brauchen Sie Abführmittel? </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Bruukt Se Afföhrmiddels</w:t>
            </w:r>
            <w:r w:rsidR="003C4497">
              <w:rPr>
                <w:color w:val="000000" w:themeColor="text1"/>
                <w:sz w:val="20"/>
                <w:szCs w:val="20"/>
              </w:rPr>
              <w:t>/</w:t>
            </w:r>
            <w:r w:rsidR="00C369CD">
              <w:rPr>
                <w:color w:val="000000" w:themeColor="text1"/>
                <w:sz w:val="20"/>
                <w:szCs w:val="20"/>
              </w:rPr>
              <w:t xml:space="preserve"> </w:t>
            </w:r>
            <w:r w:rsidR="003C4497">
              <w:rPr>
                <w:color w:val="000000" w:themeColor="text1"/>
                <w:sz w:val="20"/>
                <w:szCs w:val="20"/>
              </w:rPr>
              <w:t>wat, datt de Darm in Gang kummt</w:t>
            </w:r>
            <w:r w:rsidRPr="00EA203E">
              <w:rPr>
                <w:color w:val="000000" w:themeColor="text1"/>
                <w:sz w:val="20"/>
                <w:szCs w:val="20"/>
              </w:rPr>
              <w:t xml:space="preserve">? </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 xml:space="preserve">Der Katheter muss gewechselt werden. </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Wi wüllt mal even den</w:t>
            </w:r>
            <w:r w:rsidRPr="00EA203E">
              <w:rPr>
                <w:color w:val="000000" w:themeColor="text1"/>
                <w:sz w:val="20"/>
                <w:szCs w:val="20"/>
              </w:rPr>
              <w:t xml:space="preserve"> Katheter wesseln.</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 xml:space="preserve">Fieber </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Fever</w:t>
            </w:r>
          </w:p>
        </w:tc>
      </w:tr>
      <w:tr w:rsidR="00993284" w:rsidRPr="00AF7A16" w:rsidTr="00636EA4">
        <w:trPr>
          <w:cantSplit/>
        </w:trPr>
        <w:tc>
          <w:tcPr>
            <w:tcW w:w="2722" w:type="dxa"/>
            <w:shd w:val="clear" w:color="auto" w:fill="auto"/>
            <w:noWrap/>
            <w:tcMar>
              <w:top w:w="57" w:type="dxa"/>
              <w:left w:w="28" w:type="dxa"/>
              <w:bottom w:w="57" w:type="dxa"/>
              <w:right w:w="28" w:type="dxa"/>
            </w:tcMar>
          </w:tcPr>
          <w:p w:rsidR="00993284" w:rsidRPr="00AF7A16" w:rsidRDefault="00993284"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lastRenderedPageBreak/>
              <w:t>(nicht) ansteckend</w:t>
            </w:r>
          </w:p>
        </w:tc>
        <w:tc>
          <w:tcPr>
            <w:tcW w:w="2596" w:type="dxa"/>
            <w:shd w:val="clear" w:color="auto" w:fill="auto"/>
            <w:noWrap/>
            <w:tcMar>
              <w:top w:w="57" w:type="dxa"/>
              <w:left w:w="28" w:type="dxa"/>
              <w:bottom w:w="57" w:type="dxa"/>
              <w:right w:w="28" w:type="dxa"/>
            </w:tcMar>
          </w:tcPr>
          <w:p w:rsidR="00993284" w:rsidRPr="00AF7A16" w:rsidRDefault="00993284" w:rsidP="00636EA4">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Dat stickt (nich) an.</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094CBF" w:rsidP="00EC13A3">
            <w:pPr>
              <w:spacing w:after="0" w:line="240" w:lineRule="auto"/>
              <w:contextualSpacing/>
              <w:rPr>
                <w:color w:val="000000" w:themeColor="text1"/>
                <w:sz w:val="20"/>
                <w:szCs w:val="20"/>
              </w:rPr>
            </w:pPr>
            <w:r>
              <w:rPr>
                <w:color w:val="000000" w:themeColor="text1"/>
                <w:sz w:val="20"/>
                <w:szCs w:val="20"/>
              </w:rPr>
              <w:t>Sie haben</w:t>
            </w:r>
            <w:r w:rsidR="003C4497">
              <w:rPr>
                <w:color w:val="000000" w:themeColor="text1"/>
                <w:sz w:val="20"/>
                <w:szCs w:val="20"/>
              </w:rPr>
              <w:t xml:space="preserve"> sich</w:t>
            </w:r>
            <w:r>
              <w:rPr>
                <w:color w:val="000000" w:themeColor="text1"/>
                <w:sz w:val="20"/>
                <w:szCs w:val="20"/>
              </w:rPr>
              <w:t>/ Ich habe mich</w:t>
            </w:r>
            <w:r w:rsidR="003C4497">
              <w:rPr>
                <w:color w:val="000000" w:themeColor="text1"/>
                <w:sz w:val="20"/>
                <w:szCs w:val="20"/>
              </w:rPr>
              <w:t xml:space="preserve"> erkältet</w:t>
            </w:r>
            <w:r>
              <w:rPr>
                <w:color w:val="000000" w:themeColor="text1"/>
                <w:sz w:val="20"/>
                <w:szCs w:val="20"/>
              </w:rPr>
              <w:t>.</w:t>
            </w:r>
          </w:p>
        </w:tc>
        <w:tc>
          <w:tcPr>
            <w:tcW w:w="2596" w:type="dxa"/>
            <w:shd w:val="clear" w:color="auto" w:fill="auto"/>
            <w:noWrap/>
            <w:tcMar>
              <w:top w:w="57" w:type="dxa"/>
              <w:left w:w="28" w:type="dxa"/>
              <w:bottom w:w="57" w:type="dxa"/>
              <w:right w:w="28" w:type="dxa"/>
            </w:tcMar>
          </w:tcPr>
          <w:p w:rsidR="002F66B8" w:rsidRPr="00EA203E" w:rsidRDefault="00094CBF" w:rsidP="003C4497">
            <w:pPr>
              <w:spacing w:after="0" w:line="240" w:lineRule="auto"/>
              <w:contextualSpacing/>
              <w:rPr>
                <w:color w:val="000000" w:themeColor="text1"/>
                <w:sz w:val="20"/>
                <w:szCs w:val="20"/>
              </w:rPr>
            </w:pPr>
            <w:r>
              <w:rPr>
                <w:color w:val="000000" w:themeColor="text1"/>
                <w:sz w:val="20"/>
                <w:szCs w:val="20"/>
              </w:rPr>
              <w:t>Se hebbt</w:t>
            </w:r>
            <w:r w:rsidR="003C4497">
              <w:rPr>
                <w:color w:val="000000" w:themeColor="text1"/>
                <w:sz w:val="20"/>
                <w:szCs w:val="20"/>
              </w:rPr>
              <w:t xml:space="preserve"> sik</w:t>
            </w:r>
            <w:r>
              <w:rPr>
                <w:color w:val="000000" w:themeColor="text1"/>
                <w:sz w:val="20"/>
                <w:szCs w:val="20"/>
              </w:rPr>
              <w:t>/ Ik heff mi</w:t>
            </w:r>
            <w:r w:rsidR="003C4497">
              <w:rPr>
                <w:color w:val="000000" w:themeColor="text1"/>
                <w:sz w:val="20"/>
                <w:szCs w:val="20"/>
              </w:rPr>
              <w:t xml:space="preserve"> verköhlt</w:t>
            </w:r>
            <w:r>
              <w:rPr>
                <w:color w:val="000000" w:themeColor="text1"/>
                <w:sz w:val="20"/>
                <w:szCs w:val="20"/>
              </w:rPr>
              <w:t>.</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Ist Ihnen kalt?</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Pr>
                <w:color w:val="000000" w:themeColor="text1"/>
                <w:sz w:val="20"/>
                <w:szCs w:val="20"/>
              </w:rPr>
              <w:t>Früst Se?</w:t>
            </w:r>
            <w:r w:rsidRPr="00EA203E">
              <w:rPr>
                <w:color w:val="000000" w:themeColor="text1"/>
                <w:sz w:val="20"/>
                <w:szCs w:val="20"/>
              </w:rPr>
              <w:t>/</w:t>
            </w:r>
            <w:r>
              <w:rPr>
                <w:color w:val="000000" w:themeColor="text1"/>
                <w:sz w:val="20"/>
                <w:szCs w:val="20"/>
              </w:rPr>
              <w:t xml:space="preserve"> Is Se koolt?</w:t>
            </w:r>
          </w:p>
        </w:tc>
      </w:tr>
      <w:tr w:rsidR="002F66B8" w:rsidRPr="00EA203E" w:rsidTr="008D35D5">
        <w:trPr>
          <w:cantSplit/>
        </w:trPr>
        <w:tc>
          <w:tcPr>
            <w:tcW w:w="2722"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Atem/</w:t>
            </w:r>
            <w:r w:rsidR="00C369CD">
              <w:rPr>
                <w:color w:val="000000" w:themeColor="text1"/>
                <w:sz w:val="20"/>
                <w:szCs w:val="20"/>
              </w:rPr>
              <w:t xml:space="preserve"> </w:t>
            </w:r>
            <w:r w:rsidRPr="00EA203E">
              <w:rPr>
                <w:color w:val="000000" w:themeColor="text1"/>
                <w:sz w:val="20"/>
                <w:szCs w:val="20"/>
              </w:rPr>
              <w:t>Luft holen</w:t>
            </w:r>
          </w:p>
        </w:tc>
        <w:tc>
          <w:tcPr>
            <w:tcW w:w="2596" w:type="dxa"/>
            <w:shd w:val="clear" w:color="auto" w:fill="auto"/>
            <w:noWrap/>
            <w:tcMar>
              <w:top w:w="57" w:type="dxa"/>
              <w:left w:w="28" w:type="dxa"/>
              <w:bottom w:w="57" w:type="dxa"/>
              <w:right w:w="28" w:type="dxa"/>
            </w:tcMar>
          </w:tcPr>
          <w:p w:rsidR="002F66B8" w:rsidRPr="00EA203E" w:rsidRDefault="002F66B8" w:rsidP="00EC13A3">
            <w:pPr>
              <w:spacing w:after="0" w:line="240" w:lineRule="auto"/>
              <w:contextualSpacing/>
              <w:rPr>
                <w:color w:val="000000" w:themeColor="text1"/>
                <w:sz w:val="20"/>
                <w:szCs w:val="20"/>
              </w:rPr>
            </w:pPr>
            <w:r w:rsidRPr="00EA203E">
              <w:rPr>
                <w:color w:val="000000" w:themeColor="text1"/>
                <w:sz w:val="20"/>
                <w:szCs w:val="20"/>
              </w:rPr>
              <w:t>Luft h</w:t>
            </w:r>
            <w:r w:rsidR="003C4497">
              <w:rPr>
                <w:color w:val="000000" w:themeColor="text1"/>
                <w:sz w:val="20"/>
                <w:szCs w:val="20"/>
              </w:rPr>
              <w:t>a</w:t>
            </w:r>
            <w:r w:rsidRPr="00EA203E">
              <w:rPr>
                <w:color w:val="000000" w:themeColor="text1"/>
                <w:sz w:val="20"/>
                <w:szCs w:val="20"/>
              </w:rPr>
              <w:t>len</w:t>
            </w:r>
          </w:p>
        </w:tc>
      </w:tr>
      <w:tr w:rsidR="00CD2C6B" w:rsidRPr="009C2EDB" w:rsidTr="00636EA4">
        <w:trPr>
          <w:cantSplit/>
        </w:trPr>
        <w:tc>
          <w:tcPr>
            <w:tcW w:w="2722" w:type="dxa"/>
            <w:shd w:val="clear" w:color="auto" w:fill="auto"/>
            <w:noWrap/>
            <w:tcMar>
              <w:top w:w="57" w:type="dxa"/>
              <w:left w:w="28" w:type="dxa"/>
              <w:bottom w:w="57" w:type="dxa"/>
              <w:right w:w="28" w:type="dxa"/>
            </w:tcMar>
          </w:tcPr>
          <w:p w:rsidR="00CD2C6B" w:rsidRPr="009C2EDB" w:rsidRDefault="00CD2C6B" w:rsidP="00636EA4">
            <w:pPr>
              <w:spacing w:after="0" w:line="240" w:lineRule="auto"/>
              <w:contextualSpacing/>
              <w:rPr>
                <w:color w:val="000000" w:themeColor="text1"/>
                <w:sz w:val="20"/>
                <w:szCs w:val="20"/>
              </w:rPr>
            </w:pPr>
            <w:r>
              <w:rPr>
                <w:color w:val="000000" w:themeColor="text1"/>
                <w:sz w:val="20"/>
                <w:szCs w:val="20"/>
              </w:rPr>
              <w:t>Haben Sie Probleme beim S</w:t>
            </w:r>
            <w:r w:rsidRPr="009C2EDB">
              <w:rPr>
                <w:color w:val="000000" w:themeColor="text1"/>
                <w:sz w:val="20"/>
                <w:szCs w:val="20"/>
              </w:rPr>
              <w:t>prechen?</w:t>
            </w:r>
          </w:p>
        </w:tc>
        <w:tc>
          <w:tcPr>
            <w:tcW w:w="2596" w:type="dxa"/>
            <w:shd w:val="clear" w:color="auto" w:fill="auto"/>
            <w:noWrap/>
            <w:tcMar>
              <w:top w:w="57" w:type="dxa"/>
              <w:left w:w="28" w:type="dxa"/>
              <w:bottom w:w="57" w:type="dxa"/>
              <w:right w:w="28" w:type="dxa"/>
            </w:tcMar>
          </w:tcPr>
          <w:p w:rsidR="00CD2C6B" w:rsidRPr="009C2EDB" w:rsidRDefault="00CD2C6B" w:rsidP="00636EA4">
            <w:pPr>
              <w:spacing w:after="0" w:line="240" w:lineRule="auto"/>
              <w:contextualSpacing/>
              <w:rPr>
                <w:color w:val="000000" w:themeColor="text1"/>
                <w:sz w:val="20"/>
                <w:szCs w:val="20"/>
              </w:rPr>
            </w:pPr>
            <w:r w:rsidRPr="009C2EDB">
              <w:rPr>
                <w:color w:val="000000" w:themeColor="text1"/>
                <w:sz w:val="20"/>
                <w:szCs w:val="20"/>
              </w:rPr>
              <w:t xml:space="preserve">Hebbt Se Maleschen, wenn </w:t>
            </w:r>
            <w:r>
              <w:rPr>
                <w:color w:val="000000" w:themeColor="text1"/>
                <w:sz w:val="20"/>
                <w:szCs w:val="20"/>
              </w:rPr>
              <w:t xml:space="preserve">Se </w:t>
            </w:r>
            <w:r w:rsidRPr="009C2EDB">
              <w:rPr>
                <w:color w:val="000000" w:themeColor="text1"/>
                <w:sz w:val="20"/>
                <w:szCs w:val="20"/>
              </w:rPr>
              <w:t>snacken doot?</w:t>
            </w:r>
          </w:p>
        </w:tc>
      </w:tr>
      <w:tr w:rsidR="00CD2C6B" w:rsidRPr="009C2EDB" w:rsidTr="00636EA4">
        <w:trPr>
          <w:cantSplit/>
        </w:trPr>
        <w:tc>
          <w:tcPr>
            <w:tcW w:w="2722" w:type="dxa"/>
            <w:shd w:val="clear" w:color="auto" w:fill="auto"/>
            <w:noWrap/>
            <w:tcMar>
              <w:top w:w="57" w:type="dxa"/>
              <w:left w:w="28" w:type="dxa"/>
              <w:bottom w:w="57" w:type="dxa"/>
              <w:right w:w="28" w:type="dxa"/>
            </w:tcMar>
          </w:tcPr>
          <w:p w:rsidR="00CD2C6B" w:rsidRPr="009C2EDB" w:rsidRDefault="00CD2C6B" w:rsidP="00636EA4">
            <w:pPr>
              <w:spacing w:after="0" w:line="240" w:lineRule="auto"/>
              <w:contextualSpacing/>
              <w:rPr>
                <w:color w:val="000000" w:themeColor="text1"/>
                <w:sz w:val="20"/>
                <w:szCs w:val="20"/>
              </w:rPr>
            </w:pPr>
            <w:r w:rsidRPr="009C2EDB">
              <w:rPr>
                <w:color w:val="000000" w:themeColor="text1"/>
                <w:sz w:val="20"/>
                <w:szCs w:val="20"/>
              </w:rPr>
              <w:t>Haben Sie das G</w:t>
            </w:r>
            <w:r>
              <w:rPr>
                <w:color w:val="000000" w:themeColor="text1"/>
                <w:sz w:val="20"/>
                <w:szCs w:val="20"/>
              </w:rPr>
              <w:t>efühl, dass Ihnen Wörter fehlen</w:t>
            </w:r>
            <w:r w:rsidRPr="009C2EDB">
              <w:rPr>
                <w:color w:val="000000" w:themeColor="text1"/>
                <w:sz w:val="20"/>
                <w:szCs w:val="20"/>
              </w:rPr>
              <w:t>?</w:t>
            </w:r>
          </w:p>
        </w:tc>
        <w:tc>
          <w:tcPr>
            <w:tcW w:w="2596" w:type="dxa"/>
            <w:shd w:val="clear" w:color="auto" w:fill="auto"/>
            <w:noWrap/>
            <w:tcMar>
              <w:top w:w="57" w:type="dxa"/>
              <w:left w:w="28" w:type="dxa"/>
              <w:bottom w:w="57" w:type="dxa"/>
              <w:right w:w="28" w:type="dxa"/>
            </w:tcMar>
          </w:tcPr>
          <w:p w:rsidR="00CD2C6B" w:rsidRPr="009C2EDB" w:rsidRDefault="00CD2C6B" w:rsidP="00636EA4">
            <w:pPr>
              <w:spacing w:after="0" w:line="240" w:lineRule="auto"/>
              <w:contextualSpacing/>
              <w:rPr>
                <w:color w:val="000000" w:themeColor="text1"/>
                <w:sz w:val="20"/>
                <w:szCs w:val="20"/>
              </w:rPr>
            </w:pPr>
            <w:r w:rsidRPr="009C2EDB">
              <w:rPr>
                <w:color w:val="000000" w:themeColor="text1"/>
                <w:sz w:val="20"/>
                <w:szCs w:val="20"/>
              </w:rPr>
              <w:t>Hebbt Se dat Geföhl, dat Se de richtige</w:t>
            </w:r>
            <w:r>
              <w:rPr>
                <w:color w:val="000000" w:themeColor="text1"/>
                <w:sz w:val="20"/>
                <w:szCs w:val="20"/>
              </w:rPr>
              <w:t>n</w:t>
            </w:r>
            <w:r w:rsidRPr="009C2EDB">
              <w:rPr>
                <w:color w:val="000000" w:themeColor="text1"/>
                <w:sz w:val="20"/>
                <w:szCs w:val="20"/>
              </w:rPr>
              <w:t xml:space="preserve"> Wöör nich finnen </w:t>
            </w:r>
            <w:r w:rsidR="00295C61">
              <w:rPr>
                <w:color w:val="000000" w:themeColor="text1"/>
                <w:sz w:val="20"/>
                <w:szCs w:val="20"/>
              </w:rPr>
              <w:t>künnt</w:t>
            </w:r>
            <w:r w:rsidRPr="009C2EDB">
              <w:rPr>
                <w:color w:val="000000" w:themeColor="text1"/>
                <w:sz w:val="20"/>
                <w:szCs w:val="20"/>
              </w:rPr>
              <w:t>?</w:t>
            </w:r>
          </w:p>
        </w:tc>
      </w:tr>
      <w:tr w:rsidR="00412422" w:rsidRPr="00EA203E" w:rsidTr="00636EA4">
        <w:trPr>
          <w:cantSplit/>
        </w:trPr>
        <w:tc>
          <w:tcPr>
            <w:tcW w:w="2722" w:type="dxa"/>
            <w:shd w:val="clear" w:color="auto" w:fill="auto"/>
            <w:noWrap/>
            <w:tcMar>
              <w:top w:w="57" w:type="dxa"/>
              <w:left w:w="28" w:type="dxa"/>
              <w:bottom w:w="57" w:type="dxa"/>
              <w:right w:w="28" w:type="dxa"/>
            </w:tcMar>
          </w:tcPr>
          <w:p w:rsidR="00412422" w:rsidRPr="00EA203E" w:rsidRDefault="00412422" w:rsidP="00636EA4">
            <w:pPr>
              <w:spacing w:after="0" w:line="240" w:lineRule="auto"/>
              <w:contextualSpacing/>
              <w:rPr>
                <w:color w:val="000000" w:themeColor="text1"/>
                <w:sz w:val="20"/>
                <w:szCs w:val="20"/>
              </w:rPr>
            </w:pPr>
            <w:r w:rsidRPr="00EA203E">
              <w:rPr>
                <w:color w:val="000000" w:themeColor="text1"/>
                <w:sz w:val="20"/>
                <w:szCs w:val="20"/>
              </w:rPr>
              <w:t>dünn, nicht kräftig</w:t>
            </w:r>
          </w:p>
        </w:tc>
        <w:tc>
          <w:tcPr>
            <w:tcW w:w="2596" w:type="dxa"/>
            <w:shd w:val="clear" w:color="auto" w:fill="auto"/>
            <w:noWrap/>
            <w:tcMar>
              <w:top w:w="57" w:type="dxa"/>
              <w:left w:w="28" w:type="dxa"/>
              <w:bottom w:w="57" w:type="dxa"/>
              <w:right w:w="28" w:type="dxa"/>
            </w:tcMar>
          </w:tcPr>
          <w:p w:rsidR="00412422" w:rsidRPr="00EA203E" w:rsidRDefault="00412422" w:rsidP="00636EA4">
            <w:pPr>
              <w:spacing w:after="0" w:line="240" w:lineRule="auto"/>
              <w:contextualSpacing/>
              <w:rPr>
                <w:color w:val="000000" w:themeColor="text1"/>
                <w:sz w:val="20"/>
                <w:szCs w:val="20"/>
              </w:rPr>
            </w:pPr>
            <w:r w:rsidRPr="00EA203E">
              <w:rPr>
                <w:color w:val="000000" w:themeColor="text1"/>
                <w:sz w:val="20"/>
                <w:szCs w:val="20"/>
              </w:rPr>
              <w:t xml:space="preserve">spiddelig </w:t>
            </w:r>
          </w:p>
        </w:tc>
      </w:tr>
      <w:tr w:rsidR="00412422" w:rsidRPr="00EA203E" w:rsidTr="00636EA4">
        <w:trPr>
          <w:cantSplit/>
        </w:trPr>
        <w:tc>
          <w:tcPr>
            <w:tcW w:w="2722" w:type="dxa"/>
            <w:shd w:val="clear" w:color="auto" w:fill="auto"/>
            <w:noWrap/>
            <w:tcMar>
              <w:top w:w="57" w:type="dxa"/>
              <w:left w:w="28" w:type="dxa"/>
              <w:bottom w:w="57" w:type="dxa"/>
              <w:right w:w="28" w:type="dxa"/>
            </w:tcMar>
          </w:tcPr>
          <w:p w:rsidR="00412422" w:rsidRPr="00EA203E" w:rsidRDefault="00412422" w:rsidP="00636EA4">
            <w:pPr>
              <w:spacing w:after="0" w:line="240" w:lineRule="auto"/>
              <w:contextualSpacing/>
              <w:rPr>
                <w:color w:val="000000" w:themeColor="text1"/>
                <w:sz w:val="20"/>
                <w:szCs w:val="20"/>
              </w:rPr>
            </w:pPr>
            <w:r>
              <w:rPr>
                <w:color w:val="000000" w:themeColor="text1"/>
                <w:sz w:val="20"/>
                <w:szCs w:val="20"/>
              </w:rPr>
              <w:t>wackelig auf den Beinen</w:t>
            </w:r>
          </w:p>
        </w:tc>
        <w:tc>
          <w:tcPr>
            <w:tcW w:w="2596" w:type="dxa"/>
            <w:shd w:val="clear" w:color="auto" w:fill="auto"/>
            <w:noWrap/>
            <w:tcMar>
              <w:top w:w="57" w:type="dxa"/>
              <w:left w:w="28" w:type="dxa"/>
              <w:bottom w:w="57" w:type="dxa"/>
              <w:right w:w="28" w:type="dxa"/>
            </w:tcMar>
          </w:tcPr>
          <w:p w:rsidR="00412422" w:rsidRPr="00EA203E" w:rsidRDefault="00412422" w:rsidP="00636EA4">
            <w:pPr>
              <w:spacing w:after="0" w:line="240" w:lineRule="auto"/>
              <w:contextualSpacing/>
              <w:rPr>
                <w:color w:val="000000" w:themeColor="text1"/>
                <w:sz w:val="20"/>
                <w:szCs w:val="20"/>
              </w:rPr>
            </w:pPr>
            <w:r w:rsidRPr="00EA203E">
              <w:rPr>
                <w:color w:val="000000" w:themeColor="text1"/>
                <w:sz w:val="20"/>
                <w:szCs w:val="20"/>
              </w:rPr>
              <w:t xml:space="preserve">wackelig </w:t>
            </w:r>
            <w:r>
              <w:rPr>
                <w:color w:val="000000" w:themeColor="text1"/>
                <w:sz w:val="20"/>
                <w:szCs w:val="20"/>
              </w:rPr>
              <w:t>up</w:t>
            </w:r>
            <w:r w:rsidRPr="00EA203E">
              <w:rPr>
                <w:color w:val="000000" w:themeColor="text1"/>
                <w:sz w:val="20"/>
                <w:szCs w:val="20"/>
              </w:rPr>
              <w:t xml:space="preserve"> de Been </w:t>
            </w:r>
          </w:p>
        </w:tc>
      </w:tr>
      <w:tr w:rsidR="00412422" w:rsidRPr="00EA203E" w:rsidTr="00636EA4">
        <w:trPr>
          <w:cantSplit/>
        </w:trPr>
        <w:tc>
          <w:tcPr>
            <w:tcW w:w="2722" w:type="dxa"/>
            <w:shd w:val="clear" w:color="auto" w:fill="auto"/>
            <w:noWrap/>
            <w:tcMar>
              <w:top w:w="57" w:type="dxa"/>
              <w:left w:w="28" w:type="dxa"/>
              <w:bottom w:w="57" w:type="dxa"/>
              <w:right w:w="28" w:type="dxa"/>
            </w:tcMar>
          </w:tcPr>
          <w:p w:rsidR="00412422" w:rsidRPr="00EA203E" w:rsidRDefault="00412422" w:rsidP="00636EA4">
            <w:pPr>
              <w:spacing w:after="0" w:line="240" w:lineRule="auto"/>
              <w:contextualSpacing/>
              <w:rPr>
                <w:color w:val="000000" w:themeColor="text1"/>
                <w:sz w:val="20"/>
                <w:szCs w:val="20"/>
              </w:rPr>
            </w:pPr>
            <w:r>
              <w:rPr>
                <w:color w:val="000000" w:themeColor="text1"/>
                <w:sz w:val="20"/>
                <w:szCs w:val="20"/>
              </w:rPr>
              <w:t>Ich mag mich nicht bewegen.</w:t>
            </w:r>
          </w:p>
        </w:tc>
        <w:tc>
          <w:tcPr>
            <w:tcW w:w="2596" w:type="dxa"/>
            <w:shd w:val="clear" w:color="auto" w:fill="auto"/>
            <w:noWrap/>
            <w:tcMar>
              <w:top w:w="57" w:type="dxa"/>
              <w:left w:w="28" w:type="dxa"/>
              <w:bottom w:w="57" w:type="dxa"/>
              <w:right w:w="28" w:type="dxa"/>
            </w:tcMar>
          </w:tcPr>
          <w:p w:rsidR="00412422" w:rsidRPr="00EA203E" w:rsidRDefault="00412422" w:rsidP="00636EA4">
            <w:pPr>
              <w:spacing w:after="0" w:line="240" w:lineRule="auto"/>
              <w:contextualSpacing/>
              <w:rPr>
                <w:color w:val="000000" w:themeColor="text1"/>
                <w:sz w:val="20"/>
                <w:szCs w:val="20"/>
              </w:rPr>
            </w:pPr>
            <w:r>
              <w:rPr>
                <w:color w:val="000000" w:themeColor="text1"/>
                <w:sz w:val="20"/>
                <w:szCs w:val="20"/>
              </w:rPr>
              <w:t>Ik mag mi nich rögen.</w:t>
            </w:r>
          </w:p>
        </w:tc>
      </w:tr>
      <w:tr w:rsidR="007B76BF" w:rsidRPr="00EA203E" w:rsidTr="00636EA4">
        <w:trPr>
          <w:cantSplit/>
        </w:trPr>
        <w:tc>
          <w:tcPr>
            <w:tcW w:w="2722" w:type="dxa"/>
            <w:shd w:val="clear" w:color="auto" w:fill="auto"/>
            <w:noWrap/>
            <w:tcMar>
              <w:top w:w="57" w:type="dxa"/>
              <w:left w:w="28" w:type="dxa"/>
              <w:bottom w:w="57" w:type="dxa"/>
              <w:right w:w="28" w:type="dxa"/>
            </w:tcMar>
          </w:tcPr>
          <w:p w:rsidR="007B76BF" w:rsidRDefault="00AD23D5" w:rsidP="00636EA4">
            <w:pPr>
              <w:spacing w:after="0" w:line="240" w:lineRule="auto"/>
              <w:contextualSpacing/>
              <w:rPr>
                <w:color w:val="000000" w:themeColor="text1"/>
                <w:sz w:val="20"/>
                <w:szCs w:val="20"/>
              </w:rPr>
            </w:pPr>
            <w:r>
              <w:rPr>
                <w:color w:val="000000" w:themeColor="text1"/>
                <w:sz w:val="20"/>
                <w:szCs w:val="20"/>
              </w:rPr>
              <w:t>Können Sie</w:t>
            </w:r>
            <w:r w:rsidR="007B76BF">
              <w:rPr>
                <w:color w:val="000000" w:themeColor="text1"/>
                <w:sz w:val="20"/>
                <w:szCs w:val="20"/>
              </w:rPr>
              <w:t xml:space="preserve"> nicht gut hören</w:t>
            </w:r>
            <w:r>
              <w:rPr>
                <w:color w:val="000000" w:themeColor="text1"/>
                <w:sz w:val="20"/>
                <w:szCs w:val="20"/>
              </w:rPr>
              <w:t>?</w:t>
            </w:r>
          </w:p>
        </w:tc>
        <w:tc>
          <w:tcPr>
            <w:tcW w:w="2596" w:type="dxa"/>
            <w:shd w:val="clear" w:color="auto" w:fill="auto"/>
            <w:noWrap/>
            <w:tcMar>
              <w:top w:w="57" w:type="dxa"/>
              <w:left w:w="28" w:type="dxa"/>
              <w:bottom w:w="57" w:type="dxa"/>
              <w:right w:w="28" w:type="dxa"/>
            </w:tcMar>
          </w:tcPr>
          <w:p w:rsidR="007B76BF" w:rsidRDefault="00AD23D5" w:rsidP="00636EA4">
            <w:pPr>
              <w:spacing w:after="0" w:line="240" w:lineRule="auto"/>
              <w:contextualSpacing/>
              <w:rPr>
                <w:color w:val="000000" w:themeColor="text1"/>
                <w:sz w:val="20"/>
                <w:szCs w:val="20"/>
              </w:rPr>
            </w:pPr>
            <w:r>
              <w:rPr>
                <w:color w:val="000000" w:themeColor="text1"/>
                <w:sz w:val="20"/>
                <w:szCs w:val="20"/>
              </w:rPr>
              <w:t>Künnt Se</w:t>
            </w:r>
            <w:r w:rsidR="007B76BF">
              <w:rPr>
                <w:color w:val="000000" w:themeColor="text1"/>
                <w:sz w:val="20"/>
                <w:szCs w:val="20"/>
              </w:rPr>
              <w:t xml:space="preserve"> nich goot hören</w:t>
            </w:r>
            <w:r>
              <w:rPr>
                <w:color w:val="000000" w:themeColor="text1"/>
                <w:sz w:val="20"/>
                <w:szCs w:val="20"/>
              </w:rPr>
              <w:t>?</w:t>
            </w:r>
          </w:p>
        </w:tc>
      </w:tr>
      <w:tr w:rsidR="00A94830" w:rsidRPr="009C2EDB" w:rsidTr="00C57CD1">
        <w:trPr>
          <w:cantSplit/>
        </w:trPr>
        <w:tc>
          <w:tcPr>
            <w:tcW w:w="2722" w:type="dxa"/>
            <w:shd w:val="clear" w:color="auto" w:fill="auto"/>
            <w:noWrap/>
            <w:tcMar>
              <w:top w:w="57" w:type="dxa"/>
              <w:left w:w="28" w:type="dxa"/>
              <w:bottom w:w="57" w:type="dxa"/>
              <w:right w:w="28" w:type="dxa"/>
            </w:tcMar>
          </w:tcPr>
          <w:p w:rsidR="00A94830" w:rsidRDefault="00A94830" w:rsidP="00C57CD1">
            <w:pPr>
              <w:spacing w:after="0" w:line="240" w:lineRule="auto"/>
              <w:contextualSpacing/>
              <w:rPr>
                <w:color w:val="000000" w:themeColor="text1"/>
                <w:sz w:val="20"/>
                <w:szCs w:val="20"/>
              </w:rPr>
            </w:pPr>
            <w:r>
              <w:rPr>
                <w:color w:val="000000" w:themeColor="text1"/>
                <w:sz w:val="20"/>
                <w:szCs w:val="20"/>
              </w:rPr>
              <w:t xml:space="preserve">Können Sie den </w:t>
            </w:r>
            <w:r w:rsidRPr="009C2EDB">
              <w:rPr>
                <w:color w:val="000000" w:themeColor="text1"/>
                <w:sz w:val="20"/>
                <w:szCs w:val="20"/>
              </w:rPr>
              <w:t>Kopf nicht drehen</w:t>
            </w:r>
            <w:r>
              <w:rPr>
                <w:color w:val="000000" w:themeColor="text1"/>
                <w:sz w:val="20"/>
                <w:szCs w:val="20"/>
              </w:rPr>
              <w:t>?</w:t>
            </w:r>
          </w:p>
        </w:tc>
        <w:tc>
          <w:tcPr>
            <w:tcW w:w="2596" w:type="dxa"/>
            <w:shd w:val="clear" w:color="auto" w:fill="auto"/>
            <w:noWrap/>
            <w:tcMar>
              <w:top w:w="57" w:type="dxa"/>
              <w:left w:w="28" w:type="dxa"/>
              <w:bottom w:w="57" w:type="dxa"/>
              <w:right w:w="28" w:type="dxa"/>
            </w:tcMar>
          </w:tcPr>
          <w:p w:rsidR="00A94830" w:rsidRDefault="00A94830" w:rsidP="00A94830">
            <w:pPr>
              <w:spacing w:after="0" w:line="240" w:lineRule="auto"/>
              <w:contextualSpacing/>
              <w:rPr>
                <w:color w:val="000000" w:themeColor="text1"/>
                <w:sz w:val="20"/>
                <w:szCs w:val="20"/>
              </w:rPr>
            </w:pPr>
            <w:r>
              <w:rPr>
                <w:color w:val="000000" w:themeColor="text1"/>
                <w:sz w:val="20"/>
                <w:szCs w:val="20"/>
              </w:rPr>
              <w:t xml:space="preserve">Künnt Se den </w:t>
            </w:r>
            <w:r w:rsidRPr="009C2EDB">
              <w:rPr>
                <w:color w:val="000000" w:themeColor="text1"/>
                <w:sz w:val="20"/>
                <w:szCs w:val="20"/>
              </w:rPr>
              <w:t>Kopp nich dreihen</w:t>
            </w:r>
            <w:r>
              <w:rPr>
                <w:color w:val="000000" w:themeColor="text1"/>
                <w:sz w:val="20"/>
                <w:szCs w:val="20"/>
              </w:rPr>
              <w:t>?</w:t>
            </w:r>
          </w:p>
        </w:tc>
      </w:tr>
      <w:tr w:rsidR="00A94830" w:rsidRPr="009C2EDB" w:rsidTr="00C57CD1">
        <w:trPr>
          <w:cantSplit/>
        </w:trPr>
        <w:tc>
          <w:tcPr>
            <w:tcW w:w="2722" w:type="dxa"/>
            <w:shd w:val="clear" w:color="auto" w:fill="auto"/>
            <w:noWrap/>
            <w:tcMar>
              <w:top w:w="57" w:type="dxa"/>
              <w:left w:w="28" w:type="dxa"/>
              <w:bottom w:w="57" w:type="dxa"/>
              <w:right w:w="28" w:type="dxa"/>
            </w:tcMar>
          </w:tcPr>
          <w:p w:rsidR="00A94830" w:rsidRPr="009C2EDB" w:rsidRDefault="00A94830" w:rsidP="00A94830">
            <w:pPr>
              <w:spacing w:after="0" w:line="240" w:lineRule="auto"/>
              <w:contextualSpacing/>
              <w:rPr>
                <w:color w:val="000000" w:themeColor="text1"/>
                <w:sz w:val="20"/>
                <w:szCs w:val="20"/>
              </w:rPr>
            </w:pPr>
            <w:r>
              <w:rPr>
                <w:color w:val="000000" w:themeColor="text1"/>
                <w:sz w:val="20"/>
                <w:szCs w:val="20"/>
              </w:rPr>
              <w:t>Ich habe einen steifen Nacken.</w:t>
            </w:r>
            <w:r w:rsidRPr="009C2EDB">
              <w:rPr>
                <w:color w:val="000000" w:themeColor="text1"/>
                <w:sz w:val="20"/>
                <w:szCs w:val="20"/>
              </w:rPr>
              <w:t xml:space="preserve"> </w:t>
            </w:r>
          </w:p>
        </w:tc>
        <w:tc>
          <w:tcPr>
            <w:tcW w:w="2596" w:type="dxa"/>
            <w:shd w:val="clear" w:color="auto" w:fill="auto"/>
            <w:noWrap/>
            <w:tcMar>
              <w:top w:w="57" w:type="dxa"/>
              <w:left w:w="28" w:type="dxa"/>
              <w:bottom w:w="57" w:type="dxa"/>
              <w:right w:w="28" w:type="dxa"/>
            </w:tcMar>
          </w:tcPr>
          <w:p w:rsidR="00A94830" w:rsidRPr="009C2EDB" w:rsidRDefault="00A94830" w:rsidP="00A94830">
            <w:pPr>
              <w:spacing w:after="0" w:line="240" w:lineRule="auto"/>
              <w:contextualSpacing/>
              <w:rPr>
                <w:color w:val="000000" w:themeColor="text1"/>
                <w:sz w:val="20"/>
                <w:szCs w:val="20"/>
              </w:rPr>
            </w:pPr>
            <w:r>
              <w:rPr>
                <w:color w:val="000000" w:themeColor="text1"/>
                <w:sz w:val="20"/>
                <w:szCs w:val="20"/>
              </w:rPr>
              <w:t>Ik heff en stiev</w:t>
            </w:r>
            <w:r w:rsidRPr="009C2EDB">
              <w:rPr>
                <w:color w:val="000000" w:themeColor="text1"/>
                <w:sz w:val="20"/>
                <w:szCs w:val="20"/>
              </w:rPr>
              <w:t>en Nack</w:t>
            </w:r>
            <w:r>
              <w:rPr>
                <w:color w:val="000000" w:themeColor="text1"/>
                <w:sz w:val="20"/>
                <w:szCs w:val="20"/>
              </w:rPr>
              <w:t xml:space="preserve">en. </w:t>
            </w:r>
          </w:p>
        </w:tc>
      </w:tr>
      <w:tr w:rsidR="00137FAD" w:rsidRPr="009C2EDB" w:rsidTr="00C57CD1">
        <w:trPr>
          <w:cantSplit/>
        </w:trPr>
        <w:tc>
          <w:tcPr>
            <w:tcW w:w="2722" w:type="dxa"/>
            <w:shd w:val="clear" w:color="auto" w:fill="auto"/>
            <w:noWrap/>
            <w:tcMar>
              <w:top w:w="57" w:type="dxa"/>
              <w:left w:w="28" w:type="dxa"/>
              <w:bottom w:w="57" w:type="dxa"/>
              <w:right w:w="28" w:type="dxa"/>
            </w:tcMar>
          </w:tcPr>
          <w:p w:rsidR="00137FAD" w:rsidRDefault="0003390D" w:rsidP="00A94830">
            <w:pPr>
              <w:spacing w:after="0" w:line="240" w:lineRule="auto"/>
              <w:contextualSpacing/>
              <w:rPr>
                <w:color w:val="000000" w:themeColor="text1"/>
                <w:sz w:val="20"/>
                <w:szCs w:val="20"/>
              </w:rPr>
            </w:pPr>
            <w:r>
              <w:rPr>
                <w:color w:val="000000" w:themeColor="text1"/>
                <w:sz w:val="20"/>
                <w:szCs w:val="20"/>
              </w:rPr>
              <w:t>Durchfall</w:t>
            </w:r>
          </w:p>
        </w:tc>
        <w:tc>
          <w:tcPr>
            <w:tcW w:w="2596" w:type="dxa"/>
            <w:shd w:val="clear" w:color="auto" w:fill="auto"/>
            <w:noWrap/>
            <w:tcMar>
              <w:top w:w="57" w:type="dxa"/>
              <w:left w:w="28" w:type="dxa"/>
              <w:bottom w:w="57" w:type="dxa"/>
              <w:right w:w="28" w:type="dxa"/>
            </w:tcMar>
          </w:tcPr>
          <w:p w:rsidR="00137FAD" w:rsidRDefault="0003390D" w:rsidP="00A94830">
            <w:pPr>
              <w:spacing w:after="0" w:line="240" w:lineRule="auto"/>
              <w:contextualSpacing/>
              <w:rPr>
                <w:color w:val="000000" w:themeColor="text1"/>
                <w:sz w:val="20"/>
                <w:szCs w:val="20"/>
              </w:rPr>
            </w:pPr>
            <w:r>
              <w:rPr>
                <w:color w:val="000000" w:themeColor="text1"/>
                <w:sz w:val="20"/>
                <w:szCs w:val="20"/>
              </w:rPr>
              <w:t xml:space="preserve">Schieteree, </w:t>
            </w:r>
            <w:r w:rsidRPr="00B47CF0">
              <w:rPr>
                <w:color w:val="000000" w:themeColor="text1"/>
                <w:sz w:val="20"/>
                <w:szCs w:val="20"/>
              </w:rPr>
              <w:t>en flotten Hinnerk</w:t>
            </w:r>
            <w:r w:rsidR="00F057E8">
              <w:rPr>
                <w:color w:val="000000" w:themeColor="text1"/>
                <w:sz w:val="20"/>
                <w:szCs w:val="20"/>
              </w:rPr>
              <w:t>/ Otto</w:t>
            </w:r>
          </w:p>
        </w:tc>
      </w:tr>
      <w:tr w:rsidR="00137FAD" w:rsidRPr="009C2EDB" w:rsidTr="00C57CD1">
        <w:trPr>
          <w:cantSplit/>
        </w:trPr>
        <w:tc>
          <w:tcPr>
            <w:tcW w:w="2722" w:type="dxa"/>
            <w:shd w:val="clear" w:color="auto" w:fill="auto"/>
            <w:noWrap/>
            <w:tcMar>
              <w:top w:w="57" w:type="dxa"/>
              <w:left w:w="28" w:type="dxa"/>
              <w:bottom w:w="57" w:type="dxa"/>
              <w:right w:w="28" w:type="dxa"/>
            </w:tcMar>
          </w:tcPr>
          <w:p w:rsidR="00137FAD" w:rsidRDefault="0003390D" w:rsidP="00A94830">
            <w:pPr>
              <w:spacing w:after="0" w:line="240" w:lineRule="auto"/>
              <w:contextualSpacing/>
              <w:rPr>
                <w:color w:val="000000" w:themeColor="text1"/>
                <w:sz w:val="20"/>
                <w:szCs w:val="20"/>
              </w:rPr>
            </w:pPr>
            <w:r>
              <w:rPr>
                <w:color w:val="000000" w:themeColor="text1"/>
                <w:sz w:val="20"/>
                <w:szCs w:val="20"/>
              </w:rPr>
              <w:t>ein offenes Bein</w:t>
            </w:r>
          </w:p>
        </w:tc>
        <w:tc>
          <w:tcPr>
            <w:tcW w:w="2596" w:type="dxa"/>
            <w:shd w:val="clear" w:color="auto" w:fill="auto"/>
            <w:noWrap/>
            <w:tcMar>
              <w:top w:w="57" w:type="dxa"/>
              <w:left w:w="28" w:type="dxa"/>
              <w:bottom w:w="57" w:type="dxa"/>
              <w:right w:w="28" w:type="dxa"/>
            </w:tcMar>
          </w:tcPr>
          <w:p w:rsidR="00137FAD" w:rsidRDefault="0003390D" w:rsidP="00A94830">
            <w:pPr>
              <w:spacing w:after="0" w:line="240" w:lineRule="auto"/>
              <w:contextualSpacing/>
              <w:rPr>
                <w:color w:val="000000" w:themeColor="text1"/>
                <w:sz w:val="20"/>
                <w:szCs w:val="20"/>
              </w:rPr>
            </w:pPr>
            <w:r>
              <w:rPr>
                <w:color w:val="000000" w:themeColor="text1"/>
                <w:sz w:val="20"/>
                <w:szCs w:val="20"/>
              </w:rPr>
              <w:t>en apen Been</w:t>
            </w:r>
          </w:p>
        </w:tc>
      </w:tr>
      <w:tr w:rsidR="00302AEA" w:rsidRPr="00240CFD" w:rsidTr="00C57CD1">
        <w:trPr>
          <w:cantSplit/>
        </w:trPr>
        <w:tc>
          <w:tcPr>
            <w:tcW w:w="5318" w:type="dxa"/>
            <w:gridSpan w:val="2"/>
            <w:shd w:val="clear" w:color="auto" w:fill="auto"/>
            <w:noWrap/>
            <w:tcMar>
              <w:top w:w="57" w:type="dxa"/>
              <w:left w:w="28" w:type="dxa"/>
              <w:bottom w:w="57" w:type="dxa"/>
              <w:right w:w="28" w:type="dxa"/>
            </w:tcMar>
          </w:tcPr>
          <w:p w:rsidR="00302AEA" w:rsidRDefault="00302AEA" w:rsidP="00C57CD1">
            <w:pPr>
              <w:tabs>
                <w:tab w:val="left" w:pos="4536"/>
              </w:tabs>
              <w:spacing w:after="0" w:line="240" w:lineRule="auto"/>
              <w:contextualSpacing/>
              <w:rPr>
                <w:b/>
                <w:color w:val="000000" w:themeColor="text1"/>
                <w:sz w:val="24"/>
                <w:szCs w:val="20"/>
              </w:rPr>
            </w:pPr>
          </w:p>
          <w:p w:rsidR="00302AEA" w:rsidRPr="00240CFD" w:rsidRDefault="00302AEA" w:rsidP="00C57CD1">
            <w:pPr>
              <w:tabs>
                <w:tab w:val="left" w:pos="4536"/>
              </w:tabs>
              <w:spacing w:after="0" w:line="240" w:lineRule="auto"/>
              <w:contextualSpacing/>
              <w:jc w:val="center"/>
              <w:rPr>
                <w:b/>
                <w:color w:val="000000" w:themeColor="text1"/>
                <w:sz w:val="24"/>
                <w:szCs w:val="20"/>
              </w:rPr>
            </w:pPr>
            <w:bookmarkStart w:id="17" w:name="PflegerischeMaßnahmenundAnweisungen"/>
            <w:r w:rsidRPr="00240CFD">
              <w:rPr>
                <w:b/>
                <w:color w:val="000000" w:themeColor="text1"/>
                <w:sz w:val="24"/>
                <w:szCs w:val="20"/>
              </w:rPr>
              <w:t>Pflegerische Maßnahmen und Anweisungen</w:t>
            </w:r>
            <w:bookmarkEnd w:id="17"/>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spacing w:after="0" w:line="240" w:lineRule="auto"/>
              <w:contextualSpacing/>
              <w:rPr>
                <w:color w:val="000000" w:themeColor="text1"/>
                <w:sz w:val="20"/>
                <w:szCs w:val="20"/>
              </w:rPr>
            </w:pPr>
            <w:r>
              <w:rPr>
                <w:color w:val="000000" w:themeColor="text1"/>
                <w:sz w:val="20"/>
                <w:szCs w:val="20"/>
              </w:rPr>
              <w:t>Halten Sie jetzt bitte die Luft an</w:t>
            </w:r>
            <w:r w:rsidRPr="00D9548B">
              <w:rPr>
                <w:color w:val="000000" w:themeColor="text1"/>
                <w:sz w:val="20"/>
                <w:szCs w:val="20"/>
              </w:rPr>
              <w:t>.</w:t>
            </w:r>
          </w:p>
        </w:tc>
        <w:tc>
          <w:tcPr>
            <w:tcW w:w="2596" w:type="dxa"/>
            <w:shd w:val="clear" w:color="auto" w:fill="auto"/>
            <w:noWrap/>
            <w:tcMar>
              <w:top w:w="57" w:type="dxa"/>
              <w:left w:w="28" w:type="dxa"/>
              <w:bottom w:w="57" w:type="dxa"/>
              <w:right w:w="28" w:type="dxa"/>
            </w:tcMar>
          </w:tcPr>
          <w:p w:rsidR="00302AEA" w:rsidRPr="00D9548B" w:rsidRDefault="00643C41" w:rsidP="00C57CD1">
            <w:pPr>
              <w:spacing w:after="0" w:line="240" w:lineRule="auto"/>
              <w:contextualSpacing/>
              <w:rPr>
                <w:color w:val="000000" w:themeColor="text1"/>
                <w:sz w:val="20"/>
                <w:szCs w:val="20"/>
              </w:rPr>
            </w:pPr>
            <w:r>
              <w:rPr>
                <w:color w:val="000000" w:themeColor="text1"/>
                <w:sz w:val="20"/>
                <w:szCs w:val="20"/>
              </w:rPr>
              <w:t>Bidd</w:t>
            </w:r>
            <w:r w:rsidR="00302AEA">
              <w:rPr>
                <w:color w:val="000000" w:themeColor="text1"/>
                <w:sz w:val="20"/>
                <w:szCs w:val="20"/>
              </w:rPr>
              <w:t>e hoolt Se nu de Luft an</w:t>
            </w:r>
            <w:r w:rsidR="00302AEA" w:rsidRPr="00D9548B">
              <w:rPr>
                <w:color w:val="000000" w:themeColor="text1"/>
                <w:sz w:val="20"/>
                <w:szCs w:val="20"/>
              </w:rPr>
              <w:t>.</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6F436C"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Sie dürfen jetzt zwei Wochen nicht</w:t>
            </w:r>
            <w:r w:rsidR="00302AEA" w:rsidRPr="00D9548B">
              <w:rPr>
                <w:rFonts w:cs="Univers-CondensedLight"/>
                <w:color w:val="000000" w:themeColor="text1"/>
                <w:sz w:val="20"/>
                <w:szCs w:val="20"/>
              </w:rPr>
              <w:t xml:space="preserve"> baden!</w:t>
            </w:r>
          </w:p>
        </w:tc>
        <w:tc>
          <w:tcPr>
            <w:tcW w:w="2596" w:type="dxa"/>
            <w:shd w:val="clear" w:color="auto" w:fill="auto"/>
            <w:noWrap/>
            <w:tcMar>
              <w:top w:w="57" w:type="dxa"/>
              <w:left w:w="28" w:type="dxa"/>
              <w:bottom w:w="57" w:type="dxa"/>
              <w:right w:w="28" w:type="dxa"/>
            </w:tcMar>
          </w:tcPr>
          <w:p w:rsidR="00302AEA" w:rsidRPr="00D9548B" w:rsidRDefault="006F436C" w:rsidP="006F436C">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Se dröövt nu twee Weken n</w:t>
            </w:r>
            <w:r w:rsidR="00302AEA" w:rsidRPr="00D9548B">
              <w:rPr>
                <w:rFonts w:cs="Univers-CondensedLight"/>
                <w:color w:val="000000" w:themeColor="text1"/>
                <w:sz w:val="20"/>
                <w:szCs w:val="20"/>
              </w:rPr>
              <w:t>ich baden!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C369CD"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(Nicht) belasten</w:t>
            </w:r>
            <w:r w:rsidR="00302AEA" w:rsidRPr="00D9548B">
              <w:rPr>
                <w:rFonts w:cs="Univers-CondensedLight"/>
                <w:color w:val="000000" w:themeColor="text1"/>
                <w:sz w:val="20"/>
                <w:szCs w:val="20"/>
              </w:rPr>
              <w:t>/ gehen!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 xml:space="preserve">(Nich) </w:t>
            </w:r>
            <w:r>
              <w:rPr>
                <w:rFonts w:cs="Univers-CondensedLight"/>
                <w:color w:val="000000" w:themeColor="text1"/>
                <w:sz w:val="20"/>
                <w:szCs w:val="20"/>
              </w:rPr>
              <w:t>up</w:t>
            </w:r>
            <w:r w:rsidRPr="00D9548B">
              <w:rPr>
                <w:rFonts w:cs="Univers-CondensedLight"/>
                <w:color w:val="000000" w:themeColor="text1"/>
                <w:sz w:val="20"/>
                <w:szCs w:val="20"/>
              </w:rPr>
              <w:t>pedden/</w:t>
            </w:r>
            <w:r w:rsidR="00C369CD">
              <w:rPr>
                <w:rFonts w:cs="Univers-CondensedLight"/>
                <w:color w:val="000000" w:themeColor="text1"/>
                <w:sz w:val="20"/>
                <w:szCs w:val="20"/>
              </w:rPr>
              <w:t xml:space="preserve"> </w:t>
            </w:r>
            <w:r w:rsidRPr="00D9548B">
              <w:rPr>
                <w:rFonts w:cs="Univers-CondensedLight"/>
                <w:color w:val="000000" w:themeColor="text1"/>
                <w:sz w:val="20"/>
                <w:szCs w:val="20"/>
              </w:rPr>
              <w:t>gahn!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(Nicht) bewegen</w:t>
            </w:r>
            <w:r w:rsidR="006F436C">
              <w:rPr>
                <w:rFonts w:cs="Univers-CondensedLight"/>
                <w:color w:val="000000" w:themeColor="text1"/>
                <w:sz w:val="20"/>
                <w:szCs w:val="20"/>
              </w:rPr>
              <w:t>/ drücken</w:t>
            </w:r>
            <w:r w:rsidRPr="00D9548B">
              <w:rPr>
                <w:rFonts w:cs="Univers-CondensedLight"/>
                <w:color w:val="000000" w:themeColor="text1"/>
                <w:sz w:val="20"/>
                <w:szCs w:val="20"/>
              </w:rPr>
              <w:t>!</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 rögen</w:t>
            </w:r>
            <w:r w:rsidR="006F436C">
              <w:rPr>
                <w:rFonts w:cs="Univers-CondensedLight"/>
                <w:color w:val="000000" w:themeColor="text1"/>
                <w:sz w:val="20"/>
                <w:szCs w:val="20"/>
              </w:rPr>
              <w:t>/ drücken</w:t>
            </w:r>
            <w:r w:rsidRPr="00D9548B">
              <w:rPr>
                <w:rFonts w:cs="Univers-CondensedLight"/>
                <w:color w:val="000000" w:themeColor="text1"/>
                <w:sz w:val="20"/>
                <w:szCs w:val="20"/>
              </w:rPr>
              <w:t>!</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C369CD"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(Nicht) ein-</w:t>
            </w:r>
            <w:r w:rsidR="00302AEA" w:rsidRPr="00D9548B">
              <w:rPr>
                <w:rFonts w:cs="Univers-CondensedLight"/>
                <w:color w:val="000000" w:themeColor="text1"/>
                <w:sz w:val="20"/>
                <w:szCs w:val="20"/>
              </w:rPr>
              <w:t>/ ausatmen!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 in-/</w:t>
            </w:r>
            <w:r w:rsidR="00C369CD">
              <w:rPr>
                <w:rFonts w:cs="Univers-CondensedLight"/>
                <w:color w:val="000000" w:themeColor="text1"/>
                <w:sz w:val="20"/>
                <w:szCs w:val="20"/>
              </w:rPr>
              <w:t xml:space="preserve"> </w:t>
            </w:r>
            <w:r w:rsidRPr="00D9548B">
              <w:rPr>
                <w:rFonts w:cs="Univers-CondensedLight"/>
                <w:color w:val="000000" w:themeColor="text1"/>
                <w:sz w:val="20"/>
                <w:szCs w:val="20"/>
              </w:rPr>
              <w:t>utat</w:t>
            </w:r>
            <w:r>
              <w:rPr>
                <w:rFonts w:cs="Univers-CondensedLight"/>
                <w:color w:val="000000" w:themeColor="text1"/>
                <w:sz w:val="20"/>
                <w:szCs w:val="20"/>
              </w:rPr>
              <w:t>(</w:t>
            </w:r>
            <w:r w:rsidRPr="00D9548B">
              <w:rPr>
                <w:rFonts w:cs="Univers-CondensedLight"/>
                <w:color w:val="000000" w:themeColor="text1"/>
                <w:sz w:val="20"/>
                <w:szCs w:val="20"/>
              </w:rPr>
              <w:t>m</w:t>
            </w:r>
            <w:r>
              <w:rPr>
                <w:rFonts w:cs="Univers-CondensedLight"/>
                <w:color w:val="000000" w:themeColor="text1"/>
                <w:sz w:val="20"/>
                <w:szCs w:val="20"/>
              </w:rPr>
              <w:t>)</w:t>
            </w:r>
            <w:r w:rsidRPr="00D9548B">
              <w:rPr>
                <w:rFonts w:cs="Univers-CondensedLight"/>
                <w:color w:val="000000" w:themeColor="text1"/>
                <w:sz w:val="20"/>
                <w:szCs w:val="20"/>
              </w:rPr>
              <w:t>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C369CD"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(Nicht) essen</w:t>
            </w:r>
            <w:r w:rsidR="00302AEA" w:rsidRPr="00D9548B">
              <w:rPr>
                <w:rFonts w:cs="Univers-CondensedLight"/>
                <w:color w:val="000000" w:themeColor="text1"/>
                <w:sz w:val="20"/>
                <w:szCs w:val="20"/>
              </w:rPr>
              <w:t>/ trinken!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 eten/</w:t>
            </w:r>
            <w:r w:rsidR="00C369CD">
              <w:rPr>
                <w:rFonts w:cs="Univers-CondensedLight"/>
                <w:color w:val="000000" w:themeColor="text1"/>
                <w:sz w:val="20"/>
                <w:szCs w:val="20"/>
              </w:rPr>
              <w:t xml:space="preserve"> </w:t>
            </w:r>
            <w:r w:rsidRPr="00D9548B">
              <w:rPr>
                <w:rFonts w:cs="Univers-CondensedLight"/>
                <w:color w:val="000000" w:themeColor="text1"/>
                <w:sz w:val="20"/>
                <w:szCs w:val="20"/>
              </w:rPr>
              <w:t>drinken!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(Nicht</w:t>
            </w:r>
            <w:r w:rsidR="006F436C">
              <w:rPr>
                <w:rFonts w:cs="Univers-CondensedLight"/>
                <w:color w:val="000000" w:themeColor="text1"/>
                <w:sz w:val="20"/>
                <w:szCs w:val="20"/>
              </w:rPr>
              <w:t>) hinlegen/ -setzen!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 henleggen</w:t>
            </w:r>
            <w:r w:rsidR="006F436C">
              <w:rPr>
                <w:rFonts w:cs="Univers-CondensedLight"/>
                <w:color w:val="000000" w:themeColor="text1"/>
                <w:sz w:val="20"/>
                <w:szCs w:val="20"/>
              </w:rPr>
              <w:t>/ -setten</w:t>
            </w:r>
            <w:r w:rsidRPr="00D9548B">
              <w:rPr>
                <w:rFonts w:cs="Univers-CondensedLight"/>
                <w:color w:val="000000" w:themeColor="text1"/>
                <w:sz w:val="20"/>
                <w:szCs w:val="20"/>
              </w:rPr>
              <w:t>!</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(Nicht) husten!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(Nich) h</w:t>
            </w:r>
            <w:r w:rsidRPr="00D9548B">
              <w:rPr>
                <w:rFonts w:cs="Univers-CondensedLight"/>
                <w:color w:val="000000" w:themeColor="text1"/>
                <w:sz w:val="20"/>
                <w:szCs w:val="20"/>
              </w:rPr>
              <w:t>osten!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(Nicht) kühlen!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 köhlen!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(Nicht) öffnen!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 upmaken!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w:t>
            </w:r>
            <w:r w:rsidR="00C369CD">
              <w:rPr>
                <w:rFonts w:cs="Univers-CondensedLight"/>
                <w:color w:val="000000" w:themeColor="text1"/>
                <w:sz w:val="20"/>
                <w:szCs w:val="20"/>
              </w:rPr>
              <w:t>ht) reiben</w:t>
            </w:r>
            <w:r w:rsidRPr="00D9548B">
              <w:rPr>
                <w:rFonts w:cs="Univers-CondensedLight"/>
                <w:color w:val="000000" w:themeColor="text1"/>
                <w:sz w:val="20"/>
                <w:szCs w:val="20"/>
              </w:rPr>
              <w:t>/ kratzen!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 rieven/</w:t>
            </w:r>
            <w:r w:rsidR="006F436C">
              <w:rPr>
                <w:rFonts w:cs="Univers-CondensedLight"/>
                <w:color w:val="000000" w:themeColor="text1"/>
                <w:sz w:val="20"/>
                <w:szCs w:val="20"/>
              </w:rPr>
              <w:t xml:space="preserve"> </w:t>
            </w:r>
            <w:r w:rsidRPr="00D9548B">
              <w:rPr>
                <w:rFonts w:cs="Univers-CondensedLight"/>
                <w:color w:val="000000" w:themeColor="text1"/>
                <w:sz w:val="20"/>
                <w:szCs w:val="20"/>
              </w:rPr>
              <w:t>kleien!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spacing w:after="0" w:line="240" w:lineRule="auto"/>
              <w:contextualSpacing/>
              <w:rPr>
                <w:color w:val="000000" w:themeColor="text1"/>
                <w:sz w:val="20"/>
                <w:szCs w:val="20"/>
              </w:rPr>
            </w:pPr>
            <w:r w:rsidRPr="00D9548B">
              <w:rPr>
                <w:color w:val="000000" w:themeColor="text1"/>
                <w:sz w:val="20"/>
                <w:szCs w:val="20"/>
              </w:rPr>
              <w:t>(Nicht) schlucken</w:t>
            </w:r>
            <w:r w:rsidR="006F436C">
              <w:rPr>
                <w:color w:val="000000" w:themeColor="text1"/>
                <w:sz w:val="20"/>
                <w:szCs w:val="20"/>
              </w:rPr>
              <w:t>/</w:t>
            </w:r>
            <w:r w:rsidR="006F436C" w:rsidRPr="00D9548B">
              <w:rPr>
                <w:rFonts w:cs="Univers-CondensedLight"/>
                <w:color w:val="000000" w:themeColor="text1"/>
                <w:sz w:val="20"/>
                <w:szCs w:val="20"/>
              </w:rPr>
              <w:t xml:space="preserve"> zubeißen</w:t>
            </w:r>
            <w:r w:rsidRPr="00D9548B">
              <w:rPr>
                <w:color w:val="000000" w:themeColor="text1"/>
                <w:sz w:val="20"/>
                <w:szCs w:val="20"/>
              </w:rPr>
              <w:t>!</w:t>
            </w:r>
          </w:p>
        </w:tc>
        <w:tc>
          <w:tcPr>
            <w:tcW w:w="2596" w:type="dxa"/>
            <w:shd w:val="clear" w:color="auto" w:fill="auto"/>
            <w:noWrap/>
            <w:tcMar>
              <w:top w:w="57" w:type="dxa"/>
              <w:left w:w="28" w:type="dxa"/>
              <w:bottom w:w="57" w:type="dxa"/>
              <w:right w:w="28" w:type="dxa"/>
            </w:tcMar>
          </w:tcPr>
          <w:p w:rsidR="00302AEA" w:rsidRPr="00D9548B" w:rsidRDefault="00302AEA" w:rsidP="00C57CD1">
            <w:pPr>
              <w:spacing w:after="0" w:line="240" w:lineRule="auto"/>
              <w:contextualSpacing/>
              <w:rPr>
                <w:color w:val="000000" w:themeColor="text1"/>
                <w:sz w:val="20"/>
                <w:szCs w:val="20"/>
              </w:rPr>
            </w:pPr>
            <w:r w:rsidRPr="00D9548B">
              <w:rPr>
                <w:color w:val="000000" w:themeColor="text1"/>
                <w:sz w:val="20"/>
                <w:szCs w:val="20"/>
              </w:rPr>
              <w:t xml:space="preserve">(Nich) </w:t>
            </w:r>
            <w:r>
              <w:rPr>
                <w:color w:val="000000" w:themeColor="text1"/>
                <w:sz w:val="20"/>
                <w:szCs w:val="20"/>
              </w:rPr>
              <w:t>slu</w:t>
            </w:r>
            <w:r w:rsidR="00C369CD">
              <w:rPr>
                <w:color w:val="000000" w:themeColor="text1"/>
                <w:sz w:val="20"/>
                <w:szCs w:val="20"/>
              </w:rPr>
              <w:t>c</w:t>
            </w:r>
            <w:r>
              <w:rPr>
                <w:color w:val="000000" w:themeColor="text1"/>
                <w:sz w:val="20"/>
                <w:szCs w:val="20"/>
              </w:rPr>
              <w:t>ken</w:t>
            </w:r>
            <w:r w:rsidR="006F436C">
              <w:rPr>
                <w:color w:val="000000" w:themeColor="text1"/>
                <w:sz w:val="20"/>
                <w:szCs w:val="20"/>
              </w:rPr>
              <w:t>/ tobieten!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spacing w:after="0" w:line="240" w:lineRule="auto"/>
              <w:contextualSpacing/>
              <w:rPr>
                <w:color w:val="000000" w:themeColor="text1"/>
                <w:sz w:val="20"/>
                <w:szCs w:val="20"/>
              </w:rPr>
            </w:pPr>
            <w:r w:rsidRPr="00D9548B">
              <w:rPr>
                <w:color w:val="000000" w:themeColor="text1"/>
                <w:sz w:val="20"/>
                <w:szCs w:val="20"/>
              </w:rPr>
              <w:t>(Nicht) trinken!</w:t>
            </w:r>
          </w:p>
        </w:tc>
        <w:tc>
          <w:tcPr>
            <w:tcW w:w="2596" w:type="dxa"/>
            <w:shd w:val="clear" w:color="auto" w:fill="auto"/>
            <w:noWrap/>
            <w:tcMar>
              <w:top w:w="57" w:type="dxa"/>
              <w:left w:w="28" w:type="dxa"/>
              <w:bottom w:w="57" w:type="dxa"/>
              <w:right w:w="28" w:type="dxa"/>
            </w:tcMar>
          </w:tcPr>
          <w:p w:rsidR="00302AEA" w:rsidRPr="00D9548B" w:rsidRDefault="006F436C" w:rsidP="00C57CD1">
            <w:pPr>
              <w:spacing w:after="0" w:line="240" w:lineRule="auto"/>
              <w:contextualSpacing/>
              <w:rPr>
                <w:color w:val="000000" w:themeColor="text1"/>
                <w:sz w:val="20"/>
                <w:szCs w:val="20"/>
              </w:rPr>
            </w:pPr>
            <w:r>
              <w:rPr>
                <w:color w:val="000000" w:themeColor="text1"/>
                <w:sz w:val="20"/>
                <w:szCs w:val="20"/>
              </w:rPr>
              <w:t>(Nich) drinken!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(Nicht) warm halten!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(Nich) warm ho</w:t>
            </w:r>
            <w:r w:rsidRPr="00D9548B">
              <w:rPr>
                <w:rFonts w:cs="Univers-CondensedLight"/>
                <w:color w:val="000000" w:themeColor="text1"/>
                <w:sz w:val="20"/>
                <w:szCs w:val="20"/>
              </w:rPr>
              <w:t>len!</w:t>
            </w:r>
          </w:p>
        </w:tc>
      </w:tr>
      <w:tr w:rsidR="00302AEA" w:rsidRPr="00D9548B" w:rsidTr="00C57CD1">
        <w:trPr>
          <w:cantSplit/>
        </w:trPr>
        <w:tc>
          <w:tcPr>
            <w:tcW w:w="2722"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Nicht rauchen!</w:t>
            </w:r>
          </w:p>
        </w:tc>
        <w:tc>
          <w:tcPr>
            <w:tcW w:w="2596" w:type="dxa"/>
            <w:shd w:val="clear" w:color="auto" w:fill="auto"/>
            <w:noWrap/>
            <w:tcMar>
              <w:top w:w="57" w:type="dxa"/>
              <w:left w:w="28" w:type="dxa"/>
              <w:bottom w:w="57" w:type="dxa"/>
              <w:right w:w="28" w:type="dxa"/>
            </w:tcMar>
          </w:tcPr>
          <w:p w:rsidR="00302AEA" w:rsidRPr="00D9548B" w:rsidRDefault="00302AEA" w:rsidP="00C57CD1">
            <w:pPr>
              <w:autoSpaceDE w:val="0"/>
              <w:autoSpaceDN w:val="0"/>
              <w:adjustRightInd w:val="0"/>
              <w:spacing w:after="0" w:line="240" w:lineRule="auto"/>
              <w:contextualSpacing/>
              <w:rPr>
                <w:rFonts w:cs="Univers-CondensedLight"/>
                <w:color w:val="000000" w:themeColor="text1"/>
                <w:sz w:val="20"/>
                <w:szCs w:val="20"/>
              </w:rPr>
            </w:pPr>
            <w:r w:rsidRPr="00D9548B">
              <w:rPr>
                <w:rFonts w:cs="Univers-CondensedLight"/>
                <w:color w:val="000000" w:themeColor="text1"/>
                <w:sz w:val="20"/>
                <w:szCs w:val="20"/>
              </w:rPr>
              <w:t>Nich smöken!</w:t>
            </w:r>
          </w:p>
        </w:tc>
      </w:tr>
      <w:tr w:rsidR="00D30068" w:rsidRPr="001B46C1" w:rsidTr="00C57CD1">
        <w:trPr>
          <w:cantSplit/>
          <w:trHeight w:val="227"/>
        </w:trPr>
        <w:tc>
          <w:tcPr>
            <w:tcW w:w="5318" w:type="dxa"/>
            <w:gridSpan w:val="2"/>
            <w:shd w:val="clear" w:color="auto" w:fill="auto"/>
            <w:noWrap/>
            <w:tcMar>
              <w:top w:w="57" w:type="dxa"/>
              <w:left w:w="28" w:type="dxa"/>
              <w:bottom w:w="57" w:type="dxa"/>
              <w:right w:w="28" w:type="dxa"/>
            </w:tcMar>
          </w:tcPr>
          <w:p w:rsidR="00D30068" w:rsidRDefault="00D30068" w:rsidP="00C57CD1">
            <w:pPr>
              <w:spacing w:after="0" w:line="240" w:lineRule="auto"/>
              <w:contextualSpacing/>
              <w:jc w:val="center"/>
              <w:rPr>
                <w:b/>
                <w:color w:val="000000" w:themeColor="text1"/>
                <w:sz w:val="24"/>
                <w:szCs w:val="20"/>
              </w:rPr>
            </w:pPr>
          </w:p>
          <w:p w:rsidR="00D30068" w:rsidRPr="001B46C1" w:rsidRDefault="00B56328" w:rsidP="00C57CD1">
            <w:pPr>
              <w:spacing w:after="0" w:line="240" w:lineRule="auto"/>
              <w:contextualSpacing/>
              <w:jc w:val="center"/>
              <w:rPr>
                <w:b/>
                <w:color w:val="000000" w:themeColor="text1"/>
                <w:sz w:val="24"/>
                <w:szCs w:val="20"/>
              </w:rPr>
            </w:pPr>
            <w:bookmarkStart w:id="18" w:name="EinstiegindieBiographie"/>
            <w:r>
              <w:rPr>
                <w:b/>
                <w:color w:val="000000" w:themeColor="text1"/>
                <w:sz w:val="24"/>
                <w:szCs w:val="20"/>
              </w:rPr>
              <w:t>Einstieg in die Biograf</w:t>
            </w:r>
            <w:r w:rsidR="00D30068" w:rsidRPr="001B46C1">
              <w:rPr>
                <w:b/>
                <w:color w:val="000000" w:themeColor="text1"/>
                <w:sz w:val="24"/>
                <w:szCs w:val="20"/>
              </w:rPr>
              <w:t>ie</w:t>
            </w:r>
            <w:bookmarkEnd w:id="18"/>
          </w:p>
        </w:tc>
      </w:tr>
      <w:tr w:rsidR="00D30068" w:rsidTr="00C57CD1">
        <w:trPr>
          <w:cantSplit/>
        </w:trPr>
        <w:tc>
          <w:tcPr>
            <w:tcW w:w="2722" w:type="dxa"/>
            <w:shd w:val="clear" w:color="auto" w:fill="auto"/>
            <w:noWrap/>
            <w:tcMar>
              <w:top w:w="57" w:type="dxa"/>
              <w:left w:w="28" w:type="dxa"/>
              <w:bottom w:w="57" w:type="dxa"/>
              <w:right w:w="28" w:type="dxa"/>
            </w:tcMar>
          </w:tcPr>
          <w:p w:rsidR="00D30068" w:rsidRPr="00EE10B5" w:rsidRDefault="00D30068" w:rsidP="00C57CD1">
            <w:pPr>
              <w:spacing w:after="0" w:line="240" w:lineRule="auto"/>
              <w:contextualSpacing/>
              <w:rPr>
                <w:color w:val="000000" w:themeColor="text1"/>
                <w:sz w:val="20"/>
                <w:szCs w:val="20"/>
              </w:rPr>
            </w:pPr>
            <w:r>
              <w:rPr>
                <w:color w:val="000000" w:themeColor="text1"/>
                <w:sz w:val="20"/>
                <w:szCs w:val="20"/>
              </w:rPr>
              <w:t>Woher kommen Sie denn?</w:t>
            </w:r>
          </w:p>
        </w:tc>
        <w:tc>
          <w:tcPr>
            <w:tcW w:w="2596" w:type="dxa"/>
            <w:shd w:val="clear" w:color="auto" w:fill="auto"/>
            <w:noWrap/>
            <w:tcMar>
              <w:top w:w="57" w:type="dxa"/>
              <w:left w:w="28" w:type="dxa"/>
              <w:bottom w:w="57" w:type="dxa"/>
              <w:right w:w="28" w:type="dxa"/>
            </w:tcMar>
          </w:tcPr>
          <w:p w:rsidR="00D30068" w:rsidRPr="00EE10B5" w:rsidRDefault="00D30068" w:rsidP="00C57CD1">
            <w:pPr>
              <w:spacing w:after="0" w:line="240" w:lineRule="auto"/>
              <w:contextualSpacing/>
              <w:rPr>
                <w:color w:val="000000" w:themeColor="text1"/>
                <w:sz w:val="20"/>
                <w:szCs w:val="20"/>
              </w:rPr>
            </w:pPr>
            <w:r>
              <w:rPr>
                <w:color w:val="000000" w:themeColor="text1"/>
                <w:sz w:val="20"/>
                <w:szCs w:val="20"/>
              </w:rPr>
              <w:t>Wo kaamt Se denn her</w:t>
            </w:r>
            <w:r w:rsidRPr="00EE10B5">
              <w:rPr>
                <w:color w:val="000000" w:themeColor="text1"/>
                <w:sz w:val="20"/>
                <w:szCs w:val="20"/>
              </w:rPr>
              <w:t>?</w:t>
            </w:r>
          </w:p>
        </w:tc>
      </w:tr>
      <w:tr w:rsidR="00D30068"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sidRPr="00EE10B5">
              <w:rPr>
                <w:color w:val="000000" w:themeColor="text1"/>
                <w:sz w:val="20"/>
                <w:szCs w:val="20"/>
              </w:rPr>
              <w:t xml:space="preserve">Wo haben Sie </w:t>
            </w:r>
            <w:r>
              <w:rPr>
                <w:color w:val="000000" w:themeColor="text1"/>
                <w:sz w:val="20"/>
                <w:szCs w:val="20"/>
              </w:rPr>
              <w:t xml:space="preserve">denn zuletzt/ vorher </w:t>
            </w:r>
            <w:r w:rsidRPr="00EE10B5">
              <w:rPr>
                <w:color w:val="000000" w:themeColor="text1"/>
                <w:sz w:val="20"/>
                <w:szCs w:val="20"/>
              </w:rPr>
              <w:t>gewohnt?</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sidRPr="00EE10B5">
              <w:rPr>
                <w:color w:val="000000" w:themeColor="text1"/>
                <w:sz w:val="20"/>
                <w:szCs w:val="20"/>
              </w:rPr>
              <w:t>Wo hebbt Se denn</w:t>
            </w:r>
            <w:r>
              <w:rPr>
                <w:color w:val="000000" w:themeColor="text1"/>
                <w:sz w:val="20"/>
                <w:szCs w:val="20"/>
              </w:rPr>
              <w:t xml:space="preserve"> toletzt/ vörher</w:t>
            </w:r>
            <w:r w:rsidRPr="00EE10B5">
              <w:rPr>
                <w:color w:val="000000" w:themeColor="text1"/>
                <w:sz w:val="20"/>
                <w:szCs w:val="20"/>
              </w:rPr>
              <w:t xml:space="preserve"> wahnt?</w:t>
            </w:r>
          </w:p>
        </w:tc>
      </w:tr>
      <w:tr w:rsidR="00D30068" w:rsidRPr="00C069B8" w:rsidTr="00C57CD1">
        <w:trPr>
          <w:cantSplit/>
          <w:trHeight w:val="227"/>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Was haben Sie früher gemacht?</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Wat hebbt Se fröher maakt?</w:t>
            </w:r>
          </w:p>
        </w:tc>
      </w:tr>
      <w:tr w:rsidR="00D30068" w:rsidRPr="00C069B8" w:rsidTr="00C57CD1">
        <w:trPr>
          <w:cantSplit/>
          <w:trHeight w:val="227"/>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Haben Sie Kinder/</w:t>
            </w:r>
            <w:r w:rsidR="00C369CD">
              <w:rPr>
                <w:color w:val="000000" w:themeColor="text1"/>
                <w:sz w:val="20"/>
                <w:szCs w:val="20"/>
              </w:rPr>
              <w:t xml:space="preserve"> </w:t>
            </w:r>
            <w:r>
              <w:rPr>
                <w:color w:val="000000" w:themeColor="text1"/>
                <w:sz w:val="20"/>
                <w:szCs w:val="20"/>
              </w:rPr>
              <w:t>Enkel?</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Hebbt Se Kinner/ Grootkinner?</w:t>
            </w:r>
          </w:p>
        </w:tc>
      </w:tr>
      <w:tr w:rsidR="00D30068" w:rsidRPr="00C069B8" w:rsidTr="00C57CD1">
        <w:trPr>
          <w:cantSplit/>
          <w:trHeight w:val="227"/>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Waren Sie verheiratet?</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Weren Se verheiraadt?</w:t>
            </w:r>
          </w:p>
        </w:tc>
      </w:tr>
      <w:tr w:rsidR="00D30068" w:rsidRPr="00C069B8" w:rsidTr="00C57CD1">
        <w:trPr>
          <w:cantSplit/>
          <w:trHeight w:val="227"/>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Wie haben Sie Ihren Mann/</w:t>
            </w:r>
            <w:r w:rsidR="00C369CD">
              <w:rPr>
                <w:color w:val="000000" w:themeColor="text1"/>
                <w:sz w:val="20"/>
                <w:szCs w:val="20"/>
              </w:rPr>
              <w:t xml:space="preserve"> </w:t>
            </w:r>
            <w:r>
              <w:rPr>
                <w:color w:val="000000" w:themeColor="text1"/>
                <w:sz w:val="20"/>
                <w:szCs w:val="20"/>
              </w:rPr>
              <w:t>Ihre Frau kennengelernt?</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Woans hebbt Se Ehren Mann/ Ehr Froo kinnenlehrt?</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Pr="002E3DDE" w:rsidRDefault="00D30068" w:rsidP="00C57CD1">
            <w:pPr>
              <w:spacing w:after="0" w:line="240" w:lineRule="auto"/>
              <w:contextualSpacing/>
              <w:rPr>
                <w:color w:val="000000" w:themeColor="text1"/>
                <w:sz w:val="20"/>
                <w:szCs w:val="20"/>
              </w:rPr>
            </w:pPr>
            <w:r w:rsidRPr="002E3DDE">
              <w:rPr>
                <w:color w:val="000000" w:themeColor="text1"/>
                <w:sz w:val="20"/>
                <w:szCs w:val="20"/>
              </w:rPr>
              <w:t>Wie alt sind Sie</w:t>
            </w:r>
            <w:r>
              <w:rPr>
                <w:color w:val="000000" w:themeColor="text1"/>
                <w:sz w:val="20"/>
                <w:szCs w:val="20"/>
              </w:rPr>
              <w:t>, Frau …</w:t>
            </w:r>
            <w:r w:rsidRPr="002E3DDE">
              <w:rPr>
                <w:color w:val="000000" w:themeColor="text1"/>
                <w:sz w:val="20"/>
                <w:szCs w:val="20"/>
              </w:rPr>
              <w:t>?</w:t>
            </w:r>
          </w:p>
        </w:tc>
        <w:tc>
          <w:tcPr>
            <w:tcW w:w="2596" w:type="dxa"/>
            <w:shd w:val="clear" w:color="auto" w:fill="auto"/>
            <w:noWrap/>
            <w:tcMar>
              <w:top w:w="57" w:type="dxa"/>
              <w:left w:w="28" w:type="dxa"/>
              <w:bottom w:w="57" w:type="dxa"/>
              <w:right w:w="28" w:type="dxa"/>
            </w:tcMar>
          </w:tcPr>
          <w:p w:rsidR="00D30068" w:rsidRPr="002E3DDE" w:rsidRDefault="00D30068" w:rsidP="00C57CD1">
            <w:pPr>
              <w:spacing w:after="0" w:line="240" w:lineRule="auto"/>
              <w:contextualSpacing/>
              <w:rPr>
                <w:color w:val="000000" w:themeColor="text1"/>
                <w:sz w:val="20"/>
                <w:szCs w:val="20"/>
              </w:rPr>
            </w:pPr>
            <w:r w:rsidRPr="002E3DDE">
              <w:rPr>
                <w:color w:val="000000" w:themeColor="text1"/>
                <w:sz w:val="20"/>
                <w:szCs w:val="20"/>
              </w:rPr>
              <w:t>W</w:t>
            </w:r>
            <w:r>
              <w:rPr>
                <w:color w:val="000000" w:themeColor="text1"/>
                <w:sz w:val="20"/>
                <w:szCs w:val="20"/>
              </w:rPr>
              <w:t>o</w:t>
            </w:r>
            <w:r w:rsidRPr="002E3DDE">
              <w:rPr>
                <w:color w:val="000000" w:themeColor="text1"/>
                <w:sz w:val="20"/>
                <w:szCs w:val="20"/>
              </w:rPr>
              <w:t xml:space="preserve"> o</w:t>
            </w:r>
            <w:r>
              <w:rPr>
                <w:color w:val="000000" w:themeColor="text1"/>
                <w:sz w:val="20"/>
                <w:szCs w:val="20"/>
              </w:rPr>
              <w:t>o</w:t>
            </w:r>
            <w:r w:rsidRPr="002E3DDE">
              <w:rPr>
                <w:color w:val="000000" w:themeColor="text1"/>
                <w:sz w:val="20"/>
                <w:szCs w:val="20"/>
              </w:rPr>
              <w:t>lt sünd Se</w:t>
            </w:r>
            <w:r>
              <w:rPr>
                <w:color w:val="000000" w:themeColor="text1"/>
                <w:sz w:val="20"/>
                <w:szCs w:val="20"/>
              </w:rPr>
              <w:t>, Froo …</w:t>
            </w:r>
            <w:r w:rsidRPr="002E3DDE">
              <w:rPr>
                <w:color w:val="000000" w:themeColor="text1"/>
                <w:sz w:val="20"/>
                <w:szCs w:val="20"/>
              </w:rPr>
              <w:t>?</w:t>
            </w:r>
          </w:p>
        </w:tc>
      </w:tr>
      <w:tr w:rsidR="005506C1" w:rsidRPr="00240CFD" w:rsidTr="00C57CD1">
        <w:trPr>
          <w:cantSplit/>
        </w:trPr>
        <w:tc>
          <w:tcPr>
            <w:tcW w:w="5318" w:type="dxa"/>
            <w:gridSpan w:val="2"/>
            <w:shd w:val="clear" w:color="auto" w:fill="auto"/>
            <w:noWrap/>
            <w:tcMar>
              <w:top w:w="57" w:type="dxa"/>
              <w:left w:w="28" w:type="dxa"/>
              <w:bottom w:w="57" w:type="dxa"/>
              <w:right w:w="28" w:type="dxa"/>
            </w:tcMar>
          </w:tcPr>
          <w:p w:rsidR="005506C1" w:rsidRPr="009E620D" w:rsidRDefault="005506C1" w:rsidP="00C57CD1">
            <w:pPr>
              <w:spacing w:after="0" w:line="240" w:lineRule="auto"/>
              <w:contextualSpacing/>
              <w:rPr>
                <w:b/>
                <w:color w:val="000000" w:themeColor="text1"/>
                <w:sz w:val="24"/>
                <w:szCs w:val="20"/>
              </w:rPr>
            </w:pPr>
          </w:p>
          <w:p w:rsidR="005506C1" w:rsidRPr="00240CFD" w:rsidRDefault="005506C1" w:rsidP="00C57CD1">
            <w:pPr>
              <w:spacing w:after="0" w:line="240" w:lineRule="auto"/>
              <w:contextualSpacing/>
              <w:jc w:val="center"/>
              <w:rPr>
                <w:b/>
                <w:color w:val="000000" w:themeColor="text1"/>
                <w:sz w:val="24"/>
                <w:szCs w:val="20"/>
              </w:rPr>
            </w:pPr>
            <w:bookmarkStart w:id="19" w:name="Tod"/>
            <w:r w:rsidRPr="00240CFD">
              <w:rPr>
                <w:b/>
                <w:color w:val="000000" w:themeColor="text1"/>
                <w:sz w:val="24"/>
                <w:szCs w:val="20"/>
              </w:rPr>
              <w:t>Tod</w:t>
            </w:r>
            <w:bookmarkEnd w:id="19"/>
          </w:p>
        </w:tc>
      </w:tr>
      <w:tr w:rsidR="005506C1" w:rsidRPr="00D9548B" w:rsidTr="00C57CD1">
        <w:trPr>
          <w:cantSplit/>
        </w:trPr>
        <w:tc>
          <w:tcPr>
            <w:tcW w:w="2722" w:type="dxa"/>
            <w:shd w:val="clear" w:color="auto" w:fill="auto"/>
            <w:noWrap/>
            <w:tcMar>
              <w:top w:w="57" w:type="dxa"/>
              <w:left w:w="28" w:type="dxa"/>
              <w:bottom w:w="57" w:type="dxa"/>
              <w:right w:w="28" w:type="dxa"/>
            </w:tcMar>
          </w:tcPr>
          <w:p w:rsidR="005506C1" w:rsidRPr="00D9548B" w:rsidRDefault="005506C1" w:rsidP="00C57CD1">
            <w:pPr>
              <w:spacing w:after="0" w:line="240" w:lineRule="auto"/>
              <w:contextualSpacing/>
              <w:rPr>
                <w:color w:val="000000" w:themeColor="text1"/>
                <w:sz w:val="20"/>
                <w:szCs w:val="20"/>
              </w:rPr>
            </w:pPr>
            <w:r>
              <w:rPr>
                <w:color w:val="000000" w:themeColor="text1"/>
                <w:sz w:val="20"/>
                <w:szCs w:val="20"/>
              </w:rPr>
              <w:t xml:space="preserve">der </w:t>
            </w:r>
            <w:r w:rsidRPr="00D9548B">
              <w:rPr>
                <w:color w:val="000000" w:themeColor="text1"/>
                <w:sz w:val="20"/>
                <w:szCs w:val="20"/>
              </w:rPr>
              <w:t>Tod</w:t>
            </w:r>
          </w:p>
        </w:tc>
        <w:tc>
          <w:tcPr>
            <w:tcW w:w="2596" w:type="dxa"/>
            <w:shd w:val="clear" w:color="auto" w:fill="auto"/>
            <w:noWrap/>
            <w:tcMar>
              <w:top w:w="57" w:type="dxa"/>
              <w:left w:w="28" w:type="dxa"/>
              <w:bottom w:w="57" w:type="dxa"/>
              <w:right w:w="28" w:type="dxa"/>
            </w:tcMar>
          </w:tcPr>
          <w:p w:rsidR="005506C1" w:rsidRPr="00D9548B" w:rsidRDefault="005506C1" w:rsidP="00C57CD1">
            <w:pPr>
              <w:spacing w:after="0" w:line="240" w:lineRule="auto"/>
              <w:contextualSpacing/>
              <w:rPr>
                <w:color w:val="000000" w:themeColor="text1"/>
                <w:sz w:val="20"/>
                <w:szCs w:val="20"/>
              </w:rPr>
            </w:pPr>
            <w:r>
              <w:rPr>
                <w:color w:val="000000" w:themeColor="text1"/>
                <w:sz w:val="20"/>
                <w:szCs w:val="20"/>
              </w:rPr>
              <w:t xml:space="preserve">de </w:t>
            </w:r>
            <w:r w:rsidRPr="00D9548B">
              <w:rPr>
                <w:color w:val="000000" w:themeColor="text1"/>
                <w:sz w:val="20"/>
                <w:szCs w:val="20"/>
              </w:rPr>
              <w:t>Dood</w:t>
            </w:r>
          </w:p>
        </w:tc>
      </w:tr>
      <w:tr w:rsidR="005506C1" w:rsidRPr="00D9548B" w:rsidTr="00C57CD1">
        <w:trPr>
          <w:cantSplit/>
        </w:trPr>
        <w:tc>
          <w:tcPr>
            <w:tcW w:w="2722" w:type="dxa"/>
            <w:shd w:val="clear" w:color="auto" w:fill="auto"/>
            <w:noWrap/>
            <w:tcMar>
              <w:top w:w="57" w:type="dxa"/>
              <w:left w:w="28" w:type="dxa"/>
              <w:bottom w:w="57" w:type="dxa"/>
              <w:right w:w="28" w:type="dxa"/>
            </w:tcMar>
          </w:tcPr>
          <w:p w:rsidR="005506C1" w:rsidRPr="00D9548B" w:rsidRDefault="005506C1" w:rsidP="00C57CD1">
            <w:pPr>
              <w:spacing w:after="0" w:line="240" w:lineRule="auto"/>
              <w:contextualSpacing/>
              <w:rPr>
                <w:color w:val="000000" w:themeColor="text1"/>
                <w:sz w:val="20"/>
                <w:szCs w:val="20"/>
              </w:rPr>
            </w:pPr>
            <w:r>
              <w:rPr>
                <w:color w:val="000000" w:themeColor="text1"/>
                <w:sz w:val="20"/>
                <w:szCs w:val="20"/>
              </w:rPr>
              <w:t>s</w:t>
            </w:r>
            <w:r w:rsidRPr="00D9548B">
              <w:rPr>
                <w:color w:val="000000" w:themeColor="text1"/>
                <w:sz w:val="20"/>
                <w:szCs w:val="20"/>
              </w:rPr>
              <w:t>terben</w:t>
            </w:r>
            <w:r>
              <w:rPr>
                <w:color w:val="000000" w:themeColor="text1"/>
                <w:sz w:val="20"/>
                <w:szCs w:val="20"/>
              </w:rPr>
              <w:t>/ gestorben</w:t>
            </w:r>
          </w:p>
        </w:tc>
        <w:tc>
          <w:tcPr>
            <w:tcW w:w="2596" w:type="dxa"/>
            <w:shd w:val="clear" w:color="auto" w:fill="auto"/>
            <w:noWrap/>
            <w:tcMar>
              <w:top w:w="57" w:type="dxa"/>
              <w:left w:w="28" w:type="dxa"/>
              <w:bottom w:w="57" w:type="dxa"/>
              <w:right w:w="28" w:type="dxa"/>
            </w:tcMar>
          </w:tcPr>
          <w:p w:rsidR="005506C1" w:rsidRPr="00D9548B" w:rsidRDefault="005506C1" w:rsidP="00C57CD1">
            <w:pPr>
              <w:spacing w:after="0" w:line="240" w:lineRule="auto"/>
              <w:contextualSpacing/>
              <w:rPr>
                <w:color w:val="000000" w:themeColor="text1"/>
                <w:sz w:val="20"/>
                <w:szCs w:val="20"/>
              </w:rPr>
            </w:pPr>
            <w:r w:rsidRPr="00D9548B">
              <w:rPr>
                <w:color w:val="000000" w:themeColor="text1"/>
                <w:sz w:val="20"/>
                <w:szCs w:val="20"/>
              </w:rPr>
              <w:t xml:space="preserve">dood </w:t>
            </w:r>
            <w:r>
              <w:rPr>
                <w:color w:val="000000" w:themeColor="text1"/>
                <w:sz w:val="20"/>
                <w:szCs w:val="20"/>
              </w:rPr>
              <w:t xml:space="preserve">blieven, </w:t>
            </w:r>
            <w:r w:rsidRPr="00D9548B">
              <w:rPr>
                <w:color w:val="000000" w:themeColor="text1"/>
                <w:sz w:val="20"/>
                <w:szCs w:val="20"/>
              </w:rPr>
              <w:t>starve</w:t>
            </w:r>
            <w:r>
              <w:rPr>
                <w:color w:val="000000" w:themeColor="text1"/>
                <w:sz w:val="20"/>
                <w:szCs w:val="20"/>
              </w:rPr>
              <w:t>n, vu</w:t>
            </w:r>
            <w:r w:rsidRPr="00D9548B">
              <w:rPr>
                <w:color w:val="000000" w:themeColor="text1"/>
                <w:sz w:val="20"/>
                <w:szCs w:val="20"/>
              </w:rPr>
              <w:t>n u</w:t>
            </w:r>
            <w:r>
              <w:rPr>
                <w:color w:val="000000" w:themeColor="text1"/>
                <w:sz w:val="20"/>
                <w:szCs w:val="20"/>
              </w:rPr>
              <w:t>n</w:t>
            </w:r>
            <w:r w:rsidRPr="00D9548B">
              <w:rPr>
                <w:color w:val="000000" w:themeColor="text1"/>
                <w:sz w:val="20"/>
                <w:szCs w:val="20"/>
              </w:rPr>
              <w:t>s gahn</w:t>
            </w:r>
            <w:r>
              <w:rPr>
                <w:color w:val="000000" w:themeColor="text1"/>
                <w:sz w:val="20"/>
                <w:szCs w:val="20"/>
              </w:rPr>
              <w:t>, inslapen/ doot bleven, sturven, vun uns gahn inslapen</w:t>
            </w:r>
          </w:p>
        </w:tc>
      </w:tr>
      <w:tr w:rsidR="005506C1" w:rsidRPr="00D9548B" w:rsidTr="00C57CD1">
        <w:trPr>
          <w:cantSplit/>
        </w:trPr>
        <w:tc>
          <w:tcPr>
            <w:tcW w:w="2722" w:type="dxa"/>
            <w:shd w:val="clear" w:color="auto" w:fill="auto"/>
            <w:noWrap/>
            <w:tcMar>
              <w:top w:w="57" w:type="dxa"/>
              <w:left w:w="28" w:type="dxa"/>
              <w:bottom w:w="57" w:type="dxa"/>
              <w:right w:w="28" w:type="dxa"/>
            </w:tcMar>
          </w:tcPr>
          <w:p w:rsidR="005506C1" w:rsidRPr="00D9548B" w:rsidRDefault="005506C1" w:rsidP="00C57CD1">
            <w:pPr>
              <w:spacing w:after="0" w:line="240" w:lineRule="auto"/>
              <w:contextualSpacing/>
              <w:rPr>
                <w:color w:val="000000" w:themeColor="text1"/>
                <w:sz w:val="20"/>
                <w:szCs w:val="20"/>
              </w:rPr>
            </w:pPr>
            <w:r>
              <w:rPr>
                <w:color w:val="000000" w:themeColor="text1"/>
                <w:sz w:val="20"/>
                <w:szCs w:val="20"/>
              </w:rPr>
              <w:t>Möchten Sie bei/ in … beerdigt werden?</w:t>
            </w:r>
          </w:p>
        </w:tc>
        <w:tc>
          <w:tcPr>
            <w:tcW w:w="2596" w:type="dxa"/>
            <w:shd w:val="clear" w:color="auto" w:fill="auto"/>
            <w:noWrap/>
            <w:tcMar>
              <w:top w:w="57" w:type="dxa"/>
              <w:left w:w="28" w:type="dxa"/>
              <w:bottom w:w="57" w:type="dxa"/>
              <w:right w:w="28" w:type="dxa"/>
            </w:tcMar>
          </w:tcPr>
          <w:p w:rsidR="005506C1" w:rsidRPr="00D9548B" w:rsidRDefault="005506C1" w:rsidP="00C57CD1">
            <w:pPr>
              <w:spacing w:after="0" w:line="240" w:lineRule="auto"/>
              <w:contextualSpacing/>
              <w:rPr>
                <w:color w:val="000000" w:themeColor="text1"/>
                <w:sz w:val="20"/>
                <w:szCs w:val="20"/>
              </w:rPr>
            </w:pPr>
            <w:r>
              <w:rPr>
                <w:color w:val="000000" w:themeColor="text1"/>
                <w:sz w:val="20"/>
                <w:szCs w:val="20"/>
              </w:rPr>
              <w:t>Wüllt Se bi/ in … beerdigt wern/</w:t>
            </w:r>
            <w:r w:rsidR="00C369CD">
              <w:rPr>
                <w:color w:val="000000" w:themeColor="text1"/>
                <w:sz w:val="20"/>
                <w:szCs w:val="20"/>
              </w:rPr>
              <w:t xml:space="preserve"> </w:t>
            </w:r>
            <w:r>
              <w:rPr>
                <w:color w:val="000000" w:themeColor="text1"/>
                <w:sz w:val="20"/>
                <w:szCs w:val="20"/>
              </w:rPr>
              <w:t>warn?</w:t>
            </w:r>
          </w:p>
        </w:tc>
      </w:tr>
      <w:tr w:rsidR="005506C1" w:rsidRPr="00D9548B" w:rsidTr="00C57CD1">
        <w:trPr>
          <w:cantSplit/>
        </w:trPr>
        <w:tc>
          <w:tcPr>
            <w:tcW w:w="2722" w:type="dxa"/>
            <w:shd w:val="clear" w:color="auto" w:fill="auto"/>
            <w:noWrap/>
            <w:tcMar>
              <w:top w:w="57" w:type="dxa"/>
              <w:left w:w="28" w:type="dxa"/>
              <w:bottom w:w="57" w:type="dxa"/>
              <w:right w:w="28" w:type="dxa"/>
            </w:tcMar>
          </w:tcPr>
          <w:p w:rsidR="005506C1" w:rsidRDefault="005506C1" w:rsidP="00C57CD1">
            <w:pPr>
              <w:spacing w:after="0" w:line="240" w:lineRule="auto"/>
              <w:contextualSpacing/>
              <w:rPr>
                <w:color w:val="000000" w:themeColor="text1"/>
                <w:sz w:val="20"/>
                <w:szCs w:val="20"/>
              </w:rPr>
            </w:pPr>
            <w:r>
              <w:rPr>
                <w:color w:val="000000" w:themeColor="text1"/>
                <w:sz w:val="20"/>
                <w:szCs w:val="20"/>
              </w:rPr>
              <w:t>Sie wollen doch noch nicht sterben!?</w:t>
            </w:r>
          </w:p>
        </w:tc>
        <w:tc>
          <w:tcPr>
            <w:tcW w:w="2596" w:type="dxa"/>
            <w:shd w:val="clear" w:color="auto" w:fill="auto"/>
            <w:noWrap/>
            <w:tcMar>
              <w:top w:w="57" w:type="dxa"/>
              <w:left w:w="28" w:type="dxa"/>
              <w:bottom w:w="57" w:type="dxa"/>
              <w:right w:w="28" w:type="dxa"/>
            </w:tcMar>
          </w:tcPr>
          <w:p w:rsidR="005506C1" w:rsidRDefault="005506C1" w:rsidP="00C57CD1">
            <w:pPr>
              <w:spacing w:after="0" w:line="240" w:lineRule="auto"/>
              <w:contextualSpacing/>
              <w:rPr>
                <w:color w:val="000000" w:themeColor="text1"/>
                <w:sz w:val="20"/>
                <w:szCs w:val="20"/>
              </w:rPr>
            </w:pPr>
            <w:r>
              <w:rPr>
                <w:color w:val="000000" w:themeColor="text1"/>
                <w:sz w:val="20"/>
                <w:szCs w:val="20"/>
              </w:rPr>
              <w:t>Se wüllt doch noch nich dootblieven!?</w:t>
            </w:r>
          </w:p>
        </w:tc>
      </w:tr>
      <w:tr w:rsidR="005506C1" w:rsidRPr="00D9548B" w:rsidTr="00C57CD1">
        <w:trPr>
          <w:cantSplit/>
        </w:trPr>
        <w:tc>
          <w:tcPr>
            <w:tcW w:w="2722" w:type="dxa"/>
            <w:shd w:val="clear" w:color="auto" w:fill="auto"/>
            <w:noWrap/>
            <w:tcMar>
              <w:top w:w="57" w:type="dxa"/>
              <w:left w:w="28" w:type="dxa"/>
              <w:bottom w:w="57" w:type="dxa"/>
              <w:right w:w="28" w:type="dxa"/>
            </w:tcMar>
          </w:tcPr>
          <w:p w:rsidR="005506C1" w:rsidRDefault="005506C1" w:rsidP="00C57CD1">
            <w:pPr>
              <w:spacing w:after="0" w:line="240" w:lineRule="auto"/>
              <w:contextualSpacing/>
              <w:rPr>
                <w:color w:val="000000" w:themeColor="text1"/>
                <w:sz w:val="20"/>
                <w:szCs w:val="20"/>
              </w:rPr>
            </w:pPr>
            <w:r>
              <w:rPr>
                <w:color w:val="000000" w:themeColor="text1"/>
                <w:sz w:val="20"/>
                <w:szCs w:val="20"/>
              </w:rPr>
              <w:lastRenderedPageBreak/>
              <w:t>Haben Sie eine Patientenverfügung?</w:t>
            </w:r>
          </w:p>
        </w:tc>
        <w:tc>
          <w:tcPr>
            <w:tcW w:w="2596" w:type="dxa"/>
            <w:shd w:val="clear" w:color="auto" w:fill="auto"/>
            <w:noWrap/>
            <w:tcMar>
              <w:top w:w="57" w:type="dxa"/>
              <w:left w:w="28" w:type="dxa"/>
              <w:bottom w:w="57" w:type="dxa"/>
              <w:right w:w="28" w:type="dxa"/>
            </w:tcMar>
          </w:tcPr>
          <w:p w:rsidR="005506C1" w:rsidRDefault="005506C1" w:rsidP="00C57CD1">
            <w:pPr>
              <w:spacing w:after="0" w:line="240" w:lineRule="auto"/>
              <w:contextualSpacing/>
              <w:rPr>
                <w:color w:val="000000" w:themeColor="text1"/>
                <w:sz w:val="20"/>
                <w:szCs w:val="20"/>
              </w:rPr>
            </w:pPr>
            <w:r>
              <w:rPr>
                <w:color w:val="000000" w:themeColor="text1"/>
                <w:sz w:val="20"/>
                <w:szCs w:val="20"/>
              </w:rPr>
              <w:t>Hebbt Se en Patientenverfügung?</w:t>
            </w:r>
          </w:p>
        </w:tc>
      </w:tr>
      <w:tr w:rsidR="005506C1" w:rsidRPr="008D35D5" w:rsidTr="00C57CD1">
        <w:trPr>
          <w:cantSplit/>
        </w:trPr>
        <w:tc>
          <w:tcPr>
            <w:tcW w:w="5318" w:type="dxa"/>
            <w:gridSpan w:val="2"/>
            <w:shd w:val="clear" w:color="auto" w:fill="auto"/>
            <w:noWrap/>
            <w:tcMar>
              <w:top w:w="57" w:type="dxa"/>
              <w:left w:w="28" w:type="dxa"/>
              <w:bottom w:w="57" w:type="dxa"/>
              <w:right w:w="28" w:type="dxa"/>
            </w:tcMar>
          </w:tcPr>
          <w:p w:rsidR="005506C1" w:rsidRDefault="005506C1" w:rsidP="00C57CD1">
            <w:pPr>
              <w:spacing w:after="0" w:line="240" w:lineRule="auto"/>
              <w:contextualSpacing/>
              <w:jc w:val="center"/>
              <w:rPr>
                <w:rFonts w:cs="Arial"/>
                <w:b/>
                <w:sz w:val="24"/>
                <w:szCs w:val="20"/>
              </w:rPr>
            </w:pPr>
          </w:p>
          <w:p w:rsidR="005506C1" w:rsidRPr="008D35D5" w:rsidRDefault="005506C1" w:rsidP="00C57CD1">
            <w:pPr>
              <w:spacing w:after="0" w:line="240" w:lineRule="auto"/>
              <w:contextualSpacing/>
              <w:jc w:val="center"/>
              <w:rPr>
                <w:rFonts w:cs="Arial"/>
                <w:sz w:val="24"/>
                <w:szCs w:val="18"/>
              </w:rPr>
            </w:pPr>
            <w:bookmarkStart w:id="20" w:name="Körperteile"/>
            <w:r w:rsidRPr="008D35D5">
              <w:rPr>
                <w:rFonts w:cs="Arial"/>
                <w:b/>
                <w:sz w:val="24"/>
                <w:szCs w:val="20"/>
              </w:rPr>
              <w:t>Körperteile</w:t>
            </w:r>
            <w:bookmarkEnd w:id="20"/>
          </w:p>
        </w:tc>
      </w:tr>
      <w:tr w:rsidR="005506C1" w:rsidRPr="00AF7A16" w:rsidTr="00C57CD1">
        <w:trPr>
          <w:cantSplit/>
        </w:trPr>
        <w:tc>
          <w:tcPr>
            <w:tcW w:w="2722" w:type="dxa"/>
            <w:shd w:val="clear" w:color="auto" w:fill="auto"/>
            <w:noWrap/>
            <w:tcMar>
              <w:top w:w="57" w:type="dxa"/>
              <w:left w:w="28" w:type="dxa"/>
              <w:bottom w:w="57" w:type="dxa"/>
              <w:right w:w="28" w:type="dxa"/>
            </w:tcMar>
          </w:tcPr>
          <w:p w:rsidR="00BE00FE"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Arm,</w:t>
            </w:r>
            <w:r>
              <w:rPr>
                <w:rFonts w:cs="Univers-CondensedLight"/>
                <w:color w:val="000000" w:themeColor="text1"/>
                <w:sz w:val="20"/>
                <w:szCs w:val="20"/>
              </w:rPr>
              <w:t xml:space="preserve"> Arme/</w:t>
            </w:r>
            <w:r w:rsidR="00C369CD">
              <w:rPr>
                <w:rFonts w:cs="Univers-CondensedLight"/>
                <w:color w:val="000000" w:themeColor="text1"/>
                <w:sz w:val="20"/>
                <w:szCs w:val="20"/>
              </w:rPr>
              <w:t xml:space="preserve"> </w:t>
            </w:r>
            <w:r w:rsidRPr="00AF7A16">
              <w:rPr>
                <w:rFonts w:cs="Univers-CondensedLight"/>
                <w:color w:val="000000" w:themeColor="text1"/>
                <w:sz w:val="20"/>
                <w:szCs w:val="20"/>
              </w:rPr>
              <w:t>Hand,</w:t>
            </w:r>
            <w:r>
              <w:rPr>
                <w:rFonts w:cs="Univers-CondensedLight"/>
                <w:color w:val="000000" w:themeColor="text1"/>
                <w:sz w:val="20"/>
                <w:szCs w:val="20"/>
              </w:rPr>
              <w:t xml:space="preserve"> Hände/ </w:t>
            </w:r>
            <w:r w:rsidRPr="00AF7A16">
              <w:rPr>
                <w:rFonts w:cs="Univers-CondensedLight"/>
                <w:color w:val="000000" w:themeColor="text1"/>
                <w:sz w:val="20"/>
                <w:szCs w:val="20"/>
              </w:rPr>
              <w:t>Finger</w:t>
            </w:r>
            <w:r w:rsidR="00BE00FE">
              <w:rPr>
                <w:rFonts w:cs="Univers-CondensedLight"/>
                <w:color w:val="000000" w:themeColor="text1"/>
                <w:sz w:val="20"/>
                <w:szCs w:val="20"/>
              </w:rPr>
              <w:t xml:space="preserve"> (EZ, MZ)</w:t>
            </w:r>
            <w:r>
              <w:rPr>
                <w:rFonts w:cs="Univers-CondensedLight"/>
                <w:color w:val="000000" w:themeColor="text1"/>
                <w:sz w:val="20"/>
                <w:szCs w:val="20"/>
              </w:rPr>
              <w:t xml:space="preserve">/ </w:t>
            </w:r>
          </w:p>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Schulter, Schultern</w:t>
            </w:r>
          </w:p>
        </w:tc>
        <w:tc>
          <w:tcPr>
            <w:tcW w:w="2596" w:type="dxa"/>
            <w:shd w:val="clear" w:color="auto" w:fill="auto"/>
            <w:noWrap/>
            <w:tcMar>
              <w:top w:w="57" w:type="dxa"/>
              <w:left w:w="28" w:type="dxa"/>
              <w:bottom w:w="57" w:type="dxa"/>
              <w:right w:w="28" w:type="dxa"/>
            </w:tcMar>
          </w:tcPr>
          <w:p w:rsidR="00BE00FE"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 xml:space="preserve">Arm, </w:t>
            </w:r>
            <w:r>
              <w:rPr>
                <w:rFonts w:cs="Univers-CondensedLight"/>
                <w:color w:val="000000" w:themeColor="text1"/>
                <w:sz w:val="20"/>
                <w:szCs w:val="20"/>
              </w:rPr>
              <w:t>Arms/</w:t>
            </w:r>
            <w:r w:rsidR="00C369CD">
              <w:rPr>
                <w:rFonts w:cs="Univers-CondensedLight"/>
                <w:color w:val="000000" w:themeColor="text1"/>
                <w:sz w:val="20"/>
                <w:szCs w:val="20"/>
              </w:rPr>
              <w:t xml:space="preserve"> </w:t>
            </w:r>
            <w:r w:rsidRPr="00AF7A16">
              <w:rPr>
                <w:rFonts w:cs="Univers-CondensedLight"/>
                <w:color w:val="000000" w:themeColor="text1"/>
                <w:sz w:val="20"/>
                <w:szCs w:val="20"/>
              </w:rPr>
              <w:t>Hand,</w:t>
            </w:r>
            <w:r>
              <w:rPr>
                <w:rFonts w:cs="Univers-CondensedLight"/>
                <w:color w:val="000000" w:themeColor="text1"/>
                <w:sz w:val="20"/>
                <w:szCs w:val="20"/>
              </w:rPr>
              <w:t xml:space="preserve"> Hannen/ </w:t>
            </w:r>
            <w:r w:rsidRPr="00AF7A16">
              <w:rPr>
                <w:rFonts w:cs="Univers-CondensedLight"/>
                <w:color w:val="000000" w:themeColor="text1"/>
                <w:sz w:val="20"/>
                <w:szCs w:val="20"/>
              </w:rPr>
              <w:t>Finger</w:t>
            </w:r>
            <w:r w:rsidR="00BE00FE">
              <w:rPr>
                <w:rFonts w:cs="Univers-CondensedLight"/>
                <w:color w:val="000000" w:themeColor="text1"/>
                <w:sz w:val="20"/>
                <w:szCs w:val="20"/>
              </w:rPr>
              <w:t>, Fingers/</w:t>
            </w:r>
          </w:p>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Schuller, Schullern</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das </w:t>
            </w:r>
            <w:r w:rsidRPr="00AF7A16">
              <w:rPr>
                <w:rFonts w:cs="Univers-CondensedLight"/>
                <w:color w:val="000000" w:themeColor="text1"/>
                <w:sz w:val="20"/>
                <w:szCs w:val="20"/>
              </w:rPr>
              <w:t>Bein,</w:t>
            </w:r>
            <w:r>
              <w:rPr>
                <w:rFonts w:cs="Univers-CondensedLight"/>
                <w:color w:val="000000" w:themeColor="text1"/>
                <w:sz w:val="20"/>
                <w:szCs w:val="20"/>
              </w:rPr>
              <w:t xml:space="preserve"> die Beine/</w:t>
            </w:r>
            <w:r w:rsidRPr="00AF7A16">
              <w:rPr>
                <w:rFonts w:cs="Univers-CondensedLight"/>
                <w:color w:val="000000" w:themeColor="text1"/>
                <w:sz w:val="20"/>
                <w:szCs w:val="20"/>
              </w:rPr>
              <w:t xml:space="preserve"> Fuß,</w:t>
            </w:r>
            <w:r>
              <w:rPr>
                <w:rFonts w:cs="Univers-CondensedLight"/>
                <w:color w:val="000000" w:themeColor="text1"/>
                <w:sz w:val="20"/>
                <w:szCs w:val="20"/>
              </w:rPr>
              <w:t xml:space="preserve"> Füße/</w:t>
            </w:r>
            <w:r w:rsidRPr="00AF7A16">
              <w:rPr>
                <w:rFonts w:cs="Univers-CondensedLight"/>
                <w:color w:val="000000" w:themeColor="text1"/>
                <w:sz w:val="20"/>
                <w:szCs w:val="20"/>
              </w:rPr>
              <w:t xml:space="preserve"> Zehe</w:t>
            </w:r>
            <w:r>
              <w:rPr>
                <w:rFonts w:cs="Univers-CondensedLight"/>
                <w:color w:val="000000" w:themeColor="text1"/>
                <w:sz w:val="20"/>
                <w:szCs w:val="20"/>
              </w:rPr>
              <w:t>, Zehen</w:t>
            </w:r>
          </w:p>
        </w:tc>
        <w:tc>
          <w:tcPr>
            <w:tcW w:w="2596"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dat Been, de Been/ Foot, Fööt/ Tö</w:t>
            </w:r>
            <w:r w:rsidRPr="00AF7A16">
              <w:rPr>
                <w:rFonts w:cs="Univers-CondensedLight"/>
                <w:color w:val="000000" w:themeColor="text1"/>
                <w:sz w:val="20"/>
                <w:szCs w:val="20"/>
              </w:rPr>
              <w:t>hn</w:t>
            </w:r>
            <w:r>
              <w:rPr>
                <w:rFonts w:cs="Univers-CondensedLight"/>
                <w:color w:val="000000" w:themeColor="text1"/>
                <w:sz w:val="20"/>
                <w:szCs w:val="20"/>
              </w:rPr>
              <w:t>, Töhns</w:t>
            </w:r>
            <w:r w:rsidRPr="00AF7A16">
              <w:rPr>
                <w:rFonts w:cs="Univers-CondensedLight"/>
                <w:color w:val="000000" w:themeColor="text1"/>
                <w:sz w:val="20"/>
                <w:szCs w:val="20"/>
              </w:rPr>
              <w:t xml:space="preserve"> </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BE00FE"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Auge, Augen</w:t>
            </w:r>
            <w:r w:rsidR="00BE00FE">
              <w:rPr>
                <w:rFonts w:cs="Univers-CondensedLight"/>
                <w:color w:val="000000" w:themeColor="text1"/>
                <w:sz w:val="20"/>
                <w:szCs w:val="20"/>
              </w:rPr>
              <w:t>/ Mund/</w:t>
            </w:r>
          </w:p>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Ohr, Ohren/ Nase/ Kopf</w:t>
            </w:r>
          </w:p>
        </w:tc>
        <w:tc>
          <w:tcPr>
            <w:tcW w:w="2596" w:type="dxa"/>
            <w:shd w:val="clear" w:color="auto" w:fill="auto"/>
            <w:noWrap/>
            <w:tcMar>
              <w:top w:w="57" w:type="dxa"/>
              <w:left w:w="28" w:type="dxa"/>
              <w:bottom w:w="57" w:type="dxa"/>
              <w:right w:w="28" w:type="dxa"/>
            </w:tcMar>
          </w:tcPr>
          <w:p w:rsidR="00BE00FE"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Oog, Ogen</w:t>
            </w:r>
            <w:r w:rsidR="00BE00FE">
              <w:rPr>
                <w:rFonts w:cs="Univers-CondensedLight"/>
                <w:color w:val="000000" w:themeColor="text1"/>
                <w:sz w:val="20"/>
                <w:szCs w:val="20"/>
              </w:rPr>
              <w:t>/ Mund/</w:t>
            </w:r>
          </w:p>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Ohr, Ohren/ Nees/ Kopp</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Bauch</w:t>
            </w:r>
          </w:p>
        </w:tc>
        <w:tc>
          <w:tcPr>
            <w:tcW w:w="2596"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Buuk, Lief</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Brust, Brüste</w:t>
            </w:r>
          </w:p>
        </w:tc>
        <w:tc>
          <w:tcPr>
            <w:tcW w:w="2596"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Bost, Bossen</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das Gelenk, die </w:t>
            </w:r>
            <w:r w:rsidRPr="00AF7A16">
              <w:rPr>
                <w:rFonts w:cs="Univers-CondensedLight"/>
                <w:color w:val="000000" w:themeColor="text1"/>
                <w:sz w:val="20"/>
                <w:szCs w:val="20"/>
              </w:rPr>
              <w:t>Gelenke</w:t>
            </w:r>
          </w:p>
        </w:tc>
        <w:tc>
          <w:tcPr>
            <w:tcW w:w="2596"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dat Gelenk, de Gel</w:t>
            </w:r>
            <w:r w:rsidRPr="00AF7A16">
              <w:rPr>
                <w:rFonts w:cs="Univers-CondensedLight"/>
                <w:color w:val="000000" w:themeColor="text1"/>
                <w:sz w:val="20"/>
                <w:szCs w:val="20"/>
              </w:rPr>
              <w:t>enken</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der </w:t>
            </w:r>
            <w:r w:rsidRPr="00AF7A16">
              <w:rPr>
                <w:rFonts w:cs="Univers-CondensedLight"/>
                <w:color w:val="000000" w:themeColor="text1"/>
                <w:sz w:val="20"/>
                <w:szCs w:val="20"/>
              </w:rPr>
              <w:t>Hals</w:t>
            </w:r>
          </w:p>
        </w:tc>
        <w:tc>
          <w:tcPr>
            <w:tcW w:w="2596"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 </w:t>
            </w:r>
            <w:r w:rsidRPr="00AF7A16">
              <w:rPr>
                <w:rFonts w:cs="Univers-CondensedLight"/>
                <w:color w:val="000000" w:themeColor="text1"/>
                <w:sz w:val="20"/>
                <w:szCs w:val="20"/>
              </w:rPr>
              <w:t>Hals</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BE00FE"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das </w:t>
            </w:r>
            <w:r w:rsidRPr="00AF7A16">
              <w:rPr>
                <w:rFonts w:cs="Univers-CondensedLight"/>
                <w:color w:val="000000" w:themeColor="text1"/>
                <w:sz w:val="20"/>
                <w:szCs w:val="20"/>
              </w:rPr>
              <w:t>Herz</w:t>
            </w:r>
            <w:r>
              <w:rPr>
                <w:rFonts w:cs="Univers-CondensedLight"/>
                <w:color w:val="000000" w:themeColor="text1"/>
                <w:sz w:val="20"/>
                <w:szCs w:val="20"/>
              </w:rPr>
              <w:t>/</w:t>
            </w:r>
            <w:r w:rsidRPr="00AF7A16">
              <w:rPr>
                <w:rFonts w:cs="Univers-CondensedLight"/>
                <w:color w:val="000000" w:themeColor="text1"/>
                <w:sz w:val="20"/>
                <w:szCs w:val="20"/>
              </w:rPr>
              <w:t xml:space="preserve"> Lunge</w:t>
            </w:r>
            <w:r w:rsidR="00BE00FE">
              <w:rPr>
                <w:rFonts w:cs="Univers-CondensedLight"/>
                <w:color w:val="000000" w:themeColor="text1"/>
                <w:sz w:val="20"/>
                <w:szCs w:val="20"/>
              </w:rPr>
              <w:t>/ Nieren/</w:t>
            </w:r>
          </w:p>
          <w:p w:rsidR="005506C1" w:rsidRPr="00AF7A16" w:rsidRDefault="00BE00FE"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das</w:t>
            </w:r>
            <w:r w:rsidR="005506C1">
              <w:rPr>
                <w:rFonts w:cs="Univers-CondensedLight"/>
                <w:color w:val="000000" w:themeColor="text1"/>
                <w:sz w:val="20"/>
                <w:szCs w:val="20"/>
              </w:rPr>
              <w:t xml:space="preserve"> Gehirn</w:t>
            </w:r>
          </w:p>
        </w:tc>
        <w:tc>
          <w:tcPr>
            <w:tcW w:w="2596" w:type="dxa"/>
            <w:shd w:val="clear" w:color="auto" w:fill="auto"/>
            <w:noWrap/>
            <w:tcMar>
              <w:top w:w="57" w:type="dxa"/>
              <w:left w:w="28" w:type="dxa"/>
              <w:bottom w:w="57" w:type="dxa"/>
              <w:right w:w="28" w:type="dxa"/>
            </w:tcMar>
          </w:tcPr>
          <w:p w:rsidR="00BE00FE"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dat </w:t>
            </w:r>
            <w:r w:rsidRPr="00AF7A16">
              <w:rPr>
                <w:rFonts w:cs="Univers-CondensedLight"/>
                <w:color w:val="000000" w:themeColor="text1"/>
                <w:sz w:val="20"/>
                <w:szCs w:val="20"/>
              </w:rPr>
              <w:t>Hart</w:t>
            </w:r>
            <w:r>
              <w:rPr>
                <w:rFonts w:cs="Univers-CondensedLight"/>
                <w:color w:val="000000" w:themeColor="text1"/>
                <w:sz w:val="20"/>
                <w:szCs w:val="20"/>
              </w:rPr>
              <w:t>/</w:t>
            </w:r>
            <w:r w:rsidRPr="00AF7A16">
              <w:rPr>
                <w:rFonts w:cs="Univers-CondensedLight"/>
                <w:color w:val="000000" w:themeColor="text1"/>
                <w:sz w:val="20"/>
                <w:szCs w:val="20"/>
              </w:rPr>
              <w:t xml:space="preserve"> Lung</w:t>
            </w:r>
            <w:r w:rsidR="00BE00FE">
              <w:rPr>
                <w:rFonts w:cs="Univers-CondensedLight"/>
                <w:color w:val="000000" w:themeColor="text1"/>
                <w:sz w:val="20"/>
                <w:szCs w:val="20"/>
              </w:rPr>
              <w:t>/ Neren/</w:t>
            </w:r>
          </w:p>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de Bregen</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Hüft(gelenk)</w:t>
            </w:r>
          </w:p>
        </w:tc>
        <w:tc>
          <w:tcPr>
            <w:tcW w:w="2596"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Hüft(gelenk)</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der </w:t>
            </w:r>
            <w:r w:rsidRPr="00AF7A16">
              <w:rPr>
                <w:rFonts w:cs="Univers-CondensedLight"/>
                <w:color w:val="000000" w:themeColor="text1"/>
                <w:sz w:val="20"/>
                <w:szCs w:val="20"/>
              </w:rPr>
              <w:t>Knochen</w:t>
            </w:r>
          </w:p>
        </w:tc>
        <w:tc>
          <w:tcPr>
            <w:tcW w:w="2596"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 </w:t>
            </w:r>
            <w:r w:rsidRPr="00AF7A16">
              <w:rPr>
                <w:rFonts w:cs="Univers-CondensedLight"/>
                <w:color w:val="000000" w:themeColor="text1"/>
                <w:sz w:val="20"/>
                <w:szCs w:val="20"/>
              </w:rPr>
              <w:t>Knaken</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Leiste</w:t>
            </w:r>
          </w:p>
        </w:tc>
        <w:tc>
          <w:tcPr>
            <w:tcW w:w="2596"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t>Liest</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BE00FE"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der </w:t>
            </w:r>
            <w:r w:rsidR="005506C1" w:rsidRPr="00AF7A16">
              <w:rPr>
                <w:rFonts w:cs="Univers-CondensedLight"/>
                <w:color w:val="000000" w:themeColor="text1"/>
                <w:sz w:val="20"/>
                <w:szCs w:val="20"/>
              </w:rPr>
              <w:t xml:space="preserve">Muskel, </w:t>
            </w:r>
            <w:r>
              <w:rPr>
                <w:rFonts w:cs="Univers-CondensedLight"/>
                <w:color w:val="000000" w:themeColor="text1"/>
                <w:sz w:val="20"/>
                <w:szCs w:val="20"/>
              </w:rPr>
              <w:t xml:space="preserve">die </w:t>
            </w:r>
            <w:r w:rsidR="005506C1" w:rsidRPr="00AF7A16">
              <w:rPr>
                <w:rFonts w:cs="Univers-CondensedLight"/>
                <w:color w:val="000000" w:themeColor="text1"/>
                <w:sz w:val="20"/>
                <w:szCs w:val="20"/>
              </w:rPr>
              <w:t>Muskeln</w:t>
            </w:r>
          </w:p>
        </w:tc>
        <w:tc>
          <w:tcPr>
            <w:tcW w:w="2596" w:type="dxa"/>
            <w:shd w:val="clear" w:color="auto" w:fill="auto"/>
            <w:noWrap/>
            <w:tcMar>
              <w:top w:w="57" w:type="dxa"/>
              <w:left w:w="28" w:type="dxa"/>
              <w:bottom w:w="57" w:type="dxa"/>
              <w:right w:w="28" w:type="dxa"/>
            </w:tcMar>
          </w:tcPr>
          <w:p w:rsidR="005506C1" w:rsidRPr="00AF7A16" w:rsidRDefault="00BE00FE"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de </w:t>
            </w:r>
            <w:r w:rsidR="005506C1" w:rsidRPr="00AF7A16">
              <w:rPr>
                <w:rFonts w:cs="Univers-CondensedLight"/>
                <w:color w:val="000000" w:themeColor="text1"/>
                <w:sz w:val="20"/>
                <w:szCs w:val="20"/>
              </w:rPr>
              <w:t xml:space="preserve">Muskel, </w:t>
            </w:r>
            <w:r>
              <w:rPr>
                <w:rFonts w:cs="Univers-CondensedLight"/>
                <w:color w:val="000000" w:themeColor="text1"/>
                <w:sz w:val="20"/>
                <w:szCs w:val="20"/>
              </w:rPr>
              <w:t xml:space="preserve">de </w:t>
            </w:r>
            <w:r w:rsidR="005506C1" w:rsidRPr="00AF7A16">
              <w:rPr>
                <w:rFonts w:cs="Univers-CondensedLight"/>
                <w:color w:val="000000" w:themeColor="text1"/>
                <w:sz w:val="20"/>
                <w:szCs w:val="20"/>
              </w:rPr>
              <w:t>Muskels</w:t>
            </w:r>
          </w:p>
        </w:tc>
      </w:tr>
      <w:tr w:rsidR="005506C1" w:rsidRPr="00AF7A16" w:rsidTr="00C57CD1">
        <w:trPr>
          <w:cantSplit/>
        </w:trPr>
        <w:tc>
          <w:tcPr>
            <w:tcW w:w="2722"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sidRPr="00AF7A16">
              <w:rPr>
                <w:rFonts w:cs="Univers-CondensedLight"/>
                <w:color w:val="000000" w:themeColor="text1"/>
                <w:sz w:val="20"/>
                <w:szCs w:val="20"/>
              </w:rPr>
              <w:lastRenderedPageBreak/>
              <w:t>Rücken</w:t>
            </w:r>
          </w:p>
        </w:tc>
        <w:tc>
          <w:tcPr>
            <w:tcW w:w="2596" w:type="dxa"/>
            <w:shd w:val="clear" w:color="auto" w:fill="auto"/>
            <w:noWrap/>
            <w:tcMar>
              <w:top w:w="57" w:type="dxa"/>
              <w:left w:w="28" w:type="dxa"/>
              <w:bottom w:w="57" w:type="dxa"/>
              <w:right w:w="28" w:type="dxa"/>
            </w:tcMar>
          </w:tcPr>
          <w:p w:rsidR="005506C1" w:rsidRPr="00AF7A16" w:rsidRDefault="005506C1" w:rsidP="00C57CD1">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de Rüch/ de Puckel/</w:t>
            </w:r>
            <w:r w:rsidRPr="00AF7A16">
              <w:rPr>
                <w:rFonts w:cs="Univers-CondensedLight"/>
                <w:color w:val="000000" w:themeColor="text1"/>
                <w:sz w:val="20"/>
                <w:szCs w:val="20"/>
              </w:rPr>
              <w:t xml:space="preserve"> </w:t>
            </w:r>
            <w:r>
              <w:rPr>
                <w:rFonts w:cs="Univers-CondensedLight"/>
                <w:color w:val="000000" w:themeColor="text1"/>
                <w:sz w:val="20"/>
                <w:szCs w:val="20"/>
              </w:rPr>
              <w:t xml:space="preserve">dat </w:t>
            </w:r>
            <w:r w:rsidRPr="00AF7A16">
              <w:rPr>
                <w:rFonts w:cs="Univers-CondensedLight"/>
                <w:color w:val="000000" w:themeColor="text1"/>
                <w:sz w:val="20"/>
                <w:szCs w:val="20"/>
              </w:rPr>
              <w:t>Krüüz</w:t>
            </w:r>
          </w:p>
        </w:tc>
      </w:tr>
      <w:tr w:rsidR="005506C1" w:rsidRPr="00A50FBA" w:rsidTr="00C57CD1">
        <w:trPr>
          <w:cantSplit/>
        </w:trPr>
        <w:tc>
          <w:tcPr>
            <w:tcW w:w="2722" w:type="dxa"/>
            <w:shd w:val="clear" w:color="auto" w:fill="auto"/>
            <w:noWrap/>
            <w:tcMar>
              <w:top w:w="57" w:type="dxa"/>
              <w:left w:w="28" w:type="dxa"/>
              <w:bottom w:w="57" w:type="dxa"/>
              <w:right w:w="28" w:type="dxa"/>
            </w:tcMar>
          </w:tcPr>
          <w:p w:rsidR="00BE00FE" w:rsidRDefault="005506C1" w:rsidP="00C57CD1">
            <w:pPr>
              <w:spacing w:after="0" w:line="240" w:lineRule="auto"/>
              <w:contextualSpacing/>
              <w:rPr>
                <w:rFonts w:cs="Univers-CondensedLight"/>
                <w:color w:val="000000" w:themeColor="text1"/>
                <w:sz w:val="20"/>
                <w:szCs w:val="20"/>
              </w:rPr>
            </w:pPr>
            <w:r>
              <w:rPr>
                <w:rFonts w:cs="Univers-CondensedLight"/>
                <w:color w:val="000000" w:themeColor="text1"/>
                <w:sz w:val="20"/>
                <w:szCs w:val="20"/>
              </w:rPr>
              <w:t>der Zahn, die Zähne/</w:t>
            </w:r>
          </w:p>
          <w:p w:rsidR="005506C1" w:rsidRPr="00AF7A16" w:rsidRDefault="00531523" w:rsidP="00C57CD1">
            <w:pPr>
              <w:spacing w:after="0" w:line="240" w:lineRule="auto"/>
              <w:contextualSpacing/>
              <w:rPr>
                <w:rFonts w:cs="Univers-CondensedLight"/>
                <w:color w:val="000000" w:themeColor="text1"/>
                <w:sz w:val="20"/>
                <w:szCs w:val="20"/>
              </w:rPr>
            </w:pPr>
            <w:r>
              <w:rPr>
                <w:rFonts w:cs="Univers-CondensedLight"/>
                <w:color w:val="000000" w:themeColor="text1"/>
                <w:sz w:val="20"/>
                <w:szCs w:val="20"/>
              </w:rPr>
              <w:t>der Backen</w:t>
            </w:r>
            <w:r w:rsidR="005506C1">
              <w:rPr>
                <w:rFonts w:cs="Univers-CondensedLight"/>
                <w:color w:val="000000" w:themeColor="text1"/>
                <w:sz w:val="20"/>
                <w:szCs w:val="20"/>
              </w:rPr>
              <w:t>zahn</w:t>
            </w:r>
          </w:p>
        </w:tc>
        <w:tc>
          <w:tcPr>
            <w:tcW w:w="2596" w:type="dxa"/>
            <w:shd w:val="clear" w:color="auto" w:fill="auto"/>
            <w:noWrap/>
            <w:tcMar>
              <w:top w:w="57" w:type="dxa"/>
              <w:left w:w="28" w:type="dxa"/>
              <w:bottom w:w="57" w:type="dxa"/>
              <w:right w:w="28" w:type="dxa"/>
            </w:tcMar>
          </w:tcPr>
          <w:p w:rsidR="00BE00FE" w:rsidRDefault="00BE00FE" w:rsidP="00C57CD1">
            <w:pPr>
              <w:spacing w:after="0" w:line="240" w:lineRule="auto"/>
              <w:contextualSpacing/>
              <w:rPr>
                <w:rFonts w:cs="Univers-CondensedLight"/>
                <w:color w:val="000000" w:themeColor="text1"/>
                <w:sz w:val="20"/>
                <w:szCs w:val="20"/>
                <w:lang w:val="es-ES"/>
              </w:rPr>
            </w:pPr>
            <w:r>
              <w:rPr>
                <w:rFonts w:cs="Univers-CondensedLight"/>
                <w:color w:val="000000" w:themeColor="text1"/>
                <w:sz w:val="20"/>
                <w:szCs w:val="20"/>
                <w:lang w:val="es-ES"/>
              </w:rPr>
              <w:t>de Tähn, de Tähn/</w:t>
            </w:r>
          </w:p>
          <w:p w:rsidR="005506C1" w:rsidRPr="00757DA7" w:rsidRDefault="005506C1" w:rsidP="00C57CD1">
            <w:pPr>
              <w:spacing w:after="0" w:line="240" w:lineRule="auto"/>
              <w:contextualSpacing/>
              <w:rPr>
                <w:rFonts w:cs="Univers-CondensedLight"/>
                <w:color w:val="000000" w:themeColor="text1"/>
                <w:sz w:val="20"/>
                <w:szCs w:val="20"/>
                <w:lang w:val="es-ES"/>
              </w:rPr>
            </w:pPr>
            <w:r w:rsidRPr="00757DA7">
              <w:rPr>
                <w:rFonts w:cs="Univers-CondensedLight"/>
                <w:color w:val="000000" w:themeColor="text1"/>
                <w:sz w:val="20"/>
                <w:szCs w:val="20"/>
                <w:lang w:val="es-ES"/>
              </w:rPr>
              <w:t>de Kusen</w:t>
            </w:r>
          </w:p>
        </w:tc>
      </w:tr>
      <w:tr w:rsidR="00D30068" w:rsidRPr="00CE571A" w:rsidTr="00C57CD1">
        <w:trPr>
          <w:cantSplit/>
        </w:trPr>
        <w:tc>
          <w:tcPr>
            <w:tcW w:w="5318" w:type="dxa"/>
            <w:gridSpan w:val="2"/>
            <w:shd w:val="clear" w:color="auto" w:fill="auto"/>
            <w:noWrap/>
            <w:tcMar>
              <w:top w:w="57" w:type="dxa"/>
              <w:left w:w="28" w:type="dxa"/>
              <w:bottom w:w="57" w:type="dxa"/>
              <w:right w:w="28" w:type="dxa"/>
            </w:tcMar>
          </w:tcPr>
          <w:p w:rsidR="00D30068" w:rsidRPr="009E620D" w:rsidRDefault="00D30068" w:rsidP="00C57CD1">
            <w:pPr>
              <w:spacing w:after="0" w:line="240" w:lineRule="auto"/>
              <w:contextualSpacing/>
              <w:jc w:val="center"/>
              <w:rPr>
                <w:b/>
                <w:color w:val="000000" w:themeColor="text1"/>
                <w:sz w:val="24"/>
                <w:szCs w:val="20"/>
                <w:lang w:val="es-ES"/>
              </w:rPr>
            </w:pPr>
          </w:p>
          <w:p w:rsidR="00D30068" w:rsidRPr="00CE571A" w:rsidRDefault="00D30068" w:rsidP="00C57CD1">
            <w:pPr>
              <w:spacing w:after="0" w:line="240" w:lineRule="auto"/>
              <w:contextualSpacing/>
              <w:jc w:val="center"/>
              <w:rPr>
                <w:color w:val="000000" w:themeColor="text1"/>
                <w:sz w:val="24"/>
                <w:szCs w:val="20"/>
              </w:rPr>
            </w:pPr>
            <w:bookmarkStart w:id="21" w:name="RedewendungenundSprichwörter"/>
            <w:r w:rsidRPr="00CE571A">
              <w:rPr>
                <w:b/>
                <w:color w:val="000000" w:themeColor="text1"/>
                <w:sz w:val="24"/>
                <w:szCs w:val="20"/>
              </w:rPr>
              <w:t>Redewendungen und Sprichwörter</w:t>
            </w:r>
            <w:bookmarkEnd w:id="21"/>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b/>
                <w:color w:val="000000" w:themeColor="text1"/>
                <w:sz w:val="20"/>
                <w:szCs w:val="20"/>
              </w:rPr>
            </w:pPr>
            <w:r>
              <w:rPr>
                <w:color w:val="000000" w:themeColor="text1"/>
                <w:sz w:val="20"/>
                <w:szCs w:val="20"/>
              </w:rPr>
              <w:t>Nichts ist unmöglich!</w:t>
            </w:r>
          </w:p>
        </w:tc>
        <w:tc>
          <w:tcPr>
            <w:tcW w:w="2596" w:type="dxa"/>
            <w:shd w:val="clear" w:color="auto" w:fill="auto"/>
            <w:noWrap/>
            <w:tcMar>
              <w:top w:w="57" w:type="dxa"/>
              <w:left w:w="28" w:type="dxa"/>
              <w:bottom w:w="57" w:type="dxa"/>
              <w:right w:w="28" w:type="dxa"/>
            </w:tcMar>
          </w:tcPr>
          <w:p w:rsidR="00D30068" w:rsidRPr="00DA0BF9" w:rsidRDefault="00D30068" w:rsidP="00C57CD1">
            <w:pPr>
              <w:spacing w:after="0" w:line="240" w:lineRule="auto"/>
              <w:contextualSpacing/>
              <w:rPr>
                <w:color w:val="000000" w:themeColor="text1"/>
                <w:sz w:val="20"/>
                <w:szCs w:val="20"/>
              </w:rPr>
            </w:pPr>
            <w:r>
              <w:rPr>
                <w:color w:val="000000" w:themeColor="text1"/>
                <w:sz w:val="20"/>
                <w:szCs w:val="20"/>
              </w:rPr>
              <w:t>„Geiht nich“ gifft‘ nich!</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b/>
                <w:color w:val="000000" w:themeColor="text1"/>
                <w:sz w:val="20"/>
                <w:szCs w:val="20"/>
              </w:rPr>
            </w:pPr>
            <w:r w:rsidRPr="00DC0CD2">
              <w:rPr>
                <w:color w:val="000000" w:themeColor="text1"/>
                <w:sz w:val="20"/>
                <w:szCs w:val="20"/>
              </w:rPr>
              <w:t>Ohne Fleiß kein Preis.</w:t>
            </w:r>
          </w:p>
        </w:tc>
        <w:tc>
          <w:tcPr>
            <w:tcW w:w="2596" w:type="dxa"/>
            <w:shd w:val="clear" w:color="auto" w:fill="auto"/>
            <w:noWrap/>
            <w:tcMar>
              <w:top w:w="57" w:type="dxa"/>
              <w:left w:w="28" w:type="dxa"/>
              <w:bottom w:w="57" w:type="dxa"/>
              <w:right w:w="28" w:type="dxa"/>
            </w:tcMar>
          </w:tcPr>
          <w:p w:rsidR="00D30068" w:rsidRPr="00DA0BF9" w:rsidRDefault="00D30068" w:rsidP="00C57CD1">
            <w:pPr>
              <w:spacing w:after="0" w:line="240" w:lineRule="auto"/>
              <w:contextualSpacing/>
              <w:rPr>
                <w:color w:val="000000" w:themeColor="text1"/>
                <w:sz w:val="20"/>
                <w:szCs w:val="20"/>
              </w:rPr>
            </w:pPr>
            <w:r>
              <w:rPr>
                <w:color w:val="000000" w:themeColor="text1"/>
                <w:sz w:val="20"/>
                <w:szCs w:val="20"/>
              </w:rPr>
              <w:t>Vu</w:t>
            </w:r>
            <w:r w:rsidRPr="00DC0CD2">
              <w:rPr>
                <w:color w:val="000000" w:themeColor="text1"/>
                <w:sz w:val="20"/>
                <w:szCs w:val="20"/>
              </w:rPr>
              <w:t>n nix kummt nix.</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Pr="00DC0CD2" w:rsidRDefault="00D30068" w:rsidP="00C57CD1">
            <w:pPr>
              <w:spacing w:after="0" w:line="240" w:lineRule="auto"/>
              <w:contextualSpacing/>
              <w:rPr>
                <w:color w:val="000000" w:themeColor="text1"/>
                <w:sz w:val="20"/>
                <w:szCs w:val="20"/>
              </w:rPr>
            </w:pPr>
            <w:proofErr w:type="gramStart"/>
            <w:r>
              <w:rPr>
                <w:color w:val="000000" w:themeColor="text1"/>
                <w:sz w:val="20"/>
                <w:szCs w:val="20"/>
              </w:rPr>
              <w:t>Des einen</w:t>
            </w:r>
            <w:proofErr w:type="gramEnd"/>
            <w:r>
              <w:rPr>
                <w:color w:val="000000" w:themeColor="text1"/>
                <w:sz w:val="20"/>
                <w:szCs w:val="20"/>
              </w:rPr>
              <w:t xml:space="preserve"> Freud ist des anderen Leid. / Die Geschmäcker sind verschieden.</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Wat den een sien Uul, is den annern sien Nachtigall.</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Es ist noch kein Meister vom Himmel gefallen.</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Beten scheef hett Gott leev.</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einer Sache ein Ende bereiten</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 xml:space="preserve">en </w:t>
            </w:r>
            <w:r w:rsidR="00A95849">
              <w:rPr>
                <w:color w:val="000000" w:themeColor="text1"/>
                <w:sz w:val="20"/>
                <w:szCs w:val="20"/>
              </w:rPr>
              <w:t>„</w:t>
            </w:r>
            <w:r>
              <w:rPr>
                <w:color w:val="000000" w:themeColor="text1"/>
                <w:sz w:val="20"/>
                <w:szCs w:val="20"/>
              </w:rPr>
              <w:t>P</w:t>
            </w:r>
            <w:r w:rsidR="00A95849">
              <w:rPr>
                <w:color w:val="000000" w:themeColor="text1"/>
                <w:sz w:val="20"/>
                <w:szCs w:val="20"/>
              </w:rPr>
              <w:t>“</w:t>
            </w:r>
            <w:r>
              <w:rPr>
                <w:color w:val="000000" w:themeColor="text1"/>
                <w:sz w:val="20"/>
                <w:szCs w:val="20"/>
              </w:rPr>
              <w:t xml:space="preserve"> vörsetten</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Ist ein Vorhaben im Wesentlichen vollbracht, so wird auch das Ende keine größeren Schwierigkeiten mehr bereiten.</w:t>
            </w:r>
          </w:p>
        </w:tc>
        <w:tc>
          <w:tcPr>
            <w:tcW w:w="2596" w:type="dxa"/>
            <w:shd w:val="clear" w:color="auto" w:fill="auto"/>
            <w:noWrap/>
            <w:tcMar>
              <w:top w:w="57" w:type="dxa"/>
              <w:left w:w="28" w:type="dxa"/>
              <w:bottom w:w="57" w:type="dxa"/>
              <w:right w:w="28" w:type="dxa"/>
            </w:tcMar>
          </w:tcPr>
          <w:p w:rsidR="00D30068" w:rsidRDefault="00D30068" w:rsidP="00E10A54">
            <w:pPr>
              <w:spacing w:after="0" w:line="240" w:lineRule="auto"/>
              <w:contextualSpacing/>
              <w:rPr>
                <w:color w:val="000000" w:themeColor="text1"/>
                <w:sz w:val="20"/>
                <w:szCs w:val="20"/>
              </w:rPr>
            </w:pPr>
            <w:r>
              <w:rPr>
                <w:color w:val="000000" w:themeColor="text1"/>
                <w:sz w:val="20"/>
                <w:szCs w:val="20"/>
              </w:rPr>
              <w:t>Kummst över’n H</w:t>
            </w:r>
            <w:r w:rsidR="00E10A54">
              <w:rPr>
                <w:color w:val="000000" w:themeColor="text1"/>
                <w:sz w:val="20"/>
                <w:szCs w:val="20"/>
              </w:rPr>
              <w:t>u</w:t>
            </w:r>
            <w:r>
              <w:rPr>
                <w:color w:val="000000" w:themeColor="text1"/>
                <w:sz w:val="20"/>
                <w:szCs w:val="20"/>
              </w:rPr>
              <w:t>nd, kummst ok över’n Steert.</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Es ist anders ausgegangen als erwartet.</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Dor hett en Uul seten!</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Es wird schon werden.</w:t>
            </w:r>
          </w:p>
        </w:tc>
        <w:tc>
          <w:tcPr>
            <w:tcW w:w="2596" w:type="dxa"/>
            <w:shd w:val="clear" w:color="auto" w:fill="auto"/>
            <w:noWrap/>
            <w:tcMar>
              <w:top w:w="57" w:type="dxa"/>
              <w:left w:w="28" w:type="dxa"/>
              <w:bottom w:w="57" w:type="dxa"/>
              <w:right w:w="28" w:type="dxa"/>
            </w:tcMar>
          </w:tcPr>
          <w:p w:rsidR="00D30068" w:rsidRDefault="00D30068" w:rsidP="00643C41">
            <w:pPr>
              <w:spacing w:after="0" w:line="240" w:lineRule="auto"/>
              <w:contextualSpacing/>
              <w:rPr>
                <w:color w:val="000000" w:themeColor="text1"/>
                <w:sz w:val="20"/>
                <w:szCs w:val="20"/>
              </w:rPr>
            </w:pPr>
            <w:r>
              <w:rPr>
                <w:color w:val="000000" w:themeColor="text1"/>
                <w:sz w:val="20"/>
                <w:szCs w:val="20"/>
              </w:rPr>
              <w:t xml:space="preserve">Dat </w:t>
            </w:r>
            <w:r w:rsidR="00643C41" w:rsidRPr="006F5660">
              <w:rPr>
                <w:color w:val="000000" w:themeColor="text1"/>
                <w:sz w:val="20"/>
                <w:szCs w:val="20"/>
              </w:rPr>
              <w:t>löppt</w:t>
            </w:r>
            <w:r>
              <w:rPr>
                <w:color w:val="000000" w:themeColor="text1"/>
                <w:sz w:val="20"/>
                <w:szCs w:val="20"/>
              </w:rPr>
              <w:t xml:space="preserve"> sik allens trecht.</w:t>
            </w:r>
          </w:p>
        </w:tc>
      </w:tr>
      <w:tr w:rsidR="00D30068" w:rsidRPr="001B46C1" w:rsidTr="00C57CD1">
        <w:trPr>
          <w:cantSplit/>
        </w:trPr>
        <w:tc>
          <w:tcPr>
            <w:tcW w:w="5318" w:type="dxa"/>
            <w:gridSpan w:val="2"/>
            <w:shd w:val="clear" w:color="auto" w:fill="auto"/>
            <w:noWrap/>
            <w:tcMar>
              <w:top w:w="57" w:type="dxa"/>
              <w:left w:w="28" w:type="dxa"/>
              <w:bottom w:w="57" w:type="dxa"/>
              <w:right w:w="28" w:type="dxa"/>
            </w:tcMar>
          </w:tcPr>
          <w:p w:rsidR="00D30068" w:rsidRPr="001B46C1" w:rsidRDefault="00D30068" w:rsidP="00C57CD1">
            <w:pPr>
              <w:spacing w:after="0" w:line="240" w:lineRule="auto"/>
              <w:contextualSpacing/>
              <w:rPr>
                <w:b/>
                <w:color w:val="000000" w:themeColor="text1"/>
                <w:sz w:val="24"/>
                <w:szCs w:val="20"/>
              </w:rPr>
            </w:pPr>
          </w:p>
          <w:p w:rsidR="00D30068" w:rsidRPr="001B46C1" w:rsidRDefault="00D30068" w:rsidP="00C57CD1">
            <w:pPr>
              <w:spacing w:after="0" w:line="240" w:lineRule="auto"/>
              <w:contextualSpacing/>
              <w:jc w:val="center"/>
              <w:rPr>
                <w:color w:val="000000" w:themeColor="text1"/>
                <w:sz w:val="24"/>
                <w:szCs w:val="20"/>
              </w:rPr>
            </w:pPr>
            <w:bookmarkStart w:id="22" w:name="AlltagstauglicheKraftausdrücke"/>
            <w:r w:rsidRPr="001B46C1">
              <w:rPr>
                <w:b/>
                <w:color w:val="000000" w:themeColor="text1"/>
                <w:sz w:val="24"/>
                <w:szCs w:val="20"/>
              </w:rPr>
              <w:t>Alltagstaugliche Kraftausdrücke</w:t>
            </w:r>
            <w:bookmarkEnd w:id="22"/>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b/>
                <w:color w:val="000000" w:themeColor="text1"/>
                <w:sz w:val="20"/>
                <w:szCs w:val="20"/>
              </w:rPr>
            </w:pPr>
            <w:r>
              <w:rPr>
                <w:color w:val="000000" w:themeColor="text1"/>
                <w:sz w:val="20"/>
                <w:szCs w:val="20"/>
              </w:rPr>
              <w:t>Verdammt!</w:t>
            </w:r>
          </w:p>
        </w:tc>
        <w:tc>
          <w:tcPr>
            <w:tcW w:w="2596" w:type="dxa"/>
            <w:shd w:val="clear" w:color="auto" w:fill="auto"/>
            <w:noWrap/>
            <w:tcMar>
              <w:top w:w="57" w:type="dxa"/>
              <w:left w:w="28" w:type="dxa"/>
              <w:bottom w:w="57" w:type="dxa"/>
              <w:right w:w="28" w:type="dxa"/>
            </w:tcMar>
          </w:tcPr>
          <w:p w:rsidR="00D30068" w:rsidRDefault="0073521B" w:rsidP="00C57CD1">
            <w:pPr>
              <w:spacing w:after="0" w:line="240" w:lineRule="auto"/>
              <w:contextualSpacing/>
              <w:rPr>
                <w:color w:val="000000" w:themeColor="text1"/>
                <w:sz w:val="20"/>
                <w:szCs w:val="20"/>
              </w:rPr>
            </w:pPr>
            <w:r>
              <w:rPr>
                <w:color w:val="000000" w:themeColor="text1"/>
                <w:sz w:val="20"/>
                <w:szCs w:val="20"/>
              </w:rPr>
              <w:t>Verdori!/ Damminochmal!</w:t>
            </w:r>
            <w:r w:rsidR="00D30068">
              <w:rPr>
                <w:color w:val="000000" w:themeColor="text1"/>
                <w:sz w:val="20"/>
                <w:szCs w:val="20"/>
              </w:rPr>
              <w:t>/ Mann-inne-Tünn!</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So ein Mist!</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So’n Schiet aver ok!</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Darauf ist (kein) Verlass!</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 xml:space="preserve">Dor kannst di (nich) </w:t>
            </w:r>
            <w:r w:rsidR="00295C61">
              <w:rPr>
                <w:color w:val="000000" w:themeColor="text1"/>
                <w:sz w:val="20"/>
                <w:szCs w:val="20"/>
              </w:rPr>
              <w:t>up</w:t>
            </w:r>
            <w:r>
              <w:rPr>
                <w:color w:val="000000" w:themeColor="text1"/>
                <w:sz w:val="20"/>
                <w:szCs w:val="20"/>
              </w:rPr>
              <w:t xml:space="preserve"> verlaten!</w:t>
            </w:r>
          </w:p>
        </w:tc>
      </w:tr>
      <w:tr w:rsidR="00D30068" w:rsidRPr="00AF7A1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b/>
                <w:color w:val="000000" w:themeColor="text1"/>
                <w:sz w:val="20"/>
                <w:szCs w:val="20"/>
              </w:rPr>
            </w:pPr>
            <w:r>
              <w:rPr>
                <w:color w:val="000000" w:themeColor="text1"/>
                <w:sz w:val="20"/>
                <w:szCs w:val="20"/>
              </w:rPr>
              <w:t xml:space="preserve">Du kannst mir mal den Buckel runterrutschen! </w:t>
            </w:r>
          </w:p>
        </w:tc>
        <w:tc>
          <w:tcPr>
            <w:tcW w:w="2596" w:type="dxa"/>
            <w:shd w:val="clear" w:color="auto" w:fill="auto"/>
            <w:noWrap/>
            <w:tcMar>
              <w:top w:w="57" w:type="dxa"/>
              <w:left w:w="28" w:type="dxa"/>
              <w:bottom w:w="57" w:type="dxa"/>
              <w:right w:w="28" w:type="dxa"/>
            </w:tcMar>
          </w:tcPr>
          <w:p w:rsidR="00D30068" w:rsidRPr="00DA0BF9" w:rsidRDefault="00D30068" w:rsidP="00C57CD1">
            <w:pPr>
              <w:spacing w:after="0" w:line="240" w:lineRule="auto"/>
              <w:contextualSpacing/>
              <w:rPr>
                <w:color w:val="000000" w:themeColor="text1"/>
                <w:sz w:val="20"/>
                <w:szCs w:val="20"/>
              </w:rPr>
            </w:pPr>
            <w:r>
              <w:rPr>
                <w:color w:val="000000" w:themeColor="text1"/>
                <w:sz w:val="20"/>
                <w:szCs w:val="20"/>
              </w:rPr>
              <w:t>Kleih mi an de Fööt! (Wörtl.: Kratz mich an den Füßen!)</w:t>
            </w:r>
          </w:p>
        </w:tc>
      </w:tr>
      <w:tr w:rsidR="00D30068" w:rsidRPr="00162A31" w:rsidTr="00C57CD1">
        <w:trPr>
          <w:cantSplit/>
        </w:trPr>
        <w:tc>
          <w:tcPr>
            <w:tcW w:w="5318" w:type="dxa"/>
            <w:gridSpan w:val="2"/>
            <w:shd w:val="clear" w:color="auto" w:fill="auto"/>
            <w:noWrap/>
            <w:tcMar>
              <w:top w:w="57" w:type="dxa"/>
              <w:left w:w="28" w:type="dxa"/>
              <w:bottom w:w="57" w:type="dxa"/>
              <w:right w:w="28" w:type="dxa"/>
            </w:tcMar>
          </w:tcPr>
          <w:p w:rsidR="00D30068" w:rsidRDefault="00D30068" w:rsidP="00C57CD1">
            <w:pPr>
              <w:spacing w:after="0" w:line="240" w:lineRule="auto"/>
              <w:contextualSpacing/>
              <w:rPr>
                <w:rFonts w:cs="Arial"/>
                <w:b/>
                <w:sz w:val="24"/>
                <w:szCs w:val="20"/>
              </w:rPr>
            </w:pPr>
          </w:p>
          <w:p w:rsidR="00D30068" w:rsidRPr="00162A31" w:rsidRDefault="00D30068" w:rsidP="00C57CD1">
            <w:pPr>
              <w:spacing w:after="0" w:line="240" w:lineRule="auto"/>
              <w:contextualSpacing/>
              <w:jc w:val="center"/>
              <w:rPr>
                <w:rFonts w:cs="Arial"/>
                <w:sz w:val="24"/>
                <w:szCs w:val="18"/>
              </w:rPr>
            </w:pPr>
            <w:bookmarkStart w:id="23" w:name="MengenGrößenundGraduierungen"/>
            <w:r>
              <w:rPr>
                <w:rFonts w:cs="Arial"/>
                <w:b/>
                <w:sz w:val="24"/>
                <w:szCs w:val="20"/>
              </w:rPr>
              <w:t>Mengen, Größen und Graduierungen</w:t>
            </w:r>
            <w:bookmarkEnd w:id="23"/>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 xml:space="preserve">Ich möchte </w:t>
            </w:r>
            <w:r w:rsidRPr="00636EA4">
              <w:rPr>
                <w:i/>
                <w:color w:val="000000" w:themeColor="text1"/>
                <w:sz w:val="20"/>
                <w:szCs w:val="20"/>
              </w:rPr>
              <w:t>viel mehr</w:t>
            </w:r>
            <w:r>
              <w:rPr>
                <w:color w:val="000000" w:themeColor="text1"/>
                <w:sz w:val="20"/>
                <w:szCs w:val="20"/>
              </w:rPr>
              <w:t xml:space="preserve"> Essen.</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 xml:space="preserve">Ich har </w:t>
            </w:r>
            <w:r w:rsidR="005E3366">
              <w:rPr>
                <w:color w:val="000000" w:themeColor="text1"/>
                <w:sz w:val="20"/>
                <w:szCs w:val="20"/>
              </w:rPr>
              <w:t>gern</w:t>
            </w:r>
            <w:r>
              <w:rPr>
                <w:color w:val="000000" w:themeColor="text1"/>
                <w:sz w:val="20"/>
                <w:szCs w:val="20"/>
              </w:rPr>
              <w:t xml:space="preserve"> </w:t>
            </w:r>
            <w:r w:rsidRPr="00636EA4">
              <w:rPr>
                <w:i/>
                <w:color w:val="000000" w:themeColor="text1"/>
                <w:sz w:val="20"/>
                <w:szCs w:val="20"/>
              </w:rPr>
              <w:t>veel mehr</w:t>
            </w:r>
            <w:r>
              <w:rPr>
                <w:color w:val="000000" w:themeColor="text1"/>
                <w:sz w:val="20"/>
                <w:szCs w:val="20"/>
              </w:rPr>
              <w:t xml:space="preserve"> Eten.</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Pr="002E3DDE" w:rsidRDefault="00D30068" w:rsidP="00C57CD1">
            <w:pPr>
              <w:spacing w:after="0" w:line="240" w:lineRule="auto"/>
              <w:contextualSpacing/>
              <w:rPr>
                <w:color w:val="000000" w:themeColor="text1"/>
                <w:sz w:val="20"/>
                <w:szCs w:val="20"/>
              </w:rPr>
            </w:pPr>
            <w:r>
              <w:rPr>
                <w:color w:val="000000" w:themeColor="text1"/>
                <w:sz w:val="20"/>
                <w:szCs w:val="20"/>
              </w:rPr>
              <w:t xml:space="preserve">Soll ich </w:t>
            </w:r>
            <w:proofErr w:type="gramStart"/>
            <w:r>
              <w:rPr>
                <w:color w:val="000000" w:themeColor="text1"/>
                <w:sz w:val="20"/>
                <w:szCs w:val="20"/>
              </w:rPr>
              <w:t>Ihnen</w:t>
            </w:r>
            <w:proofErr w:type="gramEnd"/>
            <w:r>
              <w:rPr>
                <w:color w:val="000000" w:themeColor="text1"/>
                <w:sz w:val="20"/>
                <w:szCs w:val="20"/>
              </w:rPr>
              <w:t xml:space="preserve"> </w:t>
            </w:r>
            <w:r w:rsidRPr="00636EA4">
              <w:rPr>
                <w:i/>
                <w:color w:val="000000" w:themeColor="text1"/>
                <w:sz w:val="20"/>
                <w:szCs w:val="20"/>
              </w:rPr>
              <w:t>ein bisschen</w:t>
            </w:r>
            <w:r>
              <w:rPr>
                <w:color w:val="000000" w:themeColor="text1"/>
                <w:sz w:val="20"/>
                <w:szCs w:val="20"/>
              </w:rPr>
              <w:t xml:space="preserve"> </w:t>
            </w:r>
            <w:r w:rsidRPr="00636EA4">
              <w:rPr>
                <w:i/>
                <w:color w:val="000000" w:themeColor="text1"/>
                <w:sz w:val="20"/>
                <w:szCs w:val="20"/>
              </w:rPr>
              <w:t>weniger</w:t>
            </w:r>
            <w:r>
              <w:rPr>
                <w:color w:val="000000" w:themeColor="text1"/>
                <w:sz w:val="20"/>
                <w:szCs w:val="20"/>
              </w:rPr>
              <w:t xml:space="preserve"> auftun?</w:t>
            </w:r>
          </w:p>
        </w:tc>
        <w:tc>
          <w:tcPr>
            <w:tcW w:w="2596" w:type="dxa"/>
            <w:shd w:val="clear" w:color="auto" w:fill="auto"/>
            <w:noWrap/>
            <w:tcMar>
              <w:top w:w="57" w:type="dxa"/>
              <w:left w:w="28" w:type="dxa"/>
              <w:bottom w:w="57" w:type="dxa"/>
              <w:right w:w="28" w:type="dxa"/>
            </w:tcMar>
          </w:tcPr>
          <w:p w:rsidR="00D30068" w:rsidRPr="002E3DDE" w:rsidRDefault="00D30068" w:rsidP="00C57CD1">
            <w:pPr>
              <w:spacing w:after="0" w:line="240" w:lineRule="auto"/>
              <w:contextualSpacing/>
              <w:rPr>
                <w:color w:val="000000" w:themeColor="text1"/>
                <w:sz w:val="20"/>
                <w:szCs w:val="20"/>
              </w:rPr>
            </w:pPr>
            <w:r>
              <w:rPr>
                <w:color w:val="000000" w:themeColor="text1"/>
                <w:sz w:val="20"/>
                <w:szCs w:val="20"/>
              </w:rPr>
              <w:t xml:space="preserve">Schall ik Se </w:t>
            </w:r>
            <w:r w:rsidRPr="00636EA4">
              <w:rPr>
                <w:i/>
                <w:color w:val="000000" w:themeColor="text1"/>
                <w:sz w:val="20"/>
                <w:szCs w:val="20"/>
              </w:rPr>
              <w:t>en beten weniger</w:t>
            </w:r>
            <w:r>
              <w:rPr>
                <w:color w:val="000000" w:themeColor="text1"/>
                <w:sz w:val="20"/>
                <w:szCs w:val="20"/>
              </w:rPr>
              <w:t xml:space="preserve"> </w:t>
            </w:r>
            <w:r w:rsidR="00295C61">
              <w:rPr>
                <w:color w:val="000000" w:themeColor="text1"/>
                <w:sz w:val="20"/>
                <w:szCs w:val="20"/>
              </w:rPr>
              <w:t>u</w:t>
            </w:r>
            <w:r>
              <w:rPr>
                <w:color w:val="000000" w:themeColor="text1"/>
                <w:sz w:val="20"/>
                <w:szCs w:val="20"/>
              </w:rPr>
              <w:t>pdoon?</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(nur) ein klein bisschen</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(blots) en lütt beten/ en Spier</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910137">
            <w:pPr>
              <w:spacing w:after="0" w:line="240" w:lineRule="auto"/>
              <w:contextualSpacing/>
              <w:rPr>
                <w:color w:val="000000" w:themeColor="text1"/>
                <w:sz w:val="20"/>
                <w:szCs w:val="20"/>
              </w:rPr>
            </w:pPr>
            <w:r>
              <w:rPr>
                <w:color w:val="000000" w:themeColor="text1"/>
                <w:sz w:val="20"/>
                <w:szCs w:val="20"/>
              </w:rPr>
              <w:t xml:space="preserve">Ist das immer noch </w:t>
            </w:r>
            <w:r w:rsidRPr="00636EA4">
              <w:rPr>
                <w:i/>
                <w:color w:val="000000" w:themeColor="text1"/>
                <w:sz w:val="20"/>
                <w:szCs w:val="20"/>
              </w:rPr>
              <w:t>zu viel</w:t>
            </w:r>
            <w:r>
              <w:rPr>
                <w:color w:val="000000" w:themeColor="text1"/>
                <w:sz w:val="20"/>
                <w:szCs w:val="20"/>
              </w:rPr>
              <w:t>?</w:t>
            </w:r>
          </w:p>
        </w:tc>
        <w:tc>
          <w:tcPr>
            <w:tcW w:w="2596" w:type="dxa"/>
            <w:shd w:val="clear" w:color="auto" w:fill="auto"/>
            <w:noWrap/>
            <w:tcMar>
              <w:top w:w="57" w:type="dxa"/>
              <w:left w:w="28" w:type="dxa"/>
              <w:bottom w:w="57" w:type="dxa"/>
              <w:right w:w="28" w:type="dxa"/>
            </w:tcMar>
          </w:tcPr>
          <w:p w:rsidR="00D30068" w:rsidRDefault="00D30068" w:rsidP="00910137">
            <w:pPr>
              <w:spacing w:after="0" w:line="240" w:lineRule="auto"/>
              <w:contextualSpacing/>
              <w:rPr>
                <w:color w:val="000000" w:themeColor="text1"/>
                <w:sz w:val="20"/>
                <w:szCs w:val="20"/>
              </w:rPr>
            </w:pPr>
            <w:r>
              <w:rPr>
                <w:color w:val="000000" w:themeColor="text1"/>
                <w:sz w:val="20"/>
                <w:szCs w:val="20"/>
              </w:rPr>
              <w:t xml:space="preserve">Is dat jümmer noch </w:t>
            </w:r>
            <w:r>
              <w:rPr>
                <w:i/>
                <w:color w:val="000000" w:themeColor="text1"/>
                <w:sz w:val="20"/>
                <w:szCs w:val="20"/>
              </w:rPr>
              <w:t>t</w:t>
            </w:r>
            <w:r w:rsidRPr="00636EA4">
              <w:rPr>
                <w:i/>
                <w:color w:val="000000" w:themeColor="text1"/>
                <w:sz w:val="20"/>
                <w:szCs w:val="20"/>
              </w:rPr>
              <w:t>o veel</w:t>
            </w:r>
            <w:r w:rsidR="00BE2F90">
              <w:rPr>
                <w:color w:val="000000" w:themeColor="text1"/>
                <w:sz w:val="20"/>
                <w:szCs w:val="20"/>
              </w:rPr>
              <w:t>?</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zu wenig</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to wenig</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noch (viel) mehr</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noch (veel) mehr</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viel</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veel, masse</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 xml:space="preserve">schrecklich viel </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gräsig veel</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lastRenderedPageBreak/>
              <w:t>schnell(er)</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flink(er), fix(er)</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langsam(er)</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langsam(er)</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 xml:space="preserve">Mir geht es </w:t>
            </w:r>
            <w:r w:rsidRPr="00636EA4">
              <w:rPr>
                <w:i/>
                <w:color w:val="000000" w:themeColor="text1"/>
                <w:sz w:val="20"/>
                <w:szCs w:val="20"/>
              </w:rPr>
              <w:t>sehr</w:t>
            </w:r>
            <w:r>
              <w:rPr>
                <w:color w:val="000000" w:themeColor="text1"/>
                <w:sz w:val="20"/>
                <w:szCs w:val="20"/>
              </w:rPr>
              <w:t xml:space="preserve"> gut.</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 xml:space="preserve">Mi geiht dat </w:t>
            </w:r>
            <w:r w:rsidRPr="00636EA4">
              <w:rPr>
                <w:i/>
                <w:color w:val="000000" w:themeColor="text1"/>
                <w:sz w:val="20"/>
                <w:szCs w:val="20"/>
              </w:rPr>
              <w:t>bannig</w:t>
            </w:r>
            <w:r>
              <w:rPr>
                <w:color w:val="000000" w:themeColor="text1"/>
                <w:sz w:val="20"/>
                <w:szCs w:val="20"/>
              </w:rPr>
              <w:t xml:space="preserve"> goot.</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groß/ klein</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groot/ lütt</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tief/ hoch</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deep/ hooch</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lang/ kurz</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lang/</w:t>
            </w:r>
            <w:r w:rsidR="0073521B">
              <w:rPr>
                <w:color w:val="000000" w:themeColor="text1"/>
                <w:sz w:val="20"/>
                <w:szCs w:val="20"/>
              </w:rPr>
              <w:t xml:space="preserve"> </w:t>
            </w:r>
            <w:r>
              <w:rPr>
                <w:color w:val="000000" w:themeColor="text1"/>
                <w:sz w:val="20"/>
                <w:szCs w:val="20"/>
              </w:rPr>
              <w:t>kort</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oft/ selten/ ab und zu</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faken, öft/ selten/ af un an</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überhaupt nicht</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överhaupt nich</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mehr als früher</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mehr as fröher</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Pr="002E3DDE" w:rsidRDefault="00D30068" w:rsidP="00C57CD1">
            <w:pPr>
              <w:spacing w:after="0" w:line="240" w:lineRule="auto"/>
              <w:contextualSpacing/>
              <w:rPr>
                <w:color w:val="000000" w:themeColor="text1"/>
                <w:sz w:val="20"/>
                <w:szCs w:val="20"/>
              </w:rPr>
            </w:pPr>
            <w:r w:rsidRPr="002E3DDE">
              <w:rPr>
                <w:color w:val="000000" w:themeColor="text1"/>
                <w:sz w:val="20"/>
                <w:szCs w:val="20"/>
              </w:rPr>
              <w:t>Ist das genug?</w:t>
            </w:r>
          </w:p>
        </w:tc>
        <w:tc>
          <w:tcPr>
            <w:tcW w:w="2596" w:type="dxa"/>
            <w:shd w:val="clear" w:color="auto" w:fill="auto"/>
            <w:noWrap/>
            <w:tcMar>
              <w:top w:w="57" w:type="dxa"/>
              <w:left w:w="28" w:type="dxa"/>
              <w:bottom w:w="57" w:type="dxa"/>
              <w:right w:w="28" w:type="dxa"/>
            </w:tcMar>
          </w:tcPr>
          <w:p w:rsidR="00D30068" w:rsidRPr="002E3DDE" w:rsidRDefault="00D30068" w:rsidP="00C57CD1">
            <w:pPr>
              <w:spacing w:after="0" w:line="240" w:lineRule="auto"/>
              <w:contextualSpacing/>
              <w:rPr>
                <w:color w:val="000000" w:themeColor="text1"/>
                <w:sz w:val="20"/>
                <w:szCs w:val="20"/>
              </w:rPr>
            </w:pPr>
            <w:r w:rsidRPr="002E3DDE">
              <w:rPr>
                <w:color w:val="000000" w:themeColor="text1"/>
                <w:sz w:val="20"/>
                <w:szCs w:val="20"/>
              </w:rPr>
              <w:t>Is dat noog?</w:t>
            </w:r>
          </w:p>
        </w:tc>
      </w:tr>
      <w:tr w:rsidR="00D30068" w:rsidRPr="00F76206" w:rsidTr="00C57CD1">
        <w:trPr>
          <w:cantSplit/>
        </w:trPr>
        <w:tc>
          <w:tcPr>
            <w:tcW w:w="2722"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genauso verrückt wie</w:t>
            </w:r>
          </w:p>
        </w:tc>
        <w:tc>
          <w:tcPr>
            <w:tcW w:w="2596" w:type="dxa"/>
            <w:shd w:val="clear" w:color="auto" w:fill="auto"/>
            <w:noWrap/>
            <w:tcMar>
              <w:top w:w="57" w:type="dxa"/>
              <w:left w:w="28" w:type="dxa"/>
              <w:bottom w:w="57" w:type="dxa"/>
              <w:right w:w="28" w:type="dxa"/>
            </w:tcMar>
          </w:tcPr>
          <w:p w:rsidR="00D30068" w:rsidRDefault="00D30068" w:rsidP="00C57CD1">
            <w:pPr>
              <w:spacing w:after="0" w:line="240" w:lineRule="auto"/>
              <w:contextualSpacing/>
              <w:rPr>
                <w:color w:val="000000" w:themeColor="text1"/>
                <w:sz w:val="20"/>
                <w:szCs w:val="20"/>
              </w:rPr>
            </w:pPr>
            <w:r>
              <w:rPr>
                <w:color w:val="000000" w:themeColor="text1"/>
                <w:sz w:val="20"/>
                <w:szCs w:val="20"/>
              </w:rPr>
              <w:t>jüst so mall as</w:t>
            </w:r>
          </w:p>
        </w:tc>
      </w:tr>
      <w:tr w:rsidR="002F66B8" w:rsidRPr="00240CFD" w:rsidTr="001B46C1">
        <w:trPr>
          <w:cantSplit/>
        </w:trPr>
        <w:tc>
          <w:tcPr>
            <w:tcW w:w="5318" w:type="dxa"/>
            <w:gridSpan w:val="2"/>
            <w:shd w:val="clear" w:color="auto" w:fill="auto"/>
            <w:noWrap/>
            <w:tcMar>
              <w:top w:w="57" w:type="dxa"/>
              <w:left w:w="28" w:type="dxa"/>
              <w:bottom w:w="57" w:type="dxa"/>
              <w:right w:w="28" w:type="dxa"/>
            </w:tcMar>
          </w:tcPr>
          <w:p w:rsidR="00240CFD" w:rsidRPr="00240CFD" w:rsidRDefault="00240CFD" w:rsidP="00EC13A3">
            <w:pPr>
              <w:spacing w:after="0" w:line="240" w:lineRule="auto"/>
              <w:contextualSpacing/>
              <w:rPr>
                <w:rFonts w:cs="Arial"/>
                <w:b/>
                <w:sz w:val="24"/>
                <w:szCs w:val="20"/>
              </w:rPr>
            </w:pPr>
          </w:p>
          <w:p w:rsidR="002F66B8" w:rsidRPr="00240CFD" w:rsidRDefault="002F66B8" w:rsidP="00CE571A">
            <w:pPr>
              <w:spacing w:after="0" w:line="240" w:lineRule="auto"/>
              <w:contextualSpacing/>
              <w:jc w:val="center"/>
              <w:rPr>
                <w:rFonts w:cs="Arial"/>
                <w:sz w:val="24"/>
                <w:szCs w:val="18"/>
              </w:rPr>
            </w:pPr>
            <w:bookmarkStart w:id="24" w:name="OrientierungimRaum"/>
            <w:r w:rsidRPr="00240CFD">
              <w:rPr>
                <w:rFonts w:cs="Arial"/>
                <w:b/>
                <w:sz w:val="24"/>
                <w:szCs w:val="20"/>
              </w:rPr>
              <w:t>Orientierung im Raum</w:t>
            </w:r>
            <w:bookmarkEnd w:id="24"/>
          </w:p>
        </w:tc>
      </w:tr>
      <w:tr w:rsidR="002F66B8" w:rsidRPr="00D9548B" w:rsidTr="008D35D5">
        <w:trPr>
          <w:cantSplit/>
        </w:trPr>
        <w:tc>
          <w:tcPr>
            <w:tcW w:w="2722" w:type="dxa"/>
            <w:shd w:val="clear" w:color="auto" w:fill="auto"/>
            <w:noWrap/>
            <w:tcMar>
              <w:top w:w="57" w:type="dxa"/>
              <w:left w:w="28" w:type="dxa"/>
              <w:bottom w:w="57" w:type="dxa"/>
              <w:right w:w="28" w:type="dxa"/>
            </w:tcMar>
          </w:tcPr>
          <w:p w:rsidR="002F66B8" w:rsidRPr="00D9548B" w:rsidRDefault="002F66B8" w:rsidP="008D35D5">
            <w:pPr>
              <w:spacing w:after="0" w:line="240" w:lineRule="auto"/>
              <w:contextualSpacing/>
              <w:rPr>
                <w:color w:val="000000" w:themeColor="text1"/>
                <w:sz w:val="20"/>
                <w:szCs w:val="20"/>
              </w:rPr>
            </w:pPr>
            <w:r>
              <w:rPr>
                <w:color w:val="000000" w:themeColor="text1"/>
                <w:sz w:val="20"/>
                <w:szCs w:val="20"/>
              </w:rPr>
              <w:t>im/</w:t>
            </w:r>
            <w:r w:rsidR="0073521B">
              <w:rPr>
                <w:color w:val="000000" w:themeColor="text1"/>
                <w:sz w:val="20"/>
                <w:szCs w:val="20"/>
              </w:rPr>
              <w:t xml:space="preserve"> </w:t>
            </w:r>
            <w:r>
              <w:rPr>
                <w:color w:val="000000" w:themeColor="text1"/>
                <w:sz w:val="20"/>
                <w:szCs w:val="20"/>
              </w:rPr>
              <w:t>ins Zimmer</w:t>
            </w:r>
          </w:p>
        </w:tc>
        <w:tc>
          <w:tcPr>
            <w:tcW w:w="2596" w:type="dxa"/>
            <w:shd w:val="clear" w:color="auto" w:fill="auto"/>
            <w:noWrap/>
            <w:tcMar>
              <w:top w:w="57" w:type="dxa"/>
              <w:left w:w="28" w:type="dxa"/>
              <w:bottom w:w="57" w:type="dxa"/>
              <w:right w:w="28" w:type="dxa"/>
            </w:tcMar>
          </w:tcPr>
          <w:p w:rsidR="002F66B8" w:rsidRPr="00D9548B" w:rsidRDefault="008D35D5" w:rsidP="008D35D5">
            <w:pPr>
              <w:spacing w:after="0" w:line="240" w:lineRule="auto"/>
              <w:contextualSpacing/>
              <w:rPr>
                <w:color w:val="000000" w:themeColor="text1"/>
                <w:sz w:val="20"/>
                <w:szCs w:val="20"/>
              </w:rPr>
            </w:pPr>
            <w:r>
              <w:rPr>
                <w:color w:val="000000" w:themeColor="text1"/>
                <w:sz w:val="20"/>
                <w:szCs w:val="20"/>
              </w:rPr>
              <w:t>in de Kamer</w:t>
            </w:r>
          </w:p>
        </w:tc>
      </w:tr>
      <w:tr w:rsidR="008D35D5" w:rsidRPr="00D9548B" w:rsidTr="008D35D5">
        <w:trPr>
          <w:cantSplit/>
        </w:trPr>
        <w:tc>
          <w:tcPr>
            <w:tcW w:w="2722" w:type="dxa"/>
            <w:shd w:val="clear" w:color="auto" w:fill="auto"/>
            <w:noWrap/>
            <w:tcMar>
              <w:top w:w="57" w:type="dxa"/>
              <w:left w:w="28" w:type="dxa"/>
              <w:bottom w:w="57" w:type="dxa"/>
              <w:right w:w="28" w:type="dxa"/>
            </w:tcMar>
          </w:tcPr>
          <w:p w:rsidR="008D35D5" w:rsidRDefault="008D35D5" w:rsidP="00EC13A3">
            <w:pPr>
              <w:spacing w:after="0" w:line="240" w:lineRule="auto"/>
              <w:contextualSpacing/>
              <w:rPr>
                <w:color w:val="000000" w:themeColor="text1"/>
                <w:sz w:val="20"/>
                <w:szCs w:val="20"/>
              </w:rPr>
            </w:pPr>
            <w:r>
              <w:rPr>
                <w:color w:val="000000" w:themeColor="text1"/>
                <w:sz w:val="20"/>
                <w:szCs w:val="20"/>
              </w:rPr>
              <w:t>im/</w:t>
            </w:r>
            <w:r w:rsidR="00BE00FE">
              <w:rPr>
                <w:color w:val="000000" w:themeColor="text1"/>
                <w:sz w:val="20"/>
                <w:szCs w:val="20"/>
              </w:rPr>
              <w:t xml:space="preserve"> </w:t>
            </w:r>
            <w:r>
              <w:rPr>
                <w:color w:val="000000" w:themeColor="text1"/>
                <w:sz w:val="20"/>
                <w:szCs w:val="20"/>
              </w:rPr>
              <w:t xml:space="preserve">in den Speisesaal/ </w:t>
            </w:r>
            <w:r w:rsidR="002F791B">
              <w:rPr>
                <w:color w:val="000000" w:themeColor="text1"/>
                <w:sz w:val="20"/>
                <w:szCs w:val="20"/>
              </w:rPr>
              <w:t xml:space="preserve">aus dem </w:t>
            </w:r>
            <w:r>
              <w:rPr>
                <w:color w:val="000000" w:themeColor="text1"/>
                <w:sz w:val="20"/>
                <w:szCs w:val="20"/>
              </w:rPr>
              <w:t>Gymnastikraum</w:t>
            </w:r>
          </w:p>
        </w:tc>
        <w:tc>
          <w:tcPr>
            <w:tcW w:w="2596" w:type="dxa"/>
            <w:shd w:val="clear" w:color="auto" w:fill="auto"/>
            <w:noWrap/>
            <w:tcMar>
              <w:top w:w="57" w:type="dxa"/>
              <w:left w:w="28" w:type="dxa"/>
              <w:bottom w:w="57" w:type="dxa"/>
              <w:right w:w="28" w:type="dxa"/>
            </w:tcMar>
          </w:tcPr>
          <w:p w:rsidR="008D35D5" w:rsidRDefault="008D35D5" w:rsidP="00EC13A3">
            <w:pPr>
              <w:spacing w:after="0" w:line="240" w:lineRule="auto"/>
              <w:contextualSpacing/>
              <w:rPr>
                <w:color w:val="000000" w:themeColor="text1"/>
                <w:sz w:val="20"/>
                <w:szCs w:val="20"/>
              </w:rPr>
            </w:pPr>
            <w:r>
              <w:rPr>
                <w:color w:val="000000" w:themeColor="text1"/>
                <w:sz w:val="20"/>
                <w:szCs w:val="20"/>
              </w:rPr>
              <w:t>in</w:t>
            </w:r>
            <w:r w:rsidR="002F791B">
              <w:rPr>
                <w:color w:val="000000" w:themeColor="text1"/>
                <w:sz w:val="20"/>
                <w:szCs w:val="20"/>
              </w:rPr>
              <w:t xml:space="preserve"> </w:t>
            </w:r>
            <w:r>
              <w:rPr>
                <w:color w:val="000000" w:themeColor="text1"/>
                <w:sz w:val="20"/>
                <w:szCs w:val="20"/>
              </w:rPr>
              <w:t>’n Eetsaal/</w:t>
            </w:r>
            <w:r w:rsidR="002F791B">
              <w:rPr>
                <w:color w:val="000000" w:themeColor="text1"/>
                <w:sz w:val="20"/>
                <w:szCs w:val="20"/>
              </w:rPr>
              <w:t xml:space="preserve"> ut ’n </w:t>
            </w:r>
            <w:r>
              <w:rPr>
                <w:color w:val="000000" w:themeColor="text1"/>
                <w:sz w:val="20"/>
                <w:szCs w:val="20"/>
              </w:rPr>
              <w:t>Gymnastikruum</w:t>
            </w:r>
          </w:p>
        </w:tc>
      </w:tr>
      <w:tr w:rsidR="002F791B" w:rsidRPr="008D43A5" w:rsidTr="00171C9F">
        <w:trPr>
          <w:cantSplit/>
        </w:trPr>
        <w:tc>
          <w:tcPr>
            <w:tcW w:w="2722" w:type="dxa"/>
            <w:shd w:val="clear" w:color="auto" w:fill="auto"/>
            <w:noWrap/>
            <w:tcMar>
              <w:top w:w="57" w:type="dxa"/>
              <w:left w:w="28" w:type="dxa"/>
              <w:bottom w:w="57" w:type="dxa"/>
              <w:right w:w="28" w:type="dxa"/>
            </w:tcMar>
          </w:tcPr>
          <w:p w:rsidR="002F791B" w:rsidRPr="008D43A5" w:rsidRDefault="002F791B" w:rsidP="00171C9F">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von der </w:t>
            </w:r>
            <w:r w:rsidRPr="008D43A5">
              <w:rPr>
                <w:rFonts w:cs="Univers-CondensedLight"/>
                <w:color w:val="000000" w:themeColor="text1"/>
                <w:sz w:val="20"/>
                <w:szCs w:val="20"/>
              </w:rPr>
              <w:t>Küche</w:t>
            </w:r>
          </w:p>
        </w:tc>
        <w:tc>
          <w:tcPr>
            <w:tcW w:w="2596" w:type="dxa"/>
            <w:shd w:val="clear" w:color="auto" w:fill="auto"/>
            <w:noWrap/>
            <w:tcMar>
              <w:top w:w="57" w:type="dxa"/>
              <w:left w:w="28" w:type="dxa"/>
              <w:bottom w:w="57" w:type="dxa"/>
              <w:right w:w="28" w:type="dxa"/>
            </w:tcMar>
          </w:tcPr>
          <w:p w:rsidR="002F791B" w:rsidRPr="008D43A5" w:rsidRDefault="002F791B" w:rsidP="00171C9F">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vun de </w:t>
            </w:r>
            <w:r w:rsidRPr="008D43A5">
              <w:rPr>
                <w:rFonts w:cs="Univers-CondensedLight"/>
                <w:color w:val="000000" w:themeColor="text1"/>
                <w:sz w:val="20"/>
                <w:szCs w:val="20"/>
              </w:rPr>
              <w:t>Köök</w:t>
            </w:r>
          </w:p>
        </w:tc>
      </w:tr>
      <w:tr w:rsidR="008D35D5" w:rsidRPr="008D43A5" w:rsidTr="008D35D5">
        <w:trPr>
          <w:cantSplit/>
        </w:trPr>
        <w:tc>
          <w:tcPr>
            <w:tcW w:w="2722" w:type="dxa"/>
            <w:shd w:val="clear" w:color="auto" w:fill="auto"/>
            <w:noWrap/>
            <w:tcMar>
              <w:top w:w="57" w:type="dxa"/>
              <w:left w:w="28" w:type="dxa"/>
              <w:bottom w:w="57" w:type="dxa"/>
              <w:right w:w="28" w:type="dxa"/>
            </w:tcMar>
          </w:tcPr>
          <w:p w:rsidR="008D35D5" w:rsidRPr="008D43A5" w:rsidRDefault="002F791B" w:rsidP="002F791B">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ins/</w:t>
            </w:r>
            <w:r w:rsidR="0073521B">
              <w:rPr>
                <w:rFonts w:cs="Univers-CondensedLight"/>
                <w:color w:val="000000" w:themeColor="text1"/>
                <w:sz w:val="20"/>
                <w:szCs w:val="20"/>
              </w:rPr>
              <w:t xml:space="preserve"> </w:t>
            </w:r>
            <w:r>
              <w:rPr>
                <w:rFonts w:cs="Univers-CondensedLight"/>
                <w:color w:val="000000" w:themeColor="text1"/>
                <w:sz w:val="20"/>
                <w:szCs w:val="20"/>
              </w:rPr>
              <w:t xml:space="preserve">im </w:t>
            </w:r>
            <w:r w:rsidR="008D35D5" w:rsidRPr="008D43A5">
              <w:rPr>
                <w:rFonts w:cs="Univers-CondensedLight"/>
                <w:color w:val="000000" w:themeColor="text1"/>
                <w:sz w:val="20"/>
                <w:szCs w:val="20"/>
              </w:rPr>
              <w:t>Badezimmer</w:t>
            </w:r>
          </w:p>
        </w:tc>
        <w:tc>
          <w:tcPr>
            <w:tcW w:w="2596" w:type="dxa"/>
            <w:shd w:val="clear" w:color="auto" w:fill="auto"/>
            <w:noWrap/>
            <w:tcMar>
              <w:top w:w="57" w:type="dxa"/>
              <w:left w:w="28" w:type="dxa"/>
              <w:bottom w:w="57" w:type="dxa"/>
              <w:right w:w="28" w:type="dxa"/>
            </w:tcMar>
          </w:tcPr>
          <w:p w:rsidR="008D35D5" w:rsidRPr="008D43A5" w:rsidRDefault="002F791B" w:rsidP="002F791B">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in de Baadstuuv</w:t>
            </w:r>
          </w:p>
        </w:tc>
      </w:tr>
      <w:tr w:rsidR="002F791B" w:rsidRPr="008D43A5" w:rsidTr="008D35D5">
        <w:trPr>
          <w:cantSplit/>
        </w:trPr>
        <w:tc>
          <w:tcPr>
            <w:tcW w:w="2722" w:type="dxa"/>
            <w:shd w:val="clear" w:color="auto" w:fill="auto"/>
            <w:noWrap/>
            <w:tcMar>
              <w:top w:w="57" w:type="dxa"/>
              <w:left w:w="28" w:type="dxa"/>
              <w:bottom w:w="57" w:type="dxa"/>
              <w:right w:w="28" w:type="dxa"/>
            </w:tcMar>
          </w:tcPr>
          <w:p w:rsidR="002F791B" w:rsidRDefault="002F791B" w:rsidP="00171C9F">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auf die/ auf der Toilette</w:t>
            </w:r>
          </w:p>
        </w:tc>
        <w:tc>
          <w:tcPr>
            <w:tcW w:w="2596" w:type="dxa"/>
            <w:shd w:val="clear" w:color="auto" w:fill="auto"/>
            <w:noWrap/>
            <w:tcMar>
              <w:top w:w="57" w:type="dxa"/>
              <w:left w:w="28" w:type="dxa"/>
              <w:bottom w:w="57" w:type="dxa"/>
              <w:right w:w="28" w:type="dxa"/>
            </w:tcMar>
          </w:tcPr>
          <w:p w:rsidR="002F791B" w:rsidRDefault="003F3351" w:rsidP="00171C9F">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up</w:t>
            </w:r>
            <w:r w:rsidR="002F791B">
              <w:rPr>
                <w:rFonts w:cs="Univers-CondensedLight"/>
                <w:color w:val="000000" w:themeColor="text1"/>
                <w:sz w:val="20"/>
                <w:szCs w:val="20"/>
              </w:rPr>
              <w:t xml:space="preserve"> </w:t>
            </w:r>
            <w:r w:rsidR="002F791B" w:rsidRPr="008D43A5">
              <w:rPr>
                <w:rFonts w:cs="Univers-CondensedLight"/>
                <w:color w:val="000000" w:themeColor="text1"/>
                <w:sz w:val="20"/>
                <w:szCs w:val="20"/>
              </w:rPr>
              <w:t>Tante Meier</w:t>
            </w:r>
            <w:r>
              <w:rPr>
                <w:rFonts w:cs="Univers-CondensedLight"/>
                <w:color w:val="000000" w:themeColor="text1"/>
                <w:sz w:val="20"/>
                <w:szCs w:val="20"/>
              </w:rPr>
              <w:t>,</w:t>
            </w:r>
            <w:r w:rsidR="002F791B">
              <w:rPr>
                <w:rFonts w:cs="Univers-CondensedLight"/>
                <w:color w:val="000000" w:themeColor="text1"/>
                <w:sz w:val="20"/>
                <w:szCs w:val="20"/>
              </w:rPr>
              <w:t xml:space="preserve"> up ’n Pott</w:t>
            </w:r>
          </w:p>
        </w:tc>
      </w:tr>
      <w:tr w:rsidR="002F791B" w:rsidRPr="008D43A5" w:rsidTr="00171C9F">
        <w:trPr>
          <w:cantSplit/>
        </w:trPr>
        <w:tc>
          <w:tcPr>
            <w:tcW w:w="2722" w:type="dxa"/>
            <w:shd w:val="clear" w:color="auto" w:fill="auto"/>
            <w:noWrap/>
            <w:tcMar>
              <w:top w:w="57" w:type="dxa"/>
              <w:left w:w="28" w:type="dxa"/>
              <w:bottom w:w="57" w:type="dxa"/>
              <w:right w:w="28" w:type="dxa"/>
            </w:tcMar>
          </w:tcPr>
          <w:p w:rsidR="002F791B" w:rsidRPr="008D43A5" w:rsidRDefault="002F791B" w:rsidP="00171C9F">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lastRenderedPageBreak/>
              <w:t xml:space="preserve">aus dem </w:t>
            </w:r>
            <w:r w:rsidRPr="008D43A5">
              <w:rPr>
                <w:rFonts w:cs="Univers-CondensedLight"/>
                <w:color w:val="000000" w:themeColor="text1"/>
                <w:sz w:val="20"/>
                <w:szCs w:val="20"/>
              </w:rPr>
              <w:t>Schlaf-/</w:t>
            </w:r>
            <w:r w:rsidR="0073521B">
              <w:rPr>
                <w:rFonts w:cs="Univers-CondensedLight"/>
                <w:color w:val="000000" w:themeColor="text1"/>
                <w:sz w:val="20"/>
                <w:szCs w:val="20"/>
              </w:rPr>
              <w:t xml:space="preserve"> </w:t>
            </w:r>
            <w:r w:rsidRPr="008D43A5">
              <w:rPr>
                <w:rFonts w:cs="Univers-CondensedLight"/>
                <w:color w:val="000000" w:themeColor="text1"/>
                <w:sz w:val="20"/>
                <w:szCs w:val="20"/>
              </w:rPr>
              <w:t>Wohnzimmer</w:t>
            </w:r>
          </w:p>
        </w:tc>
        <w:tc>
          <w:tcPr>
            <w:tcW w:w="2596" w:type="dxa"/>
            <w:shd w:val="clear" w:color="auto" w:fill="auto"/>
            <w:noWrap/>
            <w:tcMar>
              <w:top w:w="57" w:type="dxa"/>
              <w:left w:w="28" w:type="dxa"/>
              <w:bottom w:w="57" w:type="dxa"/>
              <w:right w:w="28" w:type="dxa"/>
            </w:tcMar>
          </w:tcPr>
          <w:p w:rsidR="002F791B" w:rsidRPr="008D43A5" w:rsidRDefault="002F791B" w:rsidP="00171C9F">
            <w:pPr>
              <w:autoSpaceDE w:val="0"/>
              <w:autoSpaceDN w:val="0"/>
              <w:adjustRightInd w:val="0"/>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ut de </w:t>
            </w:r>
            <w:r w:rsidRPr="008D43A5">
              <w:rPr>
                <w:rFonts w:cs="Univers-CondensedLight"/>
                <w:color w:val="000000" w:themeColor="text1"/>
                <w:sz w:val="20"/>
                <w:szCs w:val="20"/>
              </w:rPr>
              <w:t>Slaapstuuv/</w:t>
            </w:r>
            <w:r w:rsidR="0073521B">
              <w:rPr>
                <w:rFonts w:cs="Univers-CondensedLight"/>
                <w:color w:val="000000" w:themeColor="text1"/>
                <w:sz w:val="20"/>
                <w:szCs w:val="20"/>
              </w:rPr>
              <w:t xml:space="preserve"> </w:t>
            </w:r>
            <w:r w:rsidRPr="008D43A5">
              <w:rPr>
                <w:rFonts w:cs="Univers-CondensedLight"/>
                <w:color w:val="000000" w:themeColor="text1"/>
                <w:sz w:val="20"/>
                <w:szCs w:val="20"/>
              </w:rPr>
              <w:t>Wahnstuuv</w:t>
            </w:r>
          </w:p>
        </w:tc>
      </w:tr>
      <w:tr w:rsidR="00B200E1" w:rsidRPr="00D9548B" w:rsidTr="00636EA4">
        <w:trPr>
          <w:cantSplit/>
        </w:trPr>
        <w:tc>
          <w:tcPr>
            <w:tcW w:w="2722" w:type="dxa"/>
            <w:shd w:val="clear" w:color="auto" w:fill="auto"/>
            <w:noWrap/>
            <w:tcMar>
              <w:top w:w="57" w:type="dxa"/>
              <w:left w:w="28" w:type="dxa"/>
              <w:bottom w:w="57" w:type="dxa"/>
              <w:right w:w="28" w:type="dxa"/>
            </w:tcMar>
          </w:tcPr>
          <w:p w:rsidR="00B200E1" w:rsidRDefault="00B200E1" w:rsidP="00636EA4">
            <w:pPr>
              <w:spacing w:after="0" w:line="240" w:lineRule="auto"/>
              <w:contextualSpacing/>
              <w:rPr>
                <w:color w:val="000000" w:themeColor="text1"/>
                <w:sz w:val="20"/>
                <w:szCs w:val="20"/>
              </w:rPr>
            </w:pPr>
            <w:r>
              <w:rPr>
                <w:color w:val="000000" w:themeColor="text1"/>
                <w:sz w:val="20"/>
                <w:szCs w:val="20"/>
              </w:rPr>
              <w:t>auf den/</w:t>
            </w:r>
            <w:r w:rsidR="0073521B">
              <w:rPr>
                <w:color w:val="000000" w:themeColor="text1"/>
                <w:sz w:val="20"/>
                <w:szCs w:val="20"/>
              </w:rPr>
              <w:t xml:space="preserve"> </w:t>
            </w:r>
            <w:r>
              <w:rPr>
                <w:color w:val="000000" w:themeColor="text1"/>
                <w:sz w:val="20"/>
                <w:szCs w:val="20"/>
              </w:rPr>
              <w:t>dem Flur</w:t>
            </w:r>
          </w:p>
        </w:tc>
        <w:tc>
          <w:tcPr>
            <w:tcW w:w="2596" w:type="dxa"/>
            <w:shd w:val="clear" w:color="auto" w:fill="auto"/>
            <w:noWrap/>
            <w:tcMar>
              <w:top w:w="57" w:type="dxa"/>
              <w:left w:w="28" w:type="dxa"/>
              <w:bottom w:w="57" w:type="dxa"/>
              <w:right w:w="28" w:type="dxa"/>
            </w:tcMar>
          </w:tcPr>
          <w:p w:rsidR="00B200E1" w:rsidRDefault="00295C61" w:rsidP="00636EA4">
            <w:pPr>
              <w:spacing w:after="0" w:line="240" w:lineRule="auto"/>
              <w:contextualSpacing/>
              <w:rPr>
                <w:color w:val="000000" w:themeColor="text1"/>
                <w:sz w:val="20"/>
                <w:szCs w:val="20"/>
              </w:rPr>
            </w:pPr>
            <w:r>
              <w:rPr>
                <w:color w:val="000000" w:themeColor="text1"/>
                <w:sz w:val="20"/>
                <w:szCs w:val="20"/>
              </w:rPr>
              <w:t>u</w:t>
            </w:r>
            <w:r w:rsidR="00B200E1">
              <w:rPr>
                <w:color w:val="000000" w:themeColor="text1"/>
                <w:sz w:val="20"/>
                <w:szCs w:val="20"/>
              </w:rPr>
              <w:t>p</w:t>
            </w:r>
            <w:r w:rsidR="00910137">
              <w:rPr>
                <w:color w:val="000000" w:themeColor="text1"/>
                <w:sz w:val="20"/>
                <w:szCs w:val="20"/>
              </w:rPr>
              <w:t xml:space="preserve"> </w:t>
            </w:r>
            <w:r w:rsidR="00B200E1">
              <w:rPr>
                <w:color w:val="000000" w:themeColor="text1"/>
                <w:sz w:val="20"/>
                <w:szCs w:val="20"/>
              </w:rPr>
              <w:t>’n Flur</w:t>
            </w:r>
          </w:p>
        </w:tc>
      </w:tr>
      <w:tr w:rsidR="002F66B8" w:rsidRPr="00D9548B" w:rsidTr="008D35D5">
        <w:trPr>
          <w:cantSplit/>
        </w:trPr>
        <w:tc>
          <w:tcPr>
            <w:tcW w:w="2722" w:type="dxa"/>
            <w:shd w:val="clear" w:color="auto" w:fill="auto"/>
            <w:noWrap/>
            <w:tcMar>
              <w:top w:w="57" w:type="dxa"/>
              <w:left w:w="28" w:type="dxa"/>
              <w:bottom w:w="57" w:type="dxa"/>
              <w:right w:w="28" w:type="dxa"/>
            </w:tcMar>
          </w:tcPr>
          <w:p w:rsidR="002F66B8" w:rsidRPr="00D9548B" w:rsidRDefault="002F66B8" w:rsidP="00EC13A3">
            <w:pPr>
              <w:spacing w:after="0" w:line="240" w:lineRule="auto"/>
              <w:contextualSpacing/>
              <w:rPr>
                <w:color w:val="000000" w:themeColor="text1"/>
                <w:sz w:val="20"/>
                <w:szCs w:val="20"/>
              </w:rPr>
            </w:pPr>
            <w:r>
              <w:rPr>
                <w:color w:val="000000" w:themeColor="text1"/>
                <w:sz w:val="20"/>
                <w:szCs w:val="20"/>
              </w:rPr>
              <w:t>links/</w:t>
            </w:r>
            <w:r w:rsidR="0073521B">
              <w:rPr>
                <w:color w:val="000000" w:themeColor="text1"/>
                <w:sz w:val="20"/>
                <w:szCs w:val="20"/>
              </w:rPr>
              <w:t xml:space="preserve"> </w:t>
            </w:r>
            <w:r>
              <w:rPr>
                <w:color w:val="000000" w:themeColor="text1"/>
                <w:sz w:val="20"/>
                <w:szCs w:val="20"/>
              </w:rPr>
              <w:t>rechts/</w:t>
            </w:r>
            <w:r w:rsidR="0073521B">
              <w:rPr>
                <w:color w:val="000000" w:themeColor="text1"/>
                <w:sz w:val="20"/>
                <w:szCs w:val="20"/>
              </w:rPr>
              <w:t xml:space="preserve"> </w:t>
            </w:r>
            <w:r>
              <w:rPr>
                <w:color w:val="000000" w:themeColor="text1"/>
                <w:sz w:val="20"/>
                <w:szCs w:val="20"/>
              </w:rPr>
              <w:t>geradeaus</w:t>
            </w:r>
          </w:p>
        </w:tc>
        <w:tc>
          <w:tcPr>
            <w:tcW w:w="2596" w:type="dxa"/>
            <w:shd w:val="clear" w:color="auto" w:fill="auto"/>
            <w:noWrap/>
            <w:tcMar>
              <w:top w:w="57" w:type="dxa"/>
              <w:left w:w="28" w:type="dxa"/>
              <w:bottom w:w="57" w:type="dxa"/>
              <w:right w:w="28" w:type="dxa"/>
            </w:tcMar>
          </w:tcPr>
          <w:p w:rsidR="002F66B8" w:rsidRPr="00D9548B" w:rsidRDefault="002F66B8" w:rsidP="00EC13A3">
            <w:pPr>
              <w:spacing w:after="0" w:line="240" w:lineRule="auto"/>
              <w:contextualSpacing/>
              <w:rPr>
                <w:color w:val="000000" w:themeColor="text1"/>
                <w:sz w:val="20"/>
                <w:szCs w:val="20"/>
              </w:rPr>
            </w:pPr>
            <w:r>
              <w:rPr>
                <w:color w:val="000000" w:themeColor="text1"/>
                <w:sz w:val="20"/>
                <w:szCs w:val="20"/>
              </w:rPr>
              <w:t>links/</w:t>
            </w:r>
            <w:r w:rsidR="0073521B">
              <w:rPr>
                <w:color w:val="000000" w:themeColor="text1"/>
                <w:sz w:val="20"/>
                <w:szCs w:val="20"/>
              </w:rPr>
              <w:t xml:space="preserve"> </w:t>
            </w:r>
            <w:r>
              <w:rPr>
                <w:color w:val="000000" w:themeColor="text1"/>
                <w:sz w:val="20"/>
                <w:szCs w:val="20"/>
              </w:rPr>
              <w:t>rechts/</w:t>
            </w:r>
            <w:r w:rsidR="0073521B">
              <w:rPr>
                <w:color w:val="000000" w:themeColor="text1"/>
                <w:sz w:val="20"/>
                <w:szCs w:val="20"/>
              </w:rPr>
              <w:t xml:space="preserve"> </w:t>
            </w:r>
            <w:r>
              <w:rPr>
                <w:color w:val="000000" w:themeColor="text1"/>
                <w:sz w:val="20"/>
                <w:szCs w:val="20"/>
              </w:rPr>
              <w:t>liekut</w:t>
            </w:r>
          </w:p>
        </w:tc>
      </w:tr>
      <w:tr w:rsidR="002F66B8" w:rsidRPr="00D9548B" w:rsidTr="008D35D5">
        <w:trPr>
          <w:cantSplit/>
        </w:trPr>
        <w:tc>
          <w:tcPr>
            <w:tcW w:w="2722" w:type="dxa"/>
            <w:shd w:val="clear" w:color="auto" w:fill="auto"/>
            <w:noWrap/>
            <w:tcMar>
              <w:top w:w="57" w:type="dxa"/>
              <w:left w:w="28" w:type="dxa"/>
              <w:bottom w:w="57" w:type="dxa"/>
              <w:right w:w="28" w:type="dxa"/>
            </w:tcMar>
          </w:tcPr>
          <w:p w:rsidR="002F66B8" w:rsidRDefault="002F66B8" w:rsidP="00EC13A3">
            <w:pPr>
              <w:spacing w:after="0" w:line="240" w:lineRule="auto"/>
              <w:contextualSpacing/>
              <w:rPr>
                <w:color w:val="000000" w:themeColor="text1"/>
                <w:sz w:val="20"/>
                <w:szCs w:val="20"/>
              </w:rPr>
            </w:pPr>
            <w:r>
              <w:rPr>
                <w:color w:val="000000" w:themeColor="text1"/>
                <w:sz w:val="20"/>
                <w:szCs w:val="20"/>
              </w:rPr>
              <w:t>(nach/</w:t>
            </w:r>
            <w:r w:rsidR="0073521B">
              <w:rPr>
                <w:color w:val="000000" w:themeColor="text1"/>
                <w:sz w:val="20"/>
                <w:szCs w:val="20"/>
              </w:rPr>
              <w:t xml:space="preserve"> </w:t>
            </w:r>
            <w:r>
              <w:rPr>
                <w:color w:val="000000" w:themeColor="text1"/>
                <w:sz w:val="20"/>
                <w:szCs w:val="20"/>
              </w:rPr>
              <w:t>von) oben/</w:t>
            </w:r>
            <w:r w:rsidR="00BE00FE">
              <w:rPr>
                <w:color w:val="000000" w:themeColor="text1"/>
                <w:sz w:val="20"/>
                <w:szCs w:val="20"/>
              </w:rPr>
              <w:t xml:space="preserve"> </w:t>
            </w:r>
            <w:r>
              <w:rPr>
                <w:color w:val="000000" w:themeColor="text1"/>
                <w:sz w:val="20"/>
                <w:szCs w:val="20"/>
              </w:rPr>
              <w:t>unten/</w:t>
            </w:r>
            <w:r w:rsidR="00BE00FE">
              <w:rPr>
                <w:color w:val="000000" w:themeColor="text1"/>
                <w:sz w:val="20"/>
                <w:szCs w:val="20"/>
              </w:rPr>
              <w:t xml:space="preserve"> </w:t>
            </w:r>
            <w:r>
              <w:rPr>
                <w:color w:val="000000" w:themeColor="text1"/>
                <w:sz w:val="20"/>
                <w:szCs w:val="20"/>
              </w:rPr>
              <w:t>vorn/</w:t>
            </w:r>
            <w:r w:rsidR="00BE00FE">
              <w:rPr>
                <w:color w:val="000000" w:themeColor="text1"/>
                <w:sz w:val="20"/>
                <w:szCs w:val="20"/>
              </w:rPr>
              <w:t xml:space="preserve"> </w:t>
            </w:r>
            <w:r>
              <w:rPr>
                <w:color w:val="000000" w:themeColor="text1"/>
                <w:sz w:val="20"/>
                <w:szCs w:val="20"/>
              </w:rPr>
              <w:t>hinten</w:t>
            </w:r>
          </w:p>
        </w:tc>
        <w:tc>
          <w:tcPr>
            <w:tcW w:w="2596" w:type="dxa"/>
            <w:shd w:val="clear" w:color="auto" w:fill="auto"/>
            <w:noWrap/>
            <w:tcMar>
              <w:top w:w="57" w:type="dxa"/>
              <w:left w:w="28" w:type="dxa"/>
              <w:bottom w:w="57" w:type="dxa"/>
              <w:right w:w="28" w:type="dxa"/>
            </w:tcMar>
          </w:tcPr>
          <w:p w:rsidR="002F66B8" w:rsidRDefault="002F66B8" w:rsidP="00EC13A3">
            <w:pPr>
              <w:spacing w:after="0" w:line="240" w:lineRule="auto"/>
              <w:contextualSpacing/>
              <w:rPr>
                <w:color w:val="000000" w:themeColor="text1"/>
                <w:sz w:val="20"/>
                <w:szCs w:val="20"/>
              </w:rPr>
            </w:pPr>
            <w:r>
              <w:rPr>
                <w:color w:val="000000" w:themeColor="text1"/>
                <w:sz w:val="20"/>
                <w:szCs w:val="20"/>
              </w:rPr>
              <w:t>(na/</w:t>
            </w:r>
            <w:r w:rsidR="0073521B">
              <w:rPr>
                <w:color w:val="000000" w:themeColor="text1"/>
                <w:sz w:val="20"/>
                <w:szCs w:val="20"/>
              </w:rPr>
              <w:t xml:space="preserve"> </w:t>
            </w:r>
            <w:r>
              <w:rPr>
                <w:color w:val="000000" w:themeColor="text1"/>
                <w:sz w:val="20"/>
                <w:szCs w:val="20"/>
              </w:rPr>
              <w:t>vun) baven/</w:t>
            </w:r>
            <w:r w:rsidR="00BE00FE">
              <w:rPr>
                <w:color w:val="000000" w:themeColor="text1"/>
                <w:sz w:val="20"/>
                <w:szCs w:val="20"/>
              </w:rPr>
              <w:t xml:space="preserve"> </w:t>
            </w:r>
            <w:r>
              <w:rPr>
                <w:color w:val="000000" w:themeColor="text1"/>
                <w:sz w:val="20"/>
                <w:szCs w:val="20"/>
              </w:rPr>
              <w:t>ünnen/</w:t>
            </w:r>
            <w:r w:rsidR="00BE00FE">
              <w:rPr>
                <w:color w:val="000000" w:themeColor="text1"/>
                <w:sz w:val="20"/>
                <w:szCs w:val="20"/>
              </w:rPr>
              <w:t xml:space="preserve"> </w:t>
            </w:r>
            <w:r>
              <w:rPr>
                <w:color w:val="000000" w:themeColor="text1"/>
                <w:sz w:val="20"/>
                <w:szCs w:val="20"/>
              </w:rPr>
              <w:t>vörn/</w:t>
            </w:r>
            <w:r w:rsidR="00BE00FE">
              <w:rPr>
                <w:color w:val="000000" w:themeColor="text1"/>
                <w:sz w:val="20"/>
                <w:szCs w:val="20"/>
              </w:rPr>
              <w:t xml:space="preserve"> </w:t>
            </w:r>
            <w:r>
              <w:rPr>
                <w:color w:val="000000" w:themeColor="text1"/>
                <w:sz w:val="20"/>
                <w:szCs w:val="20"/>
              </w:rPr>
              <w:t>achtern</w:t>
            </w:r>
          </w:p>
        </w:tc>
      </w:tr>
      <w:tr w:rsidR="008D35D5" w:rsidRPr="00D9548B" w:rsidTr="008D35D5">
        <w:trPr>
          <w:cantSplit/>
        </w:trPr>
        <w:tc>
          <w:tcPr>
            <w:tcW w:w="2722" w:type="dxa"/>
            <w:shd w:val="clear" w:color="auto" w:fill="auto"/>
            <w:noWrap/>
            <w:tcMar>
              <w:top w:w="57" w:type="dxa"/>
              <w:left w:w="28" w:type="dxa"/>
              <w:bottom w:w="57" w:type="dxa"/>
              <w:right w:w="28" w:type="dxa"/>
            </w:tcMar>
          </w:tcPr>
          <w:p w:rsidR="008D35D5" w:rsidRDefault="008D35D5" w:rsidP="00EC13A3">
            <w:pPr>
              <w:spacing w:after="0" w:line="240" w:lineRule="auto"/>
              <w:contextualSpacing/>
              <w:rPr>
                <w:color w:val="000000" w:themeColor="text1"/>
                <w:sz w:val="20"/>
                <w:szCs w:val="20"/>
              </w:rPr>
            </w:pPr>
            <w:r>
              <w:rPr>
                <w:color w:val="000000" w:themeColor="text1"/>
                <w:sz w:val="20"/>
                <w:szCs w:val="20"/>
              </w:rPr>
              <w:t>über/</w:t>
            </w:r>
            <w:r w:rsidR="00E11941">
              <w:rPr>
                <w:color w:val="000000" w:themeColor="text1"/>
                <w:sz w:val="20"/>
                <w:szCs w:val="20"/>
              </w:rPr>
              <w:t xml:space="preserve"> </w:t>
            </w:r>
            <w:r>
              <w:rPr>
                <w:color w:val="000000" w:themeColor="text1"/>
                <w:sz w:val="20"/>
                <w:szCs w:val="20"/>
              </w:rPr>
              <w:t>unter/</w:t>
            </w:r>
            <w:r w:rsidR="00E11941">
              <w:rPr>
                <w:color w:val="000000" w:themeColor="text1"/>
                <w:sz w:val="20"/>
                <w:szCs w:val="20"/>
              </w:rPr>
              <w:t xml:space="preserve"> </w:t>
            </w:r>
            <w:r>
              <w:rPr>
                <w:color w:val="000000" w:themeColor="text1"/>
                <w:sz w:val="20"/>
                <w:szCs w:val="20"/>
              </w:rPr>
              <w:t>hinter/</w:t>
            </w:r>
            <w:r w:rsidR="00E11941">
              <w:rPr>
                <w:color w:val="000000" w:themeColor="text1"/>
                <w:sz w:val="20"/>
                <w:szCs w:val="20"/>
              </w:rPr>
              <w:t xml:space="preserve"> </w:t>
            </w:r>
            <w:r>
              <w:rPr>
                <w:color w:val="000000" w:themeColor="text1"/>
                <w:sz w:val="20"/>
                <w:szCs w:val="20"/>
              </w:rPr>
              <w:t>vor</w:t>
            </w:r>
          </w:p>
        </w:tc>
        <w:tc>
          <w:tcPr>
            <w:tcW w:w="2596" w:type="dxa"/>
            <w:shd w:val="clear" w:color="auto" w:fill="auto"/>
            <w:noWrap/>
            <w:tcMar>
              <w:top w:w="57" w:type="dxa"/>
              <w:left w:w="28" w:type="dxa"/>
              <w:bottom w:w="57" w:type="dxa"/>
              <w:right w:w="28" w:type="dxa"/>
            </w:tcMar>
          </w:tcPr>
          <w:p w:rsidR="008D35D5" w:rsidRDefault="008D35D5" w:rsidP="00EC13A3">
            <w:pPr>
              <w:spacing w:after="0" w:line="240" w:lineRule="auto"/>
              <w:contextualSpacing/>
              <w:rPr>
                <w:color w:val="000000" w:themeColor="text1"/>
                <w:sz w:val="20"/>
                <w:szCs w:val="20"/>
              </w:rPr>
            </w:pPr>
            <w:r>
              <w:rPr>
                <w:color w:val="000000" w:themeColor="text1"/>
                <w:sz w:val="20"/>
                <w:szCs w:val="20"/>
              </w:rPr>
              <w:t>över/</w:t>
            </w:r>
            <w:r w:rsidR="00E11941">
              <w:rPr>
                <w:color w:val="000000" w:themeColor="text1"/>
                <w:sz w:val="20"/>
                <w:szCs w:val="20"/>
              </w:rPr>
              <w:t xml:space="preserve"> </w:t>
            </w:r>
            <w:r>
              <w:rPr>
                <w:color w:val="000000" w:themeColor="text1"/>
                <w:sz w:val="20"/>
                <w:szCs w:val="20"/>
              </w:rPr>
              <w:t>ünner/</w:t>
            </w:r>
            <w:r w:rsidR="00E11941">
              <w:rPr>
                <w:color w:val="000000" w:themeColor="text1"/>
                <w:sz w:val="20"/>
                <w:szCs w:val="20"/>
              </w:rPr>
              <w:t xml:space="preserve"> </w:t>
            </w:r>
            <w:r>
              <w:rPr>
                <w:color w:val="000000" w:themeColor="text1"/>
                <w:sz w:val="20"/>
                <w:szCs w:val="20"/>
              </w:rPr>
              <w:t>achter/</w:t>
            </w:r>
            <w:r w:rsidR="00E11941">
              <w:rPr>
                <w:color w:val="000000" w:themeColor="text1"/>
                <w:sz w:val="20"/>
                <w:szCs w:val="20"/>
              </w:rPr>
              <w:t xml:space="preserve"> </w:t>
            </w:r>
            <w:r>
              <w:rPr>
                <w:color w:val="000000" w:themeColor="text1"/>
                <w:sz w:val="20"/>
                <w:szCs w:val="20"/>
              </w:rPr>
              <w:t>vör</w:t>
            </w:r>
          </w:p>
        </w:tc>
      </w:tr>
      <w:tr w:rsidR="007341BE" w:rsidRPr="00D9548B" w:rsidTr="008D35D5">
        <w:trPr>
          <w:cantSplit/>
        </w:trPr>
        <w:tc>
          <w:tcPr>
            <w:tcW w:w="2722" w:type="dxa"/>
            <w:shd w:val="clear" w:color="auto" w:fill="auto"/>
            <w:noWrap/>
            <w:tcMar>
              <w:top w:w="57" w:type="dxa"/>
              <w:left w:w="28" w:type="dxa"/>
              <w:bottom w:w="57" w:type="dxa"/>
              <w:right w:w="28" w:type="dxa"/>
            </w:tcMar>
          </w:tcPr>
          <w:p w:rsidR="007341BE" w:rsidRDefault="007341BE" w:rsidP="00EC13A3">
            <w:pPr>
              <w:spacing w:after="0" w:line="240" w:lineRule="auto"/>
              <w:contextualSpacing/>
              <w:rPr>
                <w:color w:val="000000" w:themeColor="text1"/>
                <w:sz w:val="20"/>
                <w:szCs w:val="20"/>
              </w:rPr>
            </w:pPr>
            <w:r>
              <w:rPr>
                <w:color w:val="000000" w:themeColor="text1"/>
                <w:sz w:val="20"/>
                <w:szCs w:val="20"/>
              </w:rPr>
              <w:t>(von) drinnen/ (nach) draußen</w:t>
            </w:r>
          </w:p>
        </w:tc>
        <w:tc>
          <w:tcPr>
            <w:tcW w:w="2596" w:type="dxa"/>
            <w:shd w:val="clear" w:color="auto" w:fill="auto"/>
            <w:noWrap/>
            <w:tcMar>
              <w:top w:w="57" w:type="dxa"/>
              <w:left w:w="28" w:type="dxa"/>
              <w:bottom w:w="57" w:type="dxa"/>
              <w:right w:w="28" w:type="dxa"/>
            </w:tcMar>
          </w:tcPr>
          <w:p w:rsidR="007341BE" w:rsidRDefault="007341BE" w:rsidP="00EC13A3">
            <w:pPr>
              <w:spacing w:after="0" w:line="240" w:lineRule="auto"/>
              <w:contextualSpacing/>
              <w:rPr>
                <w:color w:val="000000" w:themeColor="text1"/>
                <w:sz w:val="20"/>
                <w:szCs w:val="20"/>
              </w:rPr>
            </w:pPr>
            <w:r>
              <w:rPr>
                <w:color w:val="000000" w:themeColor="text1"/>
                <w:sz w:val="20"/>
                <w:szCs w:val="20"/>
              </w:rPr>
              <w:t>(vun) binnen/ (na) buten</w:t>
            </w:r>
          </w:p>
        </w:tc>
      </w:tr>
      <w:tr w:rsidR="002F66B8" w:rsidRPr="00D9548B" w:rsidTr="008D35D5">
        <w:trPr>
          <w:cantSplit/>
        </w:trPr>
        <w:tc>
          <w:tcPr>
            <w:tcW w:w="2722" w:type="dxa"/>
            <w:shd w:val="clear" w:color="auto" w:fill="auto"/>
            <w:noWrap/>
            <w:tcMar>
              <w:top w:w="57" w:type="dxa"/>
              <w:left w:w="28" w:type="dxa"/>
              <w:bottom w:w="57" w:type="dxa"/>
              <w:right w:w="28" w:type="dxa"/>
            </w:tcMar>
          </w:tcPr>
          <w:p w:rsidR="002F66B8" w:rsidRDefault="002F66B8" w:rsidP="00EC13A3">
            <w:pPr>
              <w:spacing w:after="0" w:line="240" w:lineRule="auto"/>
              <w:contextualSpacing/>
              <w:rPr>
                <w:color w:val="000000" w:themeColor="text1"/>
                <w:sz w:val="20"/>
                <w:szCs w:val="20"/>
              </w:rPr>
            </w:pPr>
            <w:r>
              <w:rPr>
                <w:color w:val="000000" w:themeColor="text1"/>
                <w:sz w:val="20"/>
                <w:szCs w:val="20"/>
              </w:rPr>
              <w:t>bei</w:t>
            </w:r>
            <w:r w:rsidR="002F791B">
              <w:rPr>
                <w:color w:val="000000" w:themeColor="text1"/>
                <w:sz w:val="20"/>
                <w:szCs w:val="20"/>
              </w:rPr>
              <w:t>/</w:t>
            </w:r>
            <w:r w:rsidR="00E11941">
              <w:rPr>
                <w:color w:val="000000" w:themeColor="text1"/>
                <w:sz w:val="20"/>
                <w:szCs w:val="20"/>
              </w:rPr>
              <w:t xml:space="preserve"> </w:t>
            </w:r>
            <w:r w:rsidR="002F791B">
              <w:rPr>
                <w:color w:val="000000" w:themeColor="text1"/>
                <w:sz w:val="20"/>
                <w:szCs w:val="20"/>
              </w:rPr>
              <w:t>neben</w:t>
            </w:r>
          </w:p>
        </w:tc>
        <w:tc>
          <w:tcPr>
            <w:tcW w:w="2596" w:type="dxa"/>
            <w:shd w:val="clear" w:color="auto" w:fill="auto"/>
            <w:noWrap/>
            <w:tcMar>
              <w:top w:w="57" w:type="dxa"/>
              <w:left w:w="28" w:type="dxa"/>
              <w:bottom w:w="57" w:type="dxa"/>
              <w:right w:w="28" w:type="dxa"/>
            </w:tcMar>
          </w:tcPr>
          <w:p w:rsidR="002F66B8" w:rsidRDefault="002F66B8" w:rsidP="00EC13A3">
            <w:pPr>
              <w:spacing w:after="0" w:line="240" w:lineRule="auto"/>
              <w:contextualSpacing/>
              <w:rPr>
                <w:color w:val="000000" w:themeColor="text1"/>
                <w:sz w:val="20"/>
                <w:szCs w:val="20"/>
              </w:rPr>
            </w:pPr>
            <w:r>
              <w:rPr>
                <w:color w:val="000000" w:themeColor="text1"/>
                <w:sz w:val="20"/>
                <w:szCs w:val="20"/>
              </w:rPr>
              <w:t>bi</w:t>
            </w:r>
            <w:r w:rsidR="002F791B">
              <w:rPr>
                <w:color w:val="000000" w:themeColor="text1"/>
                <w:sz w:val="20"/>
                <w:szCs w:val="20"/>
              </w:rPr>
              <w:t>/</w:t>
            </w:r>
            <w:r w:rsidR="00E11941">
              <w:rPr>
                <w:color w:val="000000" w:themeColor="text1"/>
                <w:sz w:val="20"/>
                <w:szCs w:val="20"/>
              </w:rPr>
              <w:t xml:space="preserve"> </w:t>
            </w:r>
            <w:r w:rsidR="002F791B">
              <w:rPr>
                <w:color w:val="000000" w:themeColor="text1"/>
                <w:sz w:val="20"/>
                <w:szCs w:val="20"/>
              </w:rPr>
              <w:t>blangen (auch: neben)</w:t>
            </w:r>
          </w:p>
        </w:tc>
      </w:tr>
      <w:tr w:rsidR="007608CD" w:rsidRPr="00F76206" w:rsidTr="00636EA4">
        <w:trPr>
          <w:cantSplit/>
        </w:trPr>
        <w:tc>
          <w:tcPr>
            <w:tcW w:w="2722" w:type="dxa"/>
            <w:shd w:val="clear" w:color="auto" w:fill="auto"/>
            <w:noWrap/>
            <w:tcMar>
              <w:top w:w="57" w:type="dxa"/>
              <w:left w:w="28" w:type="dxa"/>
              <w:bottom w:w="57" w:type="dxa"/>
              <w:right w:w="28" w:type="dxa"/>
            </w:tcMar>
          </w:tcPr>
          <w:p w:rsidR="007608CD" w:rsidRPr="002E3DDE" w:rsidRDefault="007608CD" w:rsidP="00636EA4">
            <w:pPr>
              <w:spacing w:after="0" w:line="240" w:lineRule="auto"/>
              <w:contextualSpacing/>
              <w:rPr>
                <w:color w:val="000000" w:themeColor="text1"/>
                <w:sz w:val="20"/>
                <w:szCs w:val="20"/>
              </w:rPr>
            </w:pPr>
            <w:r w:rsidRPr="002E3DDE">
              <w:rPr>
                <w:color w:val="000000" w:themeColor="text1"/>
                <w:sz w:val="20"/>
                <w:szCs w:val="20"/>
              </w:rPr>
              <w:t>Wo</w:t>
            </w:r>
            <w:r>
              <w:rPr>
                <w:color w:val="000000" w:themeColor="text1"/>
                <w:sz w:val="20"/>
                <w:szCs w:val="20"/>
              </w:rPr>
              <w:t>hin gehen Sie</w:t>
            </w:r>
            <w:r w:rsidRPr="002E3DDE">
              <w:rPr>
                <w:color w:val="000000" w:themeColor="text1"/>
                <w:sz w:val="20"/>
                <w:szCs w:val="20"/>
              </w:rPr>
              <w:t>?</w:t>
            </w:r>
          </w:p>
        </w:tc>
        <w:tc>
          <w:tcPr>
            <w:tcW w:w="2596" w:type="dxa"/>
            <w:shd w:val="clear" w:color="auto" w:fill="auto"/>
            <w:noWrap/>
            <w:tcMar>
              <w:top w:w="57" w:type="dxa"/>
              <w:left w:w="28" w:type="dxa"/>
              <w:bottom w:w="57" w:type="dxa"/>
              <w:right w:w="28" w:type="dxa"/>
            </w:tcMar>
          </w:tcPr>
          <w:p w:rsidR="007608CD" w:rsidRPr="002E3DDE" w:rsidRDefault="007608CD" w:rsidP="00636EA4">
            <w:pPr>
              <w:spacing w:after="0" w:line="240" w:lineRule="auto"/>
              <w:contextualSpacing/>
              <w:rPr>
                <w:color w:val="000000" w:themeColor="text1"/>
                <w:sz w:val="20"/>
                <w:szCs w:val="20"/>
              </w:rPr>
            </w:pPr>
            <w:r w:rsidRPr="002E3DDE">
              <w:rPr>
                <w:color w:val="000000" w:themeColor="text1"/>
                <w:sz w:val="20"/>
                <w:szCs w:val="20"/>
              </w:rPr>
              <w:t>Wo gaht Se hen?</w:t>
            </w:r>
          </w:p>
        </w:tc>
      </w:tr>
      <w:tr w:rsidR="007608CD" w:rsidRPr="0098590A" w:rsidTr="00636EA4">
        <w:trPr>
          <w:cantSplit/>
        </w:trPr>
        <w:tc>
          <w:tcPr>
            <w:tcW w:w="2722" w:type="dxa"/>
            <w:shd w:val="clear" w:color="auto" w:fill="auto"/>
            <w:noWrap/>
            <w:tcMar>
              <w:top w:w="57" w:type="dxa"/>
              <w:left w:w="28" w:type="dxa"/>
              <w:bottom w:w="57" w:type="dxa"/>
              <w:right w:w="28" w:type="dxa"/>
            </w:tcMar>
          </w:tcPr>
          <w:p w:rsidR="007608CD" w:rsidRPr="002E3DDE" w:rsidRDefault="007608CD" w:rsidP="00636EA4">
            <w:pPr>
              <w:spacing w:after="0" w:line="240" w:lineRule="auto"/>
              <w:contextualSpacing/>
              <w:rPr>
                <w:color w:val="000000" w:themeColor="text1"/>
                <w:sz w:val="20"/>
                <w:szCs w:val="20"/>
              </w:rPr>
            </w:pPr>
            <w:r>
              <w:rPr>
                <w:color w:val="000000" w:themeColor="text1"/>
                <w:sz w:val="20"/>
                <w:szCs w:val="20"/>
              </w:rPr>
              <w:t>Möchten Sie</w:t>
            </w:r>
            <w:r w:rsidRPr="002E3DDE">
              <w:rPr>
                <w:color w:val="000000" w:themeColor="text1"/>
                <w:sz w:val="20"/>
                <w:szCs w:val="20"/>
              </w:rPr>
              <w:t xml:space="preserve"> nach Hause?</w:t>
            </w:r>
          </w:p>
        </w:tc>
        <w:tc>
          <w:tcPr>
            <w:tcW w:w="2596" w:type="dxa"/>
            <w:shd w:val="clear" w:color="auto" w:fill="auto"/>
            <w:noWrap/>
            <w:tcMar>
              <w:top w:w="57" w:type="dxa"/>
              <w:left w:w="28" w:type="dxa"/>
              <w:bottom w:w="57" w:type="dxa"/>
              <w:right w:w="28" w:type="dxa"/>
            </w:tcMar>
          </w:tcPr>
          <w:p w:rsidR="007608CD" w:rsidRPr="00143F29" w:rsidRDefault="007608CD" w:rsidP="007608CD">
            <w:pPr>
              <w:spacing w:after="0" w:line="240" w:lineRule="auto"/>
              <w:contextualSpacing/>
              <w:rPr>
                <w:color w:val="000000" w:themeColor="text1"/>
                <w:sz w:val="20"/>
                <w:szCs w:val="20"/>
                <w:lang w:val="es-ES"/>
              </w:rPr>
            </w:pPr>
            <w:r>
              <w:rPr>
                <w:color w:val="000000" w:themeColor="text1"/>
                <w:sz w:val="20"/>
                <w:szCs w:val="20"/>
                <w:lang w:val="es-ES"/>
              </w:rPr>
              <w:t>Wüllt Se</w:t>
            </w:r>
            <w:r w:rsidRPr="00143F29">
              <w:rPr>
                <w:color w:val="000000" w:themeColor="text1"/>
                <w:sz w:val="20"/>
                <w:szCs w:val="20"/>
                <w:lang w:val="es-ES"/>
              </w:rPr>
              <w:t xml:space="preserve"> na Huus hen?</w:t>
            </w:r>
          </w:p>
        </w:tc>
      </w:tr>
      <w:tr w:rsidR="007608CD" w:rsidRPr="00F76206" w:rsidTr="00636EA4">
        <w:trPr>
          <w:cantSplit/>
        </w:trPr>
        <w:tc>
          <w:tcPr>
            <w:tcW w:w="2722" w:type="dxa"/>
            <w:shd w:val="clear" w:color="auto" w:fill="auto"/>
            <w:noWrap/>
            <w:tcMar>
              <w:top w:w="57" w:type="dxa"/>
              <w:left w:w="28" w:type="dxa"/>
              <w:bottom w:w="57" w:type="dxa"/>
              <w:right w:w="28" w:type="dxa"/>
            </w:tcMar>
          </w:tcPr>
          <w:p w:rsidR="007608CD" w:rsidRPr="002E3DDE" w:rsidRDefault="007608CD" w:rsidP="00636EA4">
            <w:pPr>
              <w:spacing w:after="0" w:line="240" w:lineRule="auto"/>
              <w:contextualSpacing/>
              <w:rPr>
                <w:color w:val="000000" w:themeColor="text1"/>
                <w:sz w:val="20"/>
                <w:szCs w:val="20"/>
              </w:rPr>
            </w:pPr>
            <w:r>
              <w:rPr>
                <w:color w:val="000000" w:themeColor="text1"/>
                <w:sz w:val="20"/>
                <w:szCs w:val="20"/>
              </w:rPr>
              <w:t xml:space="preserve">Könnten Sie bitte eben </w:t>
            </w:r>
            <w:r w:rsidRPr="002E3DDE">
              <w:rPr>
                <w:color w:val="000000" w:themeColor="text1"/>
                <w:sz w:val="20"/>
                <w:szCs w:val="20"/>
              </w:rPr>
              <w:t>rein</w:t>
            </w:r>
            <w:r>
              <w:rPr>
                <w:color w:val="000000" w:themeColor="text1"/>
                <w:sz w:val="20"/>
                <w:szCs w:val="20"/>
              </w:rPr>
              <w:t>kommen</w:t>
            </w:r>
            <w:r w:rsidRPr="002E3DDE">
              <w:rPr>
                <w:color w:val="000000" w:themeColor="text1"/>
                <w:sz w:val="20"/>
                <w:szCs w:val="20"/>
              </w:rPr>
              <w:t>?</w:t>
            </w:r>
          </w:p>
        </w:tc>
        <w:tc>
          <w:tcPr>
            <w:tcW w:w="2596" w:type="dxa"/>
            <w:shd w:val="clear" w:color="auto" w:fill="auto"/>
            <w:noWrap/>
            <w:tcMar>
              <w:top w:w="57" w:type="dxa"/>
              <w:left w:w="28" w:type="dxa"/>
              <w:bottom w:w="57" w:type="dxa"/>
              <w:right w:w="28" w:type="dxa"/>
            </w:tcMar>
          </w:tcPr>
          <w:p w:rsidR="007608CD" w:rsidRPr="002E3DDE" w:rsidRDefault="007608CD" w:rsidP="00636EA4">
            <w:pPr>
              <w:spacing w:after="0" w:line="240" w:lineRule="auto"/>
              <w:contextualSpacing/>
              <w:rPr>
                <w:color w:val="000000" w:themeColor="text1"/>
                <w:sz w:val="20"/>
                <w:szCs w:val="20"/>
              </w:rPr>
            </w:pPr>
            <w:r>
              <w:rPr>
                <w:color w:val="000000" w:themeColor="text1"/>
                <w:sz w:val="20"/>
                <w:szCs w:val="20"/>
              </w:rPr>
              <w:t>Kunnen</w:t>
            </w:r>
            <w:r w:rsidRPr="002E3DDE">
              <w:rPr>
                <w:color w:val="000000" w:themeColor="text1"/>
                <w:sz w:val="20"/>
                <w:szCs w:val="20"/>
              </w:rPr>
              <w:t xml:space="preserve"> Se </w:t>
            </w:r>
            <w:r w:rsidR="00643C41">
              <w:rPr>
                <w:color w:val="000000" w:themeColor="text1"/>
                <w:sz w:val="20"/>
                <w:szCs w:val="20"/>
              </w:rPr>
              <w:t>bidde</w:t>
            </w:r>
            <w:r>
              <w:rPr>
                <w:color w:val="000000" w:themeColor="text1"/>
                <w:sz w:val="20"/>
                <w:szCs w:val="20"/>
              </w:rPr>
              <w:t xml:space="preserve"> </w:t>
            </w:r>
            <w:r w:rsidRPr="002E3DDE">
              <w:rPr>
                <w:color w:val="000000" w:themeColor="text1"/>
                <w:sz w:val="20"/>
                <w:szCs w:val="20"/>
              </w:rPr>
              <w:t>eben rin</w:t>
            </w:r>
            <w:r>
              <w:rPr>
                <w:color w:val="000000" w:themeColor="text1"/>
                <w:sz w:val="20"/>
                <w:szCs w:val="20"/>
              </w:rPr>
              <w:t>kamen</w:t>
            </w:r>
            <w:r w:rsidRPr="002E3DDE">
              <w:rPr>
                <w:color w:val="000000" w:themeColor="text1"/>
                <w:sz w:val="20"/>
                <w:szCs w:val="20"/>
              </w:rPr>
              <w:t xml:space="preserve">? </w:t>
            </w:r>
          </w:p>
        </w:tc>
      </w:tr>
      <w:tr w:rsidR="002F66B8" w:rsidRPr="00D9548B" w:rsidTr="008D35D5">
        <w:trPr>
          <w:cantSplit/>
        </w:trPr>
        <w:tc>
          <w:tcPr>
            <w:tcW w:w="2722" w:type="dxa"/>
            <w:shd w:val="clear" w:color="auto" w:fill="auto"/>
            <w:noWrap/>
            <w:tcMar>
              <w:top w:w="57" w:type="dxa"/>
              <w:left w:w="28" w:type="dxa"/>
              <w:bottom w:w="57" w:type="dxa"/>
              <w:right w:w="28" w:type="dxa"/>
            </w:tcMar>
          </w:tcPr>
          <w:p w:rsidR="002F66B8" w:rsidRDefault="002F66B8" w:rsidP="00EC13A3">
            <w:pPr>
              <w:spacing w:after="0" w:line="240" w:lineRule="auto"/>
              <w:contextualSpacing/>
              <w:rPr>
                <w:color w:val="000000" w:themeColor="text1"/>
                <w:sz w:val="20"/>
                <w:szCs w:val="20"/>
              </w:rPr>
            </w:pPr>
            <w:r>
              <w:rPr>
                <w:color w:val="000000" w:themeColor="text1"/>
                <w:sz w:val="20"/>
                <w:szCs w:val="20"/>
              </w:rPr>
              <w:t>zum Arzt/zu meinem Sohn</w:t>
            </w:r>
            <w:r w:rsidR="00B200E1">
              <w:rPr>
                <w:color w:val="000000" w:themeColor="text1"/>
                <w:sz w:val="20"/>
                <w:szCs w:val="20"/>
              </w:rPr>
              <w:t>/ nach Oldenburg</w:t>
            </w:r>
          </w:p>
        </w:tc>
        <w:tc>
          <w:tcPr>
            <w:tcW w:w="2596" w:type="dxa"/>
            <w:shd w:val="clear" w:color="auto" w:fill="auto"/>
            <w:noWrap/>
            <w:tcMar>
              <w:top w:w="57" w:type="dxa"/>
              <w:left w:w="28" w:type="dxa"/>
              <w:bottom w:w="57" w:type="dxa"/>
              <w:right w:w="28" w:type="dxa"/>
            </w:tcMar>
          </w:tcPr>
          <w:p w:rsidR="002F66B8" w:rsidRDefault="002F66B8" w:rsidP="00EC13A3">
            <w:pPr>
              <w:spacing w:after="0" w:line="240" w:lineRule="auto"/>
              <w:contextualSpacing/>
              <w:rPr>
                <w:color w:val="000000" w:themeColor="text1"/>
                <w:sz w:val="20"/>
                <w:szCs w:val="20"/>
              </w:rPr>
            </w:pPr>
            <w:r>
              <w:rPr>
                <w:color w:val="000000" w:themeColor="text1"/>
                <w:sz w:val="20"/>
                <w:szCs w:val="20"/>
              </w:rPr>
              <w:t>na ’n Dokter/</w:t>
            </w:r>
            <w:r w:rsidR="00E11941">
              <w:rPr>
                <w:color w:val="000000" w:themeColor="text1"/>
                <w:sz w:val="20"/>
                <w:szCs w:val="20"/>
              </w:rPr>
              <w:t xml:space="preserve"> </w:t>
            </w:r>
            <w:r>
              <w:rPr>
                <w:color w:val="000000" w:themeColor="text1"/>
                <w:sz w:val="20"/>
                <w:szCs w:val="20"/>
              </w:rPr>
              <w:t>na mien Söhn</w:t>
            </w:r>
            <w:r w:rsidR="00B200E1">
              <w:rPr>
                <w:color w:val="000000" w:themeColor="text1"/>
                <w:sz w:val="20"/>
                <w:szCs w:val="20"/>
              </w:rPr>
              <w:t>/</w:t>
            </w:r>
            <w:r w:rsidR="00E11941">
              <w:rPr>
                <w:color w:val="000000" w:themeColor="text1"/>
                <w:sz w:val="20"/>
                <w:szCs w:val="20"/>
              </w:rPr>
              <w:t xml:space="preserve"> </w:t>
            </w:r>
            <w:r w:rsidR="00B200E1">
              <w:rPr>
                <w:color w:val="000000" w:themeColor="text1"/>
                <w:sz w:val="20"/>
                <w:szCs w:val="20"/>
              </w:rPr>
              <w:t>na Ollenborg</w:t>
            </w:r>
          </w:p>
        </w:tc>
      </w:tr>
      <w:tr w:rsidR="00BB7669" w:rsidRPr="00D9548B" w:rsidTr="008D35D5">
        <w:trPr>
          <w:cantSplit/>
        </w:trPr>
        <w:tc>
          <w:tcPr>
            <w:tcW w:w="2722" w:type="dxa"/>
            <w:shd w:val="clear" w:color="auto" w:fill="auto"/>
            <w:noWrap/>
            <w:tcMar>
              <w:top w:w="57" w:type="dxa"/>
              <w:left w:w="28" w:type="dxa"/>
              <w:bottom w:w="57" w:type="dxa"/>
              <w:right w:w="28" w:type="dxa"/>
            </w:tcMar>
          </w:tcPr>
          <w:p w:rsidR="00BB7669" w:rsidRDefault="00BB7669" w:rsidP="00EC13A3">
            <w:pPr>
              <w:spacing w:after="0" w:line="240" w:lineRule="auto"/>
              <w:contextualSpacing/>
              <w:rPr>
                <w:color w:val="000000" w:themeColor="text1"/>
                <w:sz w:val="20"/>
                <w:szCs w:val="20"/>
              </w:rPr>
            </w:pPr>
            <w:r>
              <w:rPr>
                <w:color w:val="000000" w:themeColor="text1"/>
                <w:sz w:val="20"/>
                <w:szCs w:val="20"/>
              </w:rPr>
              <w:t>Wo ist denn (eigentlich) …?</w:t>
            </w:r>
          </w:p>
        </w:tc>
        <w:tc>
          <w:tcPr>
            <w:tcW w:w="2596" w:type="dxa"/>
            <w:shd w:val="clear" w:color="auto" w:fill="auto"/>
            <w:noWrap/>
            <w:tcMar>
              <w:top w:w="57" w:type="dxa"/>
              <w:left w:w="28" w:type="dxa"/>
              <w:bottom w:w="57" w:type="dxa"/>
              <w:right w:w="28" w:type="dxa"/>
            </w:tcMar>
          </w:tcPr>
          <w:p w:rsidR="00BB7669" w:rsidRDefault="00BB7669" w:rsidP="00EC13A3">
            <w:pPr>
              <w:spacing w:after="0" w:line="240" w:lineRule="auto"/>
              <w:contextualSpacing/>
              <w:rPr>
                <w:color w:val="000000" w:themeColor="text1"/>
                <w:sz w:val="20"/>
                <w:szCs w:val="20"/>
              </w:rPr>
            </w:pPr>
            <w:r>
              <w:rPr>
                <w:color w:val="000000" w:themeColor="text1"/>
                <w:sz w:val="20"/>
                <w:szCs w:val="20"/>
              </w:rPr>
              <w:t>Wo is denn egentlich …</w:t>
            </w:r>
            <w:r w:rsidR="00B200E1">
              <w:rPr>
                <w:color w:val="000000" w:themeColor="text1"/>
                <w:sz w:val="20"/>
                <w:szCs w:val="20"/>
              </w:rPr>
              <w:t xml:space="preserve"> (afbleven)</w:t>
            </w:r>
            <w:r>
              <w:rPr>
                <w:color w:val="000000" w:themeColor="text1"/>
                <w:sz w:val="20"/>
                <w:szCs w:val="20"/>
              </w:rPr>
              <w:t>?</w:t>
            </w:r>
          </w:p>
        </w:tc>
      </w:tr>
      <w:tr w:rsidR="00B200E1" w:rsidRPr="00D9548B" w:rsidTr="008D35D5">
        <w:trPr>
          <w:cantSplit/>
        </w:trPr>
        <w:tc>
          <w:tcPr>
            <w:tcW w:w="2722" w:type="dxa"/>
            <w:shd w:val="clear" w:color="auto" w:fill="auto"/>
            <w:noWrap/>
            <w:tcMar>
              <w:top w:w="57" w:type="dxa"/>
              <w:left w:w="28" w:type="dxa"/>
              <w:bottom w:w="57" w:type="dxa"/>
              <w:right w:w="28" w:type="dxa"/>
            </w:tcMar>
          </w:tcPr>
          <w:p w:rsidR="00CD2C6B" w:rsidRDefault="003B3BBB" w:rsidP="00EC13A3">
            <w:pPr>
              <w:spacing w:after="0" w:line="240" w:lineRule="auto"/>
              <w:contextualSpacing/>
              <w:rPr>
                <w:color w:val="000000" w:themeColor="text1"/>
                <w:sz w:val="20"/>
                <w:szCs w:val="20"/>
              </w:rPr>
            </w:pPr>
            <w:r>
              <w:rPr>
                <w:color w:val="000000" w:themeColor="text1"/>
                <w:sz w:val="20"/>
                <w:szCs w:val="20"/>
              </w:rPr>
              <w:t>Der/</w:t>
            </w:r>
            <w:r w:rsidR="00E11941">
              <w:rPr>
                <w:color w:val="000000" w:themeColor="text1"/>
                <w:sz w:val="20"/>
                <w:szCs w:val="20"/>
              </w:rPr>
              <w:t xml:space="preserve"> </w:t>
            </w:r>
            <w:r>
              <w:rPr>
                <w:color w:val="000000" w:themeColor="text1"/>
                <w:sz w:val="20"/>
                <w:szCs w:val="20"/>
              </w:rPr>
              <w:t>Die/</w:t>
            </w:r>
            <w:r w:rsidR="00E11941">
              <w:rPr>
                <w:color w:val="000000" w:themeColor="text1"/>
                <w:sz w:val="20"/>
                <w:szCs w:val="20"/>
              </w:rPr>
              <w:t xml:space="preserve"> </w:t>
            </w:r>
            <w:r>
              <w:rPr>
                <w:color w:val="000000" w:themeColor="text1"/>
                <w:sz w:val="20"/>
                <w:szCs w:val="20"/>
              </w:rPr>
              <w:t xml:space="preserve">Das ist/ liegt/ steht/ hängt </w:t>
            </w:r>
            <w:r w:rsidR="00B200E1">
              <w:rPr>
                <w:color w:val="000000" w:themeColor="text1"/>
                <w:sz w:val="20"/>
                <w:szCs w:val="20"/>
              </w:rPr>
              <w:t>….</w:t>
            </w:r>
            <w:r>
              <w:rPr>
                <w:color w:val="000000" w:themeColor="text1"/>
                <w:sz w:val="20"/>
                <w:szCs w:val="20"/>
              </w:rPr>
              <w:t xml:space="preserve"> </w:t>
            </w:r>
          </w:p>
          <w:p w:rsidR="00B200E1" w:rsidRDefault="003B3BBB" w:rsidP="00EC13A3">
            <w:pPr>
              <w:spacing w:after="0" w:line="240" w:lineRule="auto"/>
              <w:contextualSpacing/>
              <w:rPr>
                <w:color w:val="000000" w:themeColor="text1"/>
                <w:sz w:val="20"/>
                <w:szCs w:val="20"/>
              </w:rPr>
            </w:pPr>
            <w:r>
              <w:rPr>
                <w:color w:val="000000" w:themeColor="text1"/>
                <w:sz w:val="20"/>
                <w:szCs w:val="20"/>
              </w:rPr>
              <w:t>(Mehrzahl: Die sind/ liegen/ stehen/ hängen …)</w:t>
            </w:r>
          </w:p>
        </w:tc>
        <w:tc>
          <w:tcPr>
            <w:tcW w:w="2596" w:type="dxa"/>
            <w:shd w:val="clear" w:color="auto" w:fill="auto"/>
            <w:noWrap/>
            <w:tcMar>
              <w:top w:w="57" w:type="dxa"/>
              <w:left w:w="28" w:type="dxa"/>
              <w:bottom w:w="57" w:type="dxa"/>
              <w:right w:w="28" w:type="dxa"/>
            </w:tcMar>
          </w:tcPr>
          <w:p w:rsidR="00CD2C6B" w:rsidRDefault="00B200E1" w:rsidP="00EC13A3">
            <w:pPr>
              <w:spacing w:after="0" w:line="240" w:lineRule="auto"/>
              <w:contextualSpacing/>
              <w:rPr>
                <w:color w:val="000000" w:themeColor="text1"/>
                <w:sz w:val="20"/>
                <w:szCs w:val="20"/>
              </w:rPr>
            </w:pPr>
            <w:r>
              <w:rPr>
                <w:color w:val="000000" w:themeColor="text1"/>
                <w:sz w:val="20"/>
                <w:szCs w:val="20"/>
              </w:rPr>
              <w:t>De/</w:t>
            </w:r>
            <w:r w:rsidR="00E11941">
              <w:rPr>
                <w:color w:val="000000" w:themeColor="text1"/>
                <w:sz w:val="20"/>
                <w:szCs w:val="20"/>
              </w:rPr>
              <w:t xml:space="preserve"> </w:t>
            </w:r>
            <w:r>
              <w:rPr>
                <w:color w:val="000000" w:themeColor="text1"/>
                <w:sz w:val="20"/>
                <w:szCs w:val="20"/>
              </w:rPr>
              <w:t>Dat is</w:t>
            </w:r>
            <w:r w:rsidR="003B3BBB">
              <w:rPr>
                <w:color w:val="000000" w:themeColor="text1"/>
                <w:sz w:val="20"/>
                <w:szCs w:val="20"/>
              </w:rPr>
              <w:t>/ liggt/ steiht/ hangt</w:t>
            </w:r>
            <w:r>
              <w:rPr>
                <w:color w:val="000000" w:themeColor="text1"/>
                <w:sz w:val="20"/>
                <w:szCs w:val="20"/>
              </w:rPr>
              <w:t xml:space="preserve"> ….</w:t>
            </w:r>
            <w:r w:rsidR="003B3BBB">
              <w:rPr>
                <w:color w:val="000000" w:themeColor="text1"/>
                <w:sz w:val="20"/>
                <w:szCs w:val="20"/>
              </w:rPr>
              <w:t xml:space="preserve"> </w:t>
            </w:r>
          </w:p>
          <w:p w:rsidR="00B200E1" w:rsidRDefault="00531523" w:rsidP="00EC13A3">
            <w:pPr>
              <w:spacing w:after="0" w:line="240" w:lineRule="auto"/>
              <w:contextualSpacing/>
              <w:rPr>
                <w:color w:val="000000" w:themeColor="text1"/>
                <w:sz w:val="20"/>
                <w:szCs w:val="20"/>
              </w:rPr>
            </w:pPr>
            <w:r>
              <w:rPr>
                <w:color w:val="000000" w:themeColor="text1"/>
                <w:sz w:val="20"/>
                <w:szCs w:val="20"/>
              </w:rPr>
              <w:t>(De sünd/ liggt</w:t>
            </w:r>
            <w:r w:rsidR="00A41D23">
              <w:rPr>
                <w:color w:val="000000" w:themeColor="text1"/>
                <w:sz w:val="20"/>
                <w:szCs w:val="20"/>
              </w:rPr>
              <w:t xml:space="preserve"> (liegt)</w:t>
            </w:r>
            <w:r>
              <w:rPr>
                <w:color w:val="000000" w:themeColor="text1"/>
                <w:sz w:val="20"/>
                <w:szCs w:val="20"/>
              </w:rPr>
              <w:t>/ staht/ hangt </w:t>
            </w:r>
            <w:r w:rsidR="003B3BBB">
              <w:rPr>
                <w:color w:val="000000" w:themeColor="text1"/>
                <w:sz w:val="20"/>
                <w:szCs w:val="20"/>
              </w:rPr>
              <w:t>…)</w:t>
            </w:r>
          </w:p>
        </w:tc>
      </w:tr>
      <w:tr w:rsidR="00B200E1" w:rsidRPr="00F76206" w:rsidTr="00636EA4">
        <w:trPr>
          <w:cantSplit/>
        </w:trPr>
        <w:tc>
          <w:tcPr>
            <w:tcW w:w="2722" w:type="dxa"/>
            <w:shd w:val="clear" w:color="auto" w:fill="auto"/>
            <w:noWrap/>
            <w:tcMar>
              <w:top w:w="57" w:type="dxa"/>
              <w:left w:w="28" w:type="dxa"/>
              <w:bottom w:w="57" w:type="dxa"/>
              <w:right w:w="28" w:type="dxa"/>
            </w:tcMar>
          </w:tcPr>
          <w:p w:rsidR="00B200E1" w:rsidRPr="002E3DDE" w:rsidRDefault="00B200E1" w:rsidP="00636EA4">
            <w:pPr>
              <w:spacing w:after="0" w:line="240" w:lineRule="auto"/>
              <w:contextualSpacing/>
              <w:rPr>
                <w:color w:val="000000" w:themeColor="text1"/>
                <w:sz w:val="20"/>
                <w:szCs w:val="20"/>
              </w:rPr>
            </w:pPr>
            <w:r w:rsidRPr="002E3DDE">
              <w:rPr>
                <w:color w:val="000000" w:themeColor="text1"/>
                <w:sz w:val="20"/>
                <w:szCs w:val="20"/>
              </w:rPr>
              <w:t xml:space="preserve">Wo liegt </w:t>
            </w:r>
            <w:r>
              <w:rPr>
                <w:color w:val="000000" w:themeColor="text1"/>
                <w:sz w:val="20"/>
                <w:szCs w:val="20"/>
              </w:rPr>
              <w:t xml:space="preserve">denn </w:t>
            </w:r>
            <w:r w:rsidRPr="002E3DDE">
              <w:rPr>
                <w:color w:val="000000" w:themeColor="text1"/>
                <w:sz w:val="20"/>
                <w:szCs w:val="20"/>
              </w:rPr>
              <w:t>die Seife?</w:t>
            </w:r>
          </w:p>
        </w:tc>
        <w:tc>
          <w:tcPr>
            <w:tcW w:w="2596" w:type="dxa"/>
            <w:shd w:val="clear" w:color="auto" w:fill="auto"/>
            <w:noWrap/>
            <w:tcMar>
              <w:top w:w="57" w:type="dxa"/>
              <w:left w:w="28" w:type="dxa"/>
              <w:bottom w:w="57" w:type="dxa"/>
              <w:right w:w="28" w:type="dxa"/>
            </w:tcMar>
          </w:tcPr>
          <w:p w:rsidR="00B200E1" w:rsidRPr="002E3DDE" w:rsidRDefault="00B200E1" w:rsidP="00636EA4">
            <w:pPr>
              <w:spacing w:after="0" w:line="240" w:lineRule="auto"/>
              <w:contextualSpacing/>
              <w:rPr>
                <w:color w:val="000000" w:themeColor="text1"/>
                <w:sz w:val="20"/>
                <w:szCs w:val="20"/>
              </w:rPr>
            </w:pPr>
            <w:r w:rsidRPr="002E3DDE">
              <w:rPr>
                <w:color w:val="000000" w:themeColor="text1"/>
                <w:sz w:val="20"/>
                <w:szCs w:val="20"/>
              </w:rPr>
              <w:t>Wo liggt</w:t>
            </w:r>
            <w:r>
              <w:rPr>
                <w:color w:val="000000" w:themeColor="text1"/>
                <w:sz w:val="20"/>
                <w:szCs w:val="20"/>
              </w:rPr>
              <w:t xml:space="preserve"> denn</w:t>
            </w:r>
            <w:r w:rsidRPr="002E3DDE">
              <w:rPr>
                <w:color w:val="000000" w:themeColor="text1"/>
                <w:sz w:val="20"/>
                <w:szCs w:val="20"/>
              </w:rPr>
              <w:t xml:space="preserve"> de Seep?</w:t>
            </w:r>
          </w:p>
        </w:tc>
      </w:tr>
      <w:tr w:rsidR="00B200E1" w:rsidRPr="00F76206" w:rsidTr="00636EA4">
        <w:trPr>
          <w:cantSplit/>
        </w:trPr>
        <w:tc>
          <w:tcPr>
            <w:tcW w:w="2722" w:type="dxa"/>
            <w:shd w:val="clear" w:color="auto" w:fill="auto"/>
            <w:noWrap/>
            <w:tcMar>
              <w:top w:w="57" w:type="dxa"/>
              <w:left w:w="28" w:type="dxa"/>
              <w:bottom w:w="57" w:type="dxa"/>
              <w:right w:w="28" w:type="dxa"/>
            </w:tcMar>
          </w:tcPr>
          <w:p w:rsidR="00B200E1" w:rsidRPr="002E3DDE" w:rsidRDefault="00B200E1" w:rsidP="00636EA4">
            <w:pPr>
              <w:spacing w:after="0" w:line="240" w:lineRule="auto"/>
              <w:contextualSpacing/>
              <w:rPr>
                <w:color w:val="000000" w:themeColor="text1"/>
                <w:sz w:val="20"/>
                <w:szCs w:val="20"/>
              </w:rPr>
            </w:pPr>
            <w:r>
              <w:rPr>
                <w:color w:val="000000" w:themeColor="text1"/>
                <w:sz w:val="20"/>
                <w:szCs w:val="20"/>
              </w:rPr>
              <w:lastRenderedPageBreak/>
              <w:t>Die liegt dort, wo sie hingehört.</w:t>
            </w:r>
          </w:p>
        </w:tc>
        <w:tc>
          <w:tcPr>
            <w:tcW w:w="2596" w:type="dxa"/>
            <w:shd w:val="clear" w:color="auto" w:fill="auto"/>
            <w:noWrap/>
            <w:tcMar>
              <w:top w:w="57" w:type="dxa"/>
              <w:left w:w="28" w:type="dxa"/>
              <w:bottom w:w="57" w:type="dxa"/>
              <w:right w:w="28" w:type="dxa"/>
            </w:tcMar>
          </w:tcPr>
          <w:p w:rsidR="00B200E1" w:rsidRPr="002E3DDE" w:rsidRDefault="00B200E1" w:rsidP="00636EA4">
            <w:pPr>
              <w:spacing w:after="0" w:line="240" w:lineRule="auto"/>
              <w:contextualSpacing/>
              <w:rPr>
                <w:color w:val="000000" w:themeColor="text1"/>
                <w:sz w:val="20"/>
                <w:szCs w:val="20"/>
              </w:rPr>
            </w:pPr>
            <w:r>
              <w:rPr>
                <w:color w:val="000000" w:themeColor="text1"/>
                <w:sz w:val="20"/>
                <w:szCs w:val="20"/>
              </w:rPr>
              <w:t>De liggt dor, wo se henhöört.</w:t>
            </w:r>
          </w:p>
        </w:tc>
      </w:tr>
      <w:tr w:rsidR="00C57CD1" w:rsidRPr="00240CFD" w:rsidTr="00C57CD1">
        <w:trPr>
          <w:cantSplit/>
        </w:trPr>
        <w:tc>
          <w:tcPr>
            <w:tcW w:w="5318" w:type="dxa"/>
            <w:gridSpan w:val="2"/>
            <w:shd w:val="clear" w:color="auto" w:fill="auto"/>
            <w:noWrap/>
            <w:tcMar>
              <w:top w:w="57" w:type="dxa"/>
              <w:left w:w="28" w:type="dxa"/>
              <w:bottom w:w="57" w:type="dxa"/>
              <w:right w:w="28" w:type="dxa"/>
            </w:tcMar>
          </w:tcPr>
          <w:p w:rsidR="00C57CD1" w:rsidRDefault="00C57CD1" w:rsidP="00C57CD1">
            <w:pPr>
              <w:spacing w:after="0" w:line="240" w:lineRule="auto"/>
              <w:contextualSpacing/>
              <w:rPr>
                <w:rFonts w:cs="Arial"/>
                <w:b/>
                <w:sz w:val="24"/>
                <w:szCs w:val="20"/>
              </w:rPr>
            </w:pPr>
          </w:p>
          <w:p w:rsidR="00C57CD1" w:rsidRPr="00240CFD" w:rsidRDefault="00C57CD1" w:rsidP="00C57CD1">
            <w:pPr>
              <w:spacing w:after="0" w:line="240" w:lineRule="auto"/>
              <w:contextualSpacing/>
              <w:jc w:val="center"/>
              <w:rPr>
                <w:rFonts w:cs="Arial"/>
                <w:sz w:val="24"/>
                <w:szCs w:val="18"/>
              </w:rPr>
            </w:pPr>
            <w:bookmarkStart w:id="25" w:name="ZeitlichOrientierung"/>
            <w:r>
              <w:rPr>
                <w:rFonts w:cs="Arial"/>
                <w:b/>
                <w:sz w:val="24"/>
                <w:szCs w:val="20"/>
              </w:rPr>
              <w:t>Zeitliche Orientierung</w:t>
            </w:r>
            <w:bookmarkEnd w:id="25"/>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jetzt/ später</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nu/ later</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sofort/ gleich/ nachher</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foorts/ glieks/ naher</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(über)morgen</w:t>
            </w:r>
          </w:p>
        </w:tc>
        <w:tc>
          <w:tcPr>
            <w:tcW w:w="2596" w:type="dxa"/>
            <w:shd w:val="clear" w:color="auto" w:fill="auto"/>
            <w:noWrap/>
            <w:tcMar>
              <w:top w:w="57" w:type="dxa"/>
              <w:left w:w="28" w:type="dxa"/>
              <w:bottom w:w="57" w:type="dxa"/>
              <w:right w:w="28" w:type="dxa"/>
            </w:tcMar>
          </w:tcPr>
          <w:p w:rsidR="00C57CD1" w:rsidRDefault="00282957" w:rsidP="00C57CD1">
            <w:pPr>
              <w:spacing w:after="0" w:line="240" w:lineRule="auto"/>
              <w:contextualSpacing/>
              <w:rPr>
                <w:color w:val="000000" w:themeColor="text1"/>
                <w:sz w:val="20"/>
                <w:szCs w:val="20"/>
              </w:rPr>
            </w:pPr>
            <w:r>
              <w:rPr>
                <w:color w:val="000000" w:themeColor="text1"/>
                <w:sz w:val="20"/>
                <w:szCs w:val="20"/>
              </w:rPr>
              <w:t>(över)morgen</w:t>
            </w:r>
            <w:r w:rsidR="00A41D23">
              <w:rPr>
                <w:color w:val="000000" w:themeColor="text1"/>
                <w:sz w:val="20"/>
                <w:szCs w:val="20"/>
              </w:rPr>
              <w:t>, -morn</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(vor)gestern</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vörgüstern, ehrgüstern</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Montag, montags</w:t>
            </w:r>
          </w:p>
        </w:tc>
        <w:tc>
          <w:tcPr>
            <w:tcW w:w="2596"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Maandag, maandaags</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Dienstag, dienstags</w:t>
            </w:r>
          </w:p>
        </w:tc>
        <w:tc>
          <w:tcPr>
            <w:tcW w:w="2596"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Dingsdag, dingsdaags</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Mittwoch, mittwochs</w:t>
            </w:r>
          </w:p>
        </w:tc>
        <w:tc>
          <w:tcPr>
            <w:tcW w:w="2596"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Middeweken, middewekens</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Donnerstag, donnerstags</w:t>
            </w:r>
          </w:p>
        </w:tc>
        <w:tc>
          <w:tcPr>
            <w:tcW w:w="2596"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sidRPr="006513D9">
              <w:rPr>
                <w:color w:val="000000" w:themeColor="text1"/>
                <w:sz w:val="20"/>
                <w:szCs w:val="20"/>
              </w:rPr>
              <w:t>Dünner</w:t>
            </w:r>
            <w:r>
              <w:rPr>
                <w:color w:val="000000" w:themeColor="text1"/>
                <w:sz w:val="20"/>
                <w:szCs w:val="20"/>
              </w:rPr>
              <w:t>(s)dag, dünner(s)daags</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Freitag, freitags</w:t>
            </w:r>
          </w:p>
        </w:tc>
        <w:tc>
          <w:tcPr>
            <w:tcW w:w="2596"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Freedag, freedaags</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Sonnabend, sonnabends</w:t>
            </w:r>
          </w:p>
        </w:tc>
        <w:tc>
          <w:tcPr>
            <w:tcW w:w="2596"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Sünnavend, sünnavends</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Sonntag, sonntags</w:t>
            </w:r>
          </w:p>
        </w:tc>
        <w:tc>
          <w:tcPr>
            <w:tcW w:w="2596"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Sünndag, sünndaags</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sidRPr="006513D9">
              <w:rPr>
                <w:rFonts w:cs="Univers-CondensedLight"/>
                <w:color w:val="000000" w:themeColor="text1"/>
                <w:sz w:val="20"/>
                <w:szCs w:val="20"/>
              </w:rPr>
              <w:t>morgens</w:t>
            </w:r>
            <w:r>
              <w:rPr>
                <w:rFonts w:cs="Univers-CondensedLight"/>
                <w:color w:val="000000" w:themeColor="text1"/>
                <w:sz w:val="20"/>
                <w:szCs w:val="20"/>
              </w:rPr>
              <w:t xml:space="preserve">/ vormittags/ </w:t>
            </w:r>
            <w:r w:rsidRPr="006513D9">
              <w:rPr>
                <w:rFonts w:cs="Univers-CondensedLight"/>
                <w:color w:val="000000" w:themeColor="text1"/>
                <w:sz w:val="20"/>
                <w:szCs w:val="20"/>
              </w:rPr>
              <w:t>mittags</w:t>
            </w:r>
            <w:r>
              <w:rPr>
                <w:rFonts w:cs="Univers-CondensedLight"/>
                <w:color w:val="000000" w:themeColor="text1"/>
                <w:sz w:val="20"/>
                <w:szCs w:val="20"/>
              </w:rPr>
              <w:t xml:space="preserve">/ </w:t>
            </w:r>
            <w:r w:rsidRPr="006513D9">
              <w:rPr>
                <w:rFonts w:cs="Univers-CondensedLight"/>
                <w:color w:val="000000" w:themeColor="text1"/>
                <w:sz w:val="20"/>
                <w:szCs w:val="20"/>
              </w:rPr>
              <w:t>abends</w:t>
            </w:r>
            <w:r>
              <w:rPr>
                <w:rFonts w:cs="Univers-CondensedLight"/>
                <w:color w:val="000000" w:themeColor="text1"/>
                <w:sz w:val="20"/>
                <w:szCs w:val="20"/>
              </w:rPr>
              <w:t>/ nachts</w:t>
            </w:r>
          </w:p>
        </w:tc>
        <w:tc>
          <w:tcPr>
            <w:tcW w:w="2596" w:type="dxa"/>
            <w:shd w:val="clear" w:color="auto" w:fill="auto"/>
            <w:noWrap/>
            <w:tcMar>
              <w:top w:w="57" w:type="dxa"/>
              <w:left w:w="28" w:type="dxa"/>
              <w:bottom w:w="57" w:type="dxa"/>
              <w:right w:w="28" w:type="dxa"/>
            </w:tcMar>
          </w:tcPr>
          <w:p w:rsidR="00C57CD1" w:rsidRPr="008E67A2" w:rsidRDefault="00C57CD1" w:rsidP="00C57CD1">
            <w:pPr>
              <w:spacing w:after="0" w:line="240" w:lineRule="auto"/>
              <w:contextualSpacing/>
              <w:rPr>
                <w:rFonts w:cs="Univers-CondensedLight"/>
                <w:color w:val="000000" w:themeColor="text1"/>
                <w:sz w:val="20"/>
                <w:szCs w:val="20"/>
              </w:rPr>
            </w:pPr>
            <w:r>
              <w:rPr>
                <w:rFonts w:cs="Univers-CondensedLight"/>
                <w:color w:val="000000" w:themeColor="text1"/>
                <w:sz w:val="20"/>
                <w:szCs w:val="20"/>
              </w:rPr>
              <w:t xml:space="preserve">(’s) </w:t>
            </w:r>
            <w:r w:rsidRPr="006513D9">
              <w:rPr>
                <w:rFonts w:cs="Univers-CondensedLight"/>
                <w:color w:val="000000" w:themeColor="text1"/>
                <w:sz w:val="20"/>
                <w:szCs w:val="20"/>
              </w:rPr>
              <w:t>morgens</w:t>
            </w:r>
            <w:r>
              <w:rPr>
                <w:rFonts w:cs="Univers-CondensedLight"/>
                <w:color w:val="000000" w:themeColor="text1"/>
                <w:sz w:val="20"/>
                <w:szCs w:val="20"/>
              </w:rPr>
              <w:t xml:space="preserve">/ vörmiddaags/ </w:t>
            </w:r>
            <w:r w:rsidRPr="006513D9">
              <w:rPr>
                <w:rFonts w:cs="Univers-CondensedLight"/>
                <w:color w:val="000000" w:themeColor="text1"/>
                <w:sz w:val="20"/>
                <w:szCs w:val="20"/>
              </w:rPr>
              <w:t>middaags</w:t>
            </w:r>
            <w:r>
              <w:rPr>
                <w:rFonts w:cs="Univers-CondensedLight"/>
                <w:color w:val="000000" w:themeColor="text1"/>
                <w:sz w:val="20"/>
                <w:szCs w:val="20"/>
              </w:rPr>
              <w:t xml:space="preserve">/ </w:t>
            </w:r>
            <w:r w:rsidRPr="006513D9">
              <w:rPr>
                <w:rFonts w:cs="Univers-CondensedLight"/>
                <w:color w:val="000000" w:themeColor="text1"/>
                <w:sz w:val="20"/>
                <w:szCs w:val="20"/>
              </w:rPr>
              <w:t>avends</w:t>
            </w:r>
            <w:r>
              <w:rPr>
                <w:rFonts w:cs="Univers-CondensedLight"/>
                <w:color w:val="000000" w:themeColor="text1"/>
                <w:sz w:val="20"/>
                <w:szCs w:val="20"/>
              </w:rPr>
              <w:t>/ nachts</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Pr="006513D9" w:rsidRDefault="00C57CD1" w:rsidP="00C57CD1">
            <w:pPr>
              <w:spacing w:after="0" w:line="240" w:lineRule="auto"/>
              <w:contextualSpacing/>
              <w:rPr>
                <w:color w:val="000000" w:themeColor="text1"/>
                <w:sz w:val="20"/>
                <w:szCs w:val="20"/>
              </w:rPr>
            </w:pPr>
            <w:r>
              <w:rPr>
                <w:color w:val="000000" w:themeColor="text1"/>
                <w:sz w:val="20"/>
                <w:szCs w:val="20"/>
              </w:rPr>
              <w:t>gleich nach dem Essen</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 xml:space="preserve">glieks/ </w:t>
            </w:r>
            <w:r w:rsidR="008C1317">
              <w:rPr>
                <w:color w:val="000000" w:themeColor="text1"/>
                <w:sz w:val="20"/>
                <w:szCs w:val="20"/>
              </w:rPr>
              <w:t>foorts</w:t>
            </w:r>
            <w:r>
              <w:rPr>
                <w:color w:val="000000" w:themeColor="text1"/>
                <w:sz w:val="20"/>
                <w:szCs w:val="20"/>
              </w:rPr>
              <w:t xml:space="preserve"> na’n Eten</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wenn sie ausgeschlafen haben</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wenn Se utslapen hebbt</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nächstes Jahr</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anner Johr</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lastRenderedPageBreak/>
              <w:t>nächste Woche</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anner Week</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übernächste Woche</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övernächste Week</w:t>
            </w:r>
          </w:p>
        </w:tc>
      </w:tr>
      <w:tr w:rsidR="00C57CD1" w:rsidRPr="006513D9" w:rsidTr="00C57CD1">
        <w:trPr>
          <w:cantSplit/>
        </w:trPr>
        <w:tc>
          <w:tcPr>
            <w:tcW w:w="2722"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letzte Woche</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letzte/ verleden/ vergahn Week</w:t>
            </w:r>
          </w:p>
        </w:tc>
      </w:tr>
      <w:tr w:rsidR="00C57CD1" w:rsidRPr="00F76206" w:rsidTr="00C57CD1">
        <w:trPr>
          <w:cantSplit/>
        </w:trPr>
        <w:tc>
          <w:tcPr>
            <w:tcW w:w="2722" w:type="dxa"/>
            <w:shd w:val="clear" w:color="auto" w:fill="auto"/>
            <w:noWrap/>
            <w:tcMar>
              <w:top w:w="57" w:type="dxa"/>
              <w:left w:w="28" w:type="dxa"/>
              <w:bottom w:w="57" w:type="dxa"/>
              <w:right w:w="28" w:type="dxa"/>
            </w:tcMar>
          </w:tcPr>
          <w:p w:rsidR="00C57CD1" w:rsidRPr="002E3DDE" w:rsidRDefault="00C57CD1" w:rsidP="00C57CD1">
            <w:pPr>
              <w:spacing w:after="0" w:line="240" w:lineRule="auto"/>
              <w:contextualSpacing/>
              <w:rPr>
                <w:color w:val="000000" w:themeColor="text1"/>
                <w:sz w:val="20"/>
                <w:szCs w:val="20"/>
              </w:rPr>
            </w:pPr>
            <w:r w:rsidRPr="002E3DDE">
              <w:rPr>
                <w:color w:val="000000" w:themeColor="text1"/>
                <w:sz w:val="20"/>
                <w:szCs w:val="20"/>
              </w:rPr>
              <w:t>Wie spät ist es?</w:t>
            </w:r>
          </w:p>
        </w:tc>
        <w:tc>
          <w:tcPr>
            <w:tcW w:w="2596" w:type="dxa"/>
            <w:shd w:val="clear" w:color="auto" w:fill="auto"/>
            <w:noWrap/>
            <w:tcMar>
              <w:top w:w="57" w:type="dxa"/>
              <w:left w:w="28" w:type="dxa"/>
              <w:bottom w:w="57" w:type="dxa"/>
              <w:right w:w="28" w:type="dxa"/>
            </w:tcMar>
          </w:tcPr>
          <w:p w:rsidR="00C57CD1" w:rsidRPr="002E3DDE" w:rsidRDefault="00C57CD1" w:rsidP="00C57CD1">
            <w:pPr>
              <w:spacing w:after="0" w:line="240" w:lineRule="auto"/>
              <w:contextualSpacing/>
              <w:rPr>
                <w:color w:val="000000" w:themeColor="text1"/>
                <w:sz w:val="20"/>
                <w:szCs w:val="20"/>
              </w:rPr>
            </w:pPr>
            <w:r>
              <w:rPr>
                <w:color w:val="000000" w:themeColor="text1"/>
                <w:sz w:val="20"/>
                <w:szCs w:val="20"/>
              </w:rPr>
              <w:t>Wat is de Klock?/ Wo</w:t>
            </w:r>
            <w:r w:rsidRPr="002E3DDE">
              <w:rPr>
                <w:color w:val="000000" w:themeColor="text1"/>
                <w:sz w:val="20"/>
                <w:szCs w:val="20"/>
              </w:rPr>
              <w:t xml:space="preserve"> laat is </w:t>
            </w:r>
            <w:r>
              <w:rPr>
                <w:color w:val="000000" w:themeColor="text1"/>
                <w:sz w:val="20"/>
                <w:szCs w:val="20"/>
              </w:rPr>
              <w:t>dat</w:t>
            </w:r>
            <w:r w:rsidRPr="002E3DDE">
              <w:rPr>
                <w:color w:val="000000" w:themeColor="text1"/>
                <w:sz w:val="20"/>
                <w:szCs w:val="20"/>
              </w:rPr>
              <w:t>?</w:t>
            </w:r>
          </w:p>
        </w:tc>
      </w:tr>
      <w:tr w:rsidR="00C57CD1" w:rsidRPr="00F76206" w:rsidTr="00C57CD1">
        <w:trPr>
          <w:cantSplit/>
        </w:trPr>
        <w:tc>
          <w:tcPr>
            <w:tcW w:w="2722" w:type="dxa"/>
            <w:shd w:val="clear" w:color="auto" w:fill="auto"/>
            <w:noWrap/>
            <w:tcMar>
              <w:top w:w="57" w:type="dxa"/>
              <w:left w:w="28" w:type="dxa"/>
              <w:bottom w:w="57" w:type="dxa"/>
              <w:right w:w="28" w:type="dxa"/>
            </w:tcMar>
          </w:tcPr>
          <w:p w:rsidR="00C57CD1" w:rsidRPr="002E3DDE" w:rsidRDefault="00C57CD1" w:rsidP="00C57CD1">
            <w:pPr>
              <w:spacing w:after="0" w:line="240" w:lineRule="auto"/>
              <w:contextualSpacing/>
              <w:rPr>
                <w:color w:val="000000" w:themeColor="text1"/>
                <w:sz w:val="20"/>
                <w:szCs w:val="20"/>
              </w:rPr>
            </w:pPr>
            <w:r w:rsidRPr="002E3DDE">
              <w:rPr>
                <w:color w:val="000000" w:themeColor="text1"/>
                <w:sz w:val="20"/>
                <w:szCs w:val="20"/>
              </w:rPr>
              <w:t>Welcher Tag ist heute?</w:t>
            </w:r>
          </w:p>
        </w:tc>
        <w:tc>
          <w:tcPr>
            <w:tcW w:w="2596" w:type="dxa"/>
            <w:shd w:val="clear" w:color="auto" w:fill="auto"/>
            <w:noWrap/>
            <w:tcMar>
              <w:top w:w="57" w:type="dxa"/>
              <w:left w:w="28" w:type="dxa"/>
              <w:bottom w:w="57" w:type="dxa"/>
              <w:right w:w="28" w:type="dxa"/>
            </w:tcMar>
          </w:tcPr>
          <w:p w:rsidR="00C57CD1" w:rsidRPr="002E3DDE" w:rsidRDefault="00C57CD1" w:rsidP="00C57CD1">
            <w:pPr>
              <w:spacing w:after="0" w:line="240" w:lineRule="auto"/>
              <w:contextualSpacing/>
              <w:rPr>
                <w:color w:val="000000" w:themeColor="text1"/>
                <w:sz w:val="20"/>
                <w:szCs w:val="20"/>
              </w:rPr>
            </w:pPr>
            <w:r>
              <w:rPr>
                <w:color w:val="000000" w:themeColor="text1"/>
                <w:sz w:val="20"/>
                <w:szCs w:val="20"/>
              </w:rPr>
              <w:t>Wat för en</w:t>
            </w:r>
            <w:r w:rsidRPr="002E3DDE">
              <w:rPr>
                <w:color w:val="000000" w:themeColor="text1"/>
                <w:sz w:val="20"/>
                <w:szCs w:val="20"/>
              </w:rPr>
              <w:t xml:space="preserve"> Dag is </w:t>
            </w:r>
            <w:r>
              <w:rPr>
                <w:color w:val="000000" w:themeColor="text1"/>
                <w:sz w:val="20"/>
                <w:szCs w:val="20"/>
              </w:rPr>
              <w:t>vundaag/ hüüt</w:t>
            </w:r>
            <w:r w:rsidRPr="002E3DDE">
              <w:rPr>
                <w:color w:val="000000" w:themeColor="text1"/>
                <w:sz w:val="20"/>
                <w:szCs w:val="20"/>
              </w:rPr>
              <w:t>?</w:t>
            </w:r>
          </w:p>
        </w:tc>
      </w:tr>
      <w:tr w:rsidR="00C57CD1" w:rsidRPr="00F76206" w:rsidTr="00C57CD1">
        <w:trPr>
          <w:cantSplit/>
        </w:trPr>
        <w:tc>
          <w:tcPr>
            <w:tcW w:w="2722" w:type="dxa"/>
            <w:shd w:val="clear" w:color="auto" w:fill="auto"/>
            <w:noWrap/>
            <w:tcMar>
              <w:top w:w="57" w:type="dxa"/>
              <w:left w:w="28" w:type="dxa"/>
              <w:bottom w:w="57" w:type="dxa"/>
              <w:right w:w="28" w:type="dxa"/>
            </w:tcMar>
          </w:tcPr>
          <w:p w:rsidR="00C57CD1" w:rsidRPr="002E3DDE" w:rsidRDefault="00C57CD1" w:rsidP="00C57CD1">
            <w:pPr>
              <w:spacing w:after="0" w:line="240" w:lineRule="auto"/>
              <w:contextualSpacing/>
              <w:rPr>
                <w:color w:val="000000" w:themeColor="text1"/>
                <w:sz w:val="20"/>
                <w:szCs w:val="20"/>
              </w:rPr>
            </w:pPr>
            <w:r>
              <w:rPr>
                <w:color w:val="000000" w:themeColor="text1"/>
                <w:sz w:val="20"/>
                <w:szCs w:val="20"/>
              </w:rPr>
              <w:t>vor etwa vier Jahren</w:t>
            </w:r>
          </w:p>
        </w:tc>
        <w:tc>
          <w:tcPr>
            <w:tcW w:w="2596" w:type="dxa"/>
            <w:shd w:val="clear" w:color="auto" w:fill="auto"/>
            <w:noWrap/>
            <w:tcMar>
              <w:top w:w="57" w:type="dxa"/>
              <w:left w:w="28" w:type="dxa"/>
              <w:bottom w:w="57" w:type="dxa"/>
              <w:right w:w="28" w:type="dxa"/>
            </w:tcMar>
          </w:tcPr>
          <w:p w:rsidR="00C57CD1" w:rsidRDefault="00C57CD1" w:rsidP="00C57CD1">
            <w:pPr>
              <w:spacing w:after="0" w:line="240" w:lineRule="auto"/>
              <w:contextualSpacing/>
              <w:rPr>
                <w:color w:val="000000" w:themeColor="text1"/>
                <w:sz w:val="20"/>
                <w:szCs w:val="20"/>
              </w:rPr>
            </w:pPr>
            <w:r>
              <w:rPr>
                <w:color w:val="000000" w:themeColor="text1"/>
                <w:sz w:val="20"/>
                <w:szCs w:val="20"/>
              </w:rPr>
              <w:t xml:space="preserve">vör </w:t>
            </w:r>
            <w:r w:rsidRPr="008E67A2">
              <w:rPr>
                <w:i/>
                <w:color w:val="000000" w:themeColor="text1"/>
                <w:sz w:val="20"/>
                <w:szCs w:val="20"/>
              </w:rPr>
              <w:t>üm un bi</w:t>
            </w:r>
            <w:r>
              <w:rPr>
                <w:color w:val="000000" w:themeColor="text1"/>
                <w:sz w:val="20"/>
                <w:szCs w:val="20"/>
              </w:rPr>
              <w:t xml:space="preserve"> veer Johr</w:t>
            </w:r>
          </w:p>
        </w:tc>
      </w:tr>
      <w:tr w:rsidR="00302AEA" w:rsidRPr="001B46C1" w:rsidTr="00C57CD1">
        <w:trPr>
          <w:cantSplit/>
        </w:trPr>
        <w:tc>
          <w:tcPr>
            <w:tcW w:w="5318" w:type="dxa"/>
            <w:gridSpan w:val="2"/>
            <w:shd w:val="clear" w:color="auto" w:fill="auto"/>
            <w:noWrap/>
            <w:tcMar>
              <w:top w:w="57" w:type="dxa"/>
              <w:left w:w="28" w:type="dxa"/>
              <w:bottom w:w="57" w:type="dxa"/>
              <w:right w:w="28" w:type="dxa"/>
            </w:tcMar>
          </w:tcPr>
          <w:p w:rsidR="00302AEA" w:rsidRDefault="00302AEA" w:rsidP="00C57CD1">
            <w:pPr>
              <w:spacing w:after="0" w:line="240" w:lineRule="auto"/>
              <w:contextualSpacing/>
              <w:rPr>
                <w:rFonts w:cs="Arial"/>
                <w:b/>
                <w:sz w:val="24"/>
                <w:szCs w:val="20"/>
              </w:rPr>
            </w:pPr>
          </w:p>
          <w:p w:rsidR="00302AEA" w:rsidRPr="001B46C1" w:rsidRDefault="00302AEA" w:rsidP="00C57CD1">
            <w:pPr>
              <w:spacing w:after="0" w:line="240" w:lineRule="auto"/>
              <w:contextualSpacing/>
              <w:jc w:val="center"/>
              <w:rPr>
                <w:rFonts w:cs="Arial"/>
                <w:sz w:val="24"/>
                <w:szCs w:val="18"/>
              </w:rPr>
            </w:pPr>
            <w:bookmarkStart w:id="26" w:name="ZahlenundDaten"/>
            <w:r w:rsidRPr="001B46C1">
              <w:rPr>
                <w:rFonts w:cs="Arial"/>
                <w:b/>
                <w:sz w:val="24"/>
                <w:szCs w:val="20"/>
              </w:rPr>
              <w:t>Zahlen</w:t>
            </w:r>
            <w:r>
              <w:rPr>
                <w:rFonts w:cs="Arial"/>
                <w:b/>
                <w:sz w:val="24"/>
                <w:szCs w:val="20"/>
              </w:rPr>
              <w:t xml:space="preserve"> und Daten</w:t>
            </w:r>
            <w:bookmarkEnd w:id="26"/>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 xml:space="preserve">0 </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 xml:space="preserve">null </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71590B" w:rsidP="00C57CD1">
            <w:pPr>
              <w:spacing w:after="0" w:line="240" w:lineRule="auto"/>
              <w:contextualSpacing/>
              <w:rPr>
                <w:color w:val="000000" w:themeColor="text1"/>
                <w:sz w:val="20"/>
                <w:szCs w:val="20"/>
              </w:rPr>
            </w:pPr>
            <w:r>
              <w:rPr>
                <w:color w:val="000000" w:themeColor="text1"/>
                <w:sz w:val="20"/>
                <w:szCs w:val="20"/>
              </w:rPr>
              <w:t>1, 2, 3</w:t>
            </w:r>
          </w:p>
        </w:tc>
        <w:tc>
          <w:tcPr>
            <w:tcW w:w="2596" w:type="dxa"/>
            <w:shd w:val="clear" w:color="auto" w:fill="auto"/>
            <w:noWrap/>
            <w:tcMar>
              <w:top w:w="57" w:type="dxa"/>
              <w:left w:w="28" w:type="dxa"/>
              <w:bottom w:w="57" w:type="dxa"/>
              <w:right w:w="28" w:type="dxa"/>
            </w:tcMar>
          </w:tcPr>
          <w:p w:rsidR="00302AEA" w:rsidRPr="006513D9" w:rsidRDefault="0071590B" w:rsidP="00C57CD1">
            <w:pPr>
              <w:spacing w:after="0" w:line="240" w:lineRule="auto"/>
              <w:contextualSpacing/>
              <w:rPr>
                <w:color w:val="000000" w:themeColor="text1"/>
                <w:sz w:val="20"/>
                <w:szCs w:val="20"/>
              </w:rPr>
            </w:pPr>
            <w:r>
              <w:rPr>
                <w:color w:val="000000" w:themeColor="text1"/>
                <w:sz w:val="20"/>
                <w:szCs w:val="20"/>
              </w:rPr>
              <w:t xml:space="preserve">een, </w:t>
            </w:r>
            <w:r w:rsidRPr="006513D9">
              <w:rPr>
                <w:color w:val="000000" w:themeColor="text1"/>
                <w:sz w:val="20"/>
                <w:szCs w:val="20"/>
              </w:rPr>
              <w:t>twee</w:t>
            </w:r>
            <w:r>
              <w:rPr>
                <w:color w:val="000000" w:themeColor="text1"/>
                <w:sz w:val="20"/>
                <w:szCs w:val="20"/>
              </w:rPr>
              <w:t xml:space="preserve">, </w:t>
            </w:r>
            <w:r w:rsidRPr="006513D9">
              <w:rPr>
                <w:color w:val="000000" w:themeColor="text1"/>
                <w:sz w:val="20"/>
                <w:szCs w:val="20"/>
              </w:rPr>
              <w:t>dree</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71590B" w:rsidP="00C57CD1">
            <w:pPr>
              <w:spacing w:after="0" w:line="240" w:lineRule="auto"/>
              <w:contextualSpacing/>
              <w:rPr>
                <w:color w:val="000000" w:themeColor="text1"/>
                <w:sz w:val="20"/>
                <w:szCs w:val="20"/>
              </w:rPr>
            </w:pPr>
            <w:r>
              <w:rPr>
                <w:color w:val="000000" w:themeColor="text1"/>
                <w:sz w:val="20"/>
                <w:szCs w:val="20"/>
              </w:rPr>
              <w:t>4, 5, 6</w:t>
            </w:r>
          </w:p>
        </w:tc>
        <w:tc>
          <w:tcPr>
            <w:tcW w:w="2596" w:type="dxa"/>
            <w:shd w:val="clear" w:color="auto" w:fill="auto"/>
            <w:noWrap/>
            <w:tcMar>
              <w:top w:w="57" w:type="dxa"/>
              <w:left w:w="28" w:type="dxa"/>
              <w:bottom w:w="57" w:type="dxa"/>
              <w:right w:w="28" w:type="dxa"/>
            </w:tcMar>
          </w:tcPr>
          <w:p w:rsidR="00302AEA" w:rsidRPr="006513D9" w:rsidRDefault="0071590B" w:rsidP="00C57CD1">
            <w:pPr>
              <w:spacing w:after="0" w:line="240" w:lineRule="auto"/>
              <w:contextualSpacing/>
              <w:rPr>
                <w:color w:val="000000" w:themeColor="text1"/>
                <w:sz w:val="20"/>
                <w:szCs w:val="20"/>
              </w:rPr>
            </w:pPr>
            <w:r>
              <w:rPr>
                <w:color w:val="000000" w:themeColor="text1"/>
                <w:sz w:val="20"/>
                <w:szCs w:val="20"/>
              </w:rPr>
              <w:t xml:space="preserve">veer, </w:t>
            </w:r>
            <w:r w:rsidRPr="006513D9">
              <w:rPr>
                <w:color w:val="000000" w:themeColor="text1"/>
                <w:sz w:val="20"/>
                <w:szCs w:val="20"/>
              </w:rPr>
              <w:t>fief</w:t>
            </w:r>
            <w:r>
              <w:rPr>
                <w:color w:val="000000" w:themeColor="text1"/>
                <w:sz w:val="20"/>
                <w:szCs w:val="20"/>
              </w:rPr>
              <w:t xml:space="preserve">, </w:t>
            </w:r>
            <w:r w:rsidRPr="006513D9">
              <w:rPr>
                <w:color w:val="000000" w:themeColor="text1"/>
                <w:sz w:val="20"/>
                <w:szCs w:val="20"/>
              </w:rPr>
              <w:t>söss</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7</w:t>
            </w:r>
            <w:r w:rsidR="0071590B">
              <w:rPr>
                <w:color w:val="000000" w:themeColor="text1"/>
                <w:sz w:val="20"/>
                <w:szCs w:val="20"/>
              </w:rPr>
              <w:t>, 8, 9</w:t>
            </w:r>
          </w:p>
        </w:tc>
        <w:tc>
          <w:tcPr>
            <w:tcW w:w="2596" w:type="dxa"/>
            <w:shd w:val="clear" w:color="auto" w:fill="auto"/>
            <w:noWrap/>
            <w:tcMar>
              <w:top w:w="57" w:type="dxa"/>
              <w:left w:w="28" w:type="dxa"/>
              <w:bottom w:w="57" w:type="dxa"/>
              <w:right w:w="28" w:type="dxa"/>
            </w:tcMar>
          </w:tcPr>
          <w:p w:rsidR="00302AEA" w:rsidRPr="006513D9" w:rsidRDefault="0071590B" w:rsidP="00C57CD1">
            <w:pPr>
              <w:spacing w:after="0" w:line="240" w:lineRule="auto"/>
              <w:contextualSpacing/>
              <w:rPr>
                <w:color w:val="000000" w:themeColor="text1"/>
                <w:sz w:val="20"/>
                <w:szCs w:val="20"/>
              </w:rPr>
            </w:pPr>
            <w:r>
              <w:rPr>
                <w:color w:val="000000" w:themeColor="text1"/>
                <w:sz w:val="20"/>
                <w:szCs w:val="20"/>
              </w:rPr>
              <w:t xml:space="preserve">söven, </w:t>
            </w:r>
            <w:r w:rsidRPr="006513D9">
              <w:rPr>
                <w:color w:val="000000" w:themeColor="text1"/>
                <w:sz w:val="20"/>
                <w:szCs w:val="20"/>
              </w:rPr>
              <w:t>acht</w:t>
            </w:r>
            <w:r>
              <w:rPr>
                <w:color w:val="000000" w:themeColor="text1"/>
                <w:sz w:val="20"/>
                <w:szCs w:val="20"/>
              </w:rPr>
              <w:t xml:space="preserve">, </w:t>
            </w:r>
            <w:r w:rsidRPr="006513D9">
              <w:rPr>
                <w:color w:val="000000" w:themeColor="text1"/>
                <w:sz w:val="20"/>
                <w:szCs w:val="20"/>
              </w:rPr>
              <w:t>negen</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C41F52" w:rsidP="00C57CD1">
            <w:pPr>
              <w:spacing w:after="0" w:line="240" w:lineRule="auto"/>
              <w:contextualSpacing/>
              <w:rPr>
                <w:color w:val="000000" w:themeColor="text1"/>
                <w:sz w:val="20"/>
                <w:szCs w:val="20"/>
              </w:rPr>
            </w:pPr>
            <w:r>
              <w:rPr>
                <w:color w:val="000000" w:themeColor="text1"/>
                <w:sz w:val="20"/>
                <w:szCs w:val="20"/>
              </w:rPr>
              <w:t>10, 11</w:t>
            </w:r>
          </w:p>
        </w:tc>
        <w:tc>
          <w:tcPr>
            <w:tcW w:w="2596" w:type="dxa"/>
            <w:shd w:val="clear" w:color="auto" w:fill="auto"/>
            <w:noWrap/>
            <w:tcMar>
              <w:top w:w="57" w:type="dxa"/>
              <w:left w:w="28" w:type="dxa"/>
              <w:bottom w:w="57" w:type="dxa"/>
              <w:right w:w="28" w:type="dxa"/>
            </w:tcMar>
          </w:tcPr>
          <w:p w:rsidR="00302AEA" w:rsidRPr="006513D9" w:rsidRDefault="00302AEA" w:rsidP="00C41F52">
            <w:pPr>
              <w:spacing w:after="0" w:line="240" w:lineRule="auto"/>
              <w:contextualSpacing/>
              <w:rPr>
                <w:color w:val="000000" w:themeColor="text1"/>
                <w:sz w:val="20"/>
                <w:szCs w:val="20"/>
              </w:rPr>
            </w:pPr>
            <w:r w:rsidRPr="006513D9">
              <w:rPr>
                <w:color w:val="000000" w:themeColor="text1"/>
                <w:sz w:val="20"/>
                <w:szCs w:val="20"/>
              </w:rPr>
              <w:t>teihn</w:t>
            </w:r>
            <w:r w:rsidR="00C41F52">
              <w:rPr>
                <w:color w:val="000000" w:themeColor="text1"/>
                <w:sz w:val="20"/>
                <w:szCs w:val="20"/>
              </w:rPr>
              <w:t xml:space="preserve">, </w:t>
            </w:r>
            <w:r w:rsidRPr="006513D9">
              <w:rPr>
                <w:color w:val="000000" w:themeColor="text1"/>
                <w:sz w:val="20"/>
                <w:szCs w:val="20"/>
              </w:rPr>
              <w:t xml:space="preserve"> </w:t>
            </w:r>
            <w:r w:rsidR="00C41F52">
              <w:rPr>
                <w:color w:val="000000" w:themeColor="text1"/>
                <w:sz w:val="20"/>
                <w:szCs w:val="20"/>
              </w:rPr>
              <w:t>ölven/ ölm</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C41F52" w:rsidP="00C41F52">
            <w:pPr>
              <w:spacing w:after="0" w:line="240" w:lineRule="auto"/>
              <w:contextualSpacing/>
              <w:rPr>
                <w:color w:val="000000" w:themeColor="text1"/>
                <w:sz w:val="20"/>
                <w:szCs w:val="20"/>
              </w:rPr>
            </w:pPr>
            <w:r>
              <w:rPr>
                <w:color w:val="000000" w:themeColor="text1"/>
                <w:sz w:val="20"/>
                <w:szCs w:val="20"/>
              </w:rPr>
              <w:t>12, 13</w:t>
            </w:r>
          </w:p>
        </w:tc>
        <w:tc>
          <w:tcPr>
            <w:tcW w:w="2596" w:type="dxa"/>
            <w:shd w:val="clear" w:color="auto" w:fill="auto"/>
            <w:noWrap/>
            <w:tcMar>
              <w:top w:w="57" w:type="dxa"/>
              <w:left w:w="28" w:type="dxa"/>
              <w:bottom w:w="57" w:type="dxa"/>
              <w:right w:w="28" w:type="dxa"/>
            </w:tcMar>
          </w:tcPr>
          <w:p w:rsidR="00302AEA" w:rsidRPr="006513D9" w:rsidRDefault="00C41F52" w:rsidP="00A41D23">
            <w:pPr>
              <w:spacing w:after="0" w:line="240" w:lineRule="auto"/>
              <w:contextualSpacing/>
              <w:rPr>
                <w:color w:val="000000" w:themeColor="text1"/>
                <w:sz w:val="20"/>
                <w:szCs w:val="20"/>
              </w:rPr>
            </w:pPr>
            <w:r w:rsidRPr="006513D9">
              <w:rPr>
                <w:color w:val="000000" w:themeColor="text1"/>
                <w:sz w:val="20"/>
                <w:szCs w:val="20"/>
              </w:rPr>
              <w:t>twölf</w:t>
            </w:r>
            <w:r w:rsidR="00A41D23">
              <w:rPr>
                <w:color w:val="000000" w:themeColor="text1"/>
                <w:sz w:val="20"/>
                <w:szCs w:val="20"/>
              </w:rPr>
              <w:t>, dörteihn</w:t>
            </w:r>
          </w:p>
        </w:tc>
      </w:tr>
      <w:tr w:rsidR="00C41F52" w:rsidRPr="006513D9" w:rsidTr="00C57CD1">
        <w:trPr>
          <w:cantSplit/>
        </w:trPr>
        <w:tc>
          <w:tcPr>
            <w:tcW w:w="2722" w:type="dxa"/>
            <w:shd w:val="clear" w:color="auto" w:fill="auto"/>
            <w:noWrap/>
            <w:tcMar>
              <w:top w:w="57" w:type="dxa"/>
              <w:left w:w="28" w:type="dxa"/>
              <w:bottom w:w="57" w:type="dxa"/>
              <w:right w:w="28" w:type="dxa"/>
            </w:tcMar>
          </w:tcPr>
          <w:p w:rsidR="00C41F52" w:rsidRPr="006513D9" w:rsidRDefault="00C41F52" w:rsidP="00C57CD1">
            <w:pPr>
              <w:spacing w:after="0" w:line="240" w:lineRule="auto"/>
              <w:contextualSpacing/>
              <w:rPr>
                <w:color w:val="000000" w:themeColor="text1"/>
                <w:sz w:val="20"/>
                <w:szCs w:val="20"/>
              </w:rPr>
            </w:pPr>
            <w:r>
              <w:rPr>
                <w:color w:val="000000" w:themeColor="text1"/>
                <w:sz w:val="20"/>
                <w:szCs w:val="20"/>
              </w:rPr>
              <w:t>14,15</w:t>
            </w:r>
          </w:p>
        </w:tc>
        <w:tc>
          <w:tcPr>
            <w:tcW w:w="2596" w:type="dxa"/>
            <w:shd w:val="clear" w:color="auto" w:fill="auto"/>
            <w:noWrap/>
            <w:tcMar>
              <w:top w:w="57" w:type="dxa"/>
              <w:left w:w="28" w:type="dxa"/>
              <w:bottom w:w="57" w:type="dxa"/>
              <w:right w:w="28" w:type="dxa"/>
            </w:tcMar>
          </w:tcPr>
          <w:p w:rsidR="00C41F52" w:rsidRDefault="00C41F52" w:rsidP="00C41F52">
            <w:pPr>
              <w:spacing w:after="0" w:line="240" w:lineRule="auto"/>
              <w:contextualSpacing/>
              <w:rPr>
                <w:color w:val="000000" w:themeColor="text1"/>
                <w:sz w:val="20"/>
                <w:szCs w:val="20"/>
              </w:rPr>
            </w:pPr>
            <w:r>
              <w:rPr>
                <w:color w:val="000000" w:themeColor="text1"/>
                <w:sz w:val="20"/>
                <w:szCs w:val="20"/>
              </w:rPr>
              <w:t>veerteihn, föffteihn</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C41F52" w:rsidP="00C57CD1">
            <w:pPr>
              <w:spacing w:after="0" w:line="240" w:lineRule="auto"/>
              <w:contextualSpacing/>
              <w:rPr>
                <w:color w:val="000000" w:themeColor="text1"/>
                <w:sz w:val="20"/>
                <w:szCs w:val="20"/>
              </w:rPr>
            </w:pPr>
            <w:r>
              <w:rPr>
                <w:color w:val="000000" w:themeColor="text1"/>
                <w:sz w:val="20"/>
                <w:szCs w:val="20"/>
              </w:rPr>
              <w:t>16, 17</w:t>
            </w:r>
          </w:p>
        </w:tc>
        <w:tc>
          <w:tcPr>
            <w:tcW w:w="2596" w:type="dxa"/>
            <w:shd w:val="clear" w:color="auto" w:fill="auto"/>
            <w:noWrap/>
            <w:tcMar>
              <w:top w:w="57" w:type="dxa"/>
              <w:left w:w="28" w:type="dxa"/>
              <w:bottom w:w="57" w:type="dxa"/>
              <w:right w:w="28" w:type="dxa"/>
            </w:tcMar>
          </w:tcPr>
          <w:p w:rsidR="00302AEA" w:rsidRPr="006513D9" w:rsidRDefault="00C41F52" w:rsidP="00C41F52">
            <w:pPr>
              <w:spacing w:after="0" w:line="240" w:lineRule="auto"/>
              <w:contextualSpacing/>
              <w:rPr>
                <w:color w:val="000000" w:themeColor="text1"/>
                <w:sz w:val="20"/>
                <w:szCs w:val="20"/>
              </w:rPr>
            </w:pPr>
            <w:r>
              <w:rPr>
                <w:color w:val="000000" w:themeColor="text1"/>
                <w:sz w:val="20"/>
                <w:szCs w:val="20"/>
              </w:rPr>
              <w:t>sössteihn, s</w:t>
            </w:r>
            <w:r w:rsidRPr="006513D9">
              <w:rPr>
                <w:color w:val="000000" w:themeColor="text1"/>
                <w:sz w:val="20"/>
                <w:szCs w:val="20"/>
              </w:rPr>
              <w:t>öventeihn</w:t>
            </w:r>
            <w:r>
              <w:rPr>
                <w:color w:val="000000" w:themeColor="text1"/>
                <w:sz w:val="20"/>
                <w:szCs w:val="20"/>
              </w:rPr>
              <w:t>/ sömteihn</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lastRenderedPageBreak/>
              <w:t>18</w:t>
            </w:r>
            <w:r w:rsidR="00C41F52">
              <w:rPr>
                <w:color w:val="000000" w:themeColor="text1"/>
                <w:sz w:val="20"/>
                <w:szCs w:val="20"/>
              </w:rPr>
              <w:t>, 19</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acht</w:t>
            </w:r>
            <w:r w:rsidR="00C41F52">
              <w:rPr>
                <w:color w:val="000000" w:themeColor="text1"/>
                <w:sz w:val="20"/>
                <w:szCs w:val="20"/>
              </w:rPr>
              <w:t xml:space="preserve">eihn, </w:t>
            </w:r>
            <w:r w:rsidR="00C41F52" w:rsidRPr="006513D9">
              <w:rPr>
                <w:color w:val="000000" w:themeColor="text1"/>
                <w:sz w:val="20"/>
                <w:szCs w:val="20"/>
              </w:rPr>
              <w:t>negenteihn</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C41F52" w:rsidP="00C57CD1">
            <w:pPr>
              <w:spacing w:after="0" w:line="240" w:lineRule="auto"/>
              <w:contextualSpacing/>
              <w:rPr>
                <w:color w:val="000000" w:themeColor="text1"/>
                <w:sz w:val="20"/>
                <w:szCs w:val="20"/>
              </w:rPr>
            </w:pPr>
            <w:r>
              <w:rPr>
                <w:color w:val="000000" w:themeColor="text1"/>
                <w:sz w:val="20"/>
                <w:szCs w:val="20"/>
              </w:rPr>
              <w:t>20, 21</w:t>
            </w:r>
          </w:p>
        </w:tc>
        <w:tc>
          <w:tcPr>
            <w:tcW w:w="2596" w:type="dxa"/>
            <w:shd w:val="clear" w:color="auto" w:fill="auto"/>
            <w:noWrap/>
            <w:tcMar>
              <w:top w:w="57" w:type="dxa"/>
              <w:left w:w="28" w:type="dxa"/>
              <w:bottom w:w="57" w:type="dxa"/>
              <w:right w:w="28" w:type="dxa"/>
            </w:tcMar>
          </w:tcPr>
          <w:p w:rsidR="00302AEA" w:rsidRPr="006513D9" w:rsidRDefault="00C41F52" w:rsidP="00C57CD1">
            <w:pPr>
              <w:spacing w:after="0" w:line="240" w:lineRule="auto"/>
              <w:contextualSpacing/>
              <w:rPr>
                <w:color w:val="000000" w:themeColor="text1"/>
                <w:sz w:val="20"/>
                <w:szCs w:val="20"/>
              </w:rPr>
            </w:pPr>
            <w:r>
              <w:rPr>
                <w:color w:val="000000" w:themeColor="text1"/>
                <w:sz w:val="20"/>
                <w:szCs w:val="20"/>
              </w:rPr>
              <w:t>twintig, eenunt</w:t>
            </w:r>
            <w:r w:rsidRPr="006513D9">
              <w:rPr>
                <w:color w:val="000000" w:themeColor="text1"/>
                <w:sz w:val="20"/>
                <w:szCs w:val="20"/>
              </w:rPr>
              <w:t>wintig</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C41F52" w:rsidP="00C57CD1">
            <w:pPr>
              <w:spacing w:after="0" w:line="240" w:lineRule="auto"/>
              <w:contextualSpacing/>
              <w:rPr>
                <w:color w:val="000000" w:themeColor="text1"/>
                <w:sz w:val="20"/>
                <w:szCs w:val="20"/>
              </w:rPr>
            </w:pPr>
            <w:r>
              <w:rPr>
                <w:color w:val="000000" w:themeColor="text1"/>
                <w:sz w:val="20"/>
                <w:szCs w:val="20"/>
              </w:rPr>
              <w:t>30, 40</w:t>
            </w:r>
          </w:p>
        </w:tc>
        <w:tc>
          <w:tcPr>
            <w:tcW w:w="2596" w:type="dxa"/>
            <w:shd w:val="clear" w:color="auto" w:fill="auto"/>
            <w:noWrap/>
            <w:tcMar>
              <w:top w:w="57" w:type="dxa"/>
              <w:left w:w="28" w:type="dxa"/>
              <w:bottom w:w="57" w:type="dxa"/>
              <w:right w:w="28" w:type="dxa"/>
            </w:tcMar>
          </w:tcPr>
          <w:p w:rsidR="00302AEA" w:rsidRPr="006513D9" w:rsidRDefault="00C41F52" w:rsidP="00C57CD1">
            <w:pPr>
              <w:spacing w:after="0" w:line="240" w:lineRule="auto"/>
              <w:contextualSpacing/>
              <w:rPr>
                <w:color w:val="000000" w:themeColor="text1"/>
                <w:sz w:val="20"/>
                <w:szCs w:val="20"/>
              </w:rPr>
            </w:pPr>
            <w:r>
              <w:rPr>
                <w:color w:val="000000" w:themeColor="text1"/>
                <w:sz w:val="20"/>
                <w:szCs w:val="20"/>
              </w:rPr>
              <w:t xml:space="preserve">dörtig, </w:t>
            </w:r>
            <w:r w:rsidRPr="006513D9">
              <w:rPr>
                <w:color w:val="000000" w:themeColor="text1"/>
                <w:sz w:val="20"/>
                <w:szCs w:val="20"/>
              </w:rPr>
              <w:t>veertig</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50</w:t>
            </w:r>
            <w:r w:rsidR="00C41F52">
              <w:rPr>
                <w:color w:val="000000" w:themeColor="text1"/>
                <w:sz w:val="20"/>
                <w:szCs w:val="20"/>
              </w:rPr>
              <w:t>, 60</w:t>
            </w:r>
          </w:p>
        </w:tc>
        <w:tc>
          <w:tcPr>
            <w:tcW w:w="2596" w:type="dxa"/>
            <w:shd w:val="clear" w:color="auto" w:fill="auto"/>
            <w:noWrap/>
            <w:tcMar>
              <w:top w:w="57" w:type="dxa"/>
              <w:left w:w="28" w:type="dxa"/>
              <w:bottom w:w="57" w:type="dxa"/>
              <w:right w:w="28" w:type="dxa"/>
            </w:tcMar>
          </w:tcPr>
          <w:p w:rsidR="00302AEA" w:rsidRPr="006513D9" w:rsidRDefault="00C41F52" w:rsidP="00C57CD1">
            <w:pPr>
              <w:spacing w:after="0" w:line="240" w:lineRule="auto"/>
              <w:contextualSpacing/>
              <w:rPr>
                <w:color w:val="000000" w:themeColor="text1"/>
                <w:sz w:val="20"/>
                <w:szCs w:val="20"/>
              </w:rPr>
            </w:pPr>
            <w:r>
              <w:rPr>
                <w:color w:val="000000" w:themeColor="text1"/>
                <w:sz w:val="20"/>
                <w:szCs w:val="20"/>
              </w:rPr>
              <w:t xml:space="preserve">föfftig, </w:t>
            </w:r>
            <w:r w:rsidRPr="006513D9">
              <w:rPr>
                <w:color w:val="000000" w:themeColor="text1"/>
                <w:sz w:val="20"/>
                <w:szCs w:val="20"/>
              </w:rPr>
              <w:t>sösstig</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C41F52" w:rsidP="00C57CD1">
            <w:pPr>
              <w:spacing w:after="0" w:line="240" w:lineRule="auto"/>
              <w:contextualSpacing/>
              <w:rPr>
                <w:color w:val="000000" w:themeColor="text1"/>
                <w:sz w:val="20"/>
                <w:szCs w:val="20"/>
              </w:rPr>
            </w:pPr>
            <w:r>
              <w:rPr>
                <w:color w:val="000000" w:themeColor="text1"/>
                <w:sz w:val="20"/>
                <w:szCs w:val="20"/>
              </w:rPr>
              <w:t>70, 80</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söventig/ sömtig</w:t>
            </w:r>
            <w:r w:rsidR="00C41F52">
              <w:rPr>
                <w:color w:val="000000" w:themeColor="text1"/>
                <w:sz w:val="20"/>
                <w:szCs w:val="20"/>
              </w:rPr>
              <w:t xml:space="preserve">, </w:t>
            </w:r>
            <w:r w:rsidR="00C41F52" w:rsidRPr="006513D9">
              <w:rPr>
                <w:color w:val="000000" w:themeColor="text1"/>
                <w:sz w:val="20"/>
                <w:szCs w:val="20"/>
              </w:rPr>
              <w:t>achtig</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90</w:t>
            </w:r>
            <w:r w:rsidR="00C41F52">
              <w:rPr>
                <w:color w:val="000000" w:themeColor="text1"/>
                <w:sz w:val="20"/>
                <w:szCs w:val="20"/>
              </w:rPr>
              <w:t>, 100</w:t>
            </w:r>
          </w:p>
        </w:tc>
        <w:tc>
          <w:tcPr>
            <w:tcW w:w="2596" w:type="dxa"/>
            <w:shd w:val="clear" w:color="auto" w:fill="auto"/>
            <w:noWrap/>
            <w:tcMar>
              <w:top w:w="57" w:type="dxa"/>
              <w:left w:w="28" w:type="dxa"/>
              <w:bottom w:w="57" w:type="dxa"/>
              <w:right w:w="28" w:type="dxa"/>
            </w:tcMar>
          </w:tcPr>
          <w:p w:rsidR="00302AEA" w:rsidRPr="006513D9" w:rsidRDefault="00C41F52" w:rsidP="00C57CD1">
            <w:pPr>
              <w:spacing w:after="0" w:line="240" w:lineRule="auto"/>
              <w:contextualSpacing/>
              <w:rPr>
                <w:color w:val="000000" w:themeColor="text1"/>
                <w:sz w:val="20"/>
                <w:szCs w:val="20"/>
              </w:rPr>
            </w:pPr>
            <w:r>
              <w:rPr>
                <w:color w:val="000000" w:themeColor="text1"/>
                <w:sz w:val="20"/>
                <w:szCs w:val="20"/>
              </w:rPr>
              <w:t xml:space="preserve">negentig, </w:t>
            </w:r>
            <w:r w:rsidRPr="006513D9">
              <w:rPr>
                <w:color w:val="000000" w:themeColor="text1"/>
                <w:sz w:val="20"/>
                <w:szCs w:val="20"/>
              </w:rPr>
              <w:t>hunnert</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 xml:space="preserve">110 </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 xml:space="preserve">hunnertteihn </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 xml:space="preserve">333 </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 xml:space="preserve">dreehunnertdreeundörtig </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 xml:space="preserve">1000 </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sidRPr="006513D9">
              <w:rPr>
                <w:color w:val="000000" w:themeColor="text1"/>
                <w:sz w:val="20"/>
                <w:szCs w:val="20"/>
              </w:rPr>
              <w:t>dusend</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die/ der erste</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de eerste</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die/ der zweite</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de twete</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die/ der dritte</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de drütte</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t>der 12. April 2016</w:t>
            </w:r>
          </w:p>
        </w:tc>
        <w:tc>
          <w:tcPr>
            <w:tcW w:w="2596"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t>de twölfte April tweedusendsössteihn</w:t>
            </w:r>
          </w:p>
        </w:tc>
      </w:tr>
      <w:tr w:rsidR="00302AEA" w:rsidRPr="001B46C1" w:rsidTr="00C57CD1">
        <w:trPr>
          <w:cantSplit/>
        </w:trPr>
        <w:tc>
          <w:tcPr>
            <w:tcW w:w="5318" w:type="dxa"/>
            <w:gridSpan w:val="2"/>
            <w:shd w:val="clear" w:color="auto" w:fill="auto"/>
            <w:noWrap/>
            <w:tcMar>
              <w:top w:w="57" w:type="dxa"/>
              <w:left w:w="28" w:type="dxa"/>
              <w:bottom w:w="57" w:type="dxa"/>
              <w:right w:w="28" w:type="dxa"/>
            </w:tcMar>
          </w:tcPr>
          <w:p w:rsidR="00302AEA" w:rsidRDefault="00302AEA" w:rsidP="00C57CD1">
            <w:pPr>
              <w:spacing w:after="0" w:line="240" w:lineRule="auto"/>
              <w:contextualSpacing/>
              <w:jc w:val="center"/>
              <w:rPr>
                <w:b/>
                <w:color w:val="000000" w:themeColor="text1"/>
                <w:sz w:val="24"/>
                <w:szCs w:val="20"/>
              </w:rPr>
            </w:pPr>
          </w:p>
          <w:p w:rsidR="00302AEA" w:rsidRPr="001B46C1" w:rsidRDefault="00302AEA" w:rsidP="00C57CD1">
            <w:pPr>
              <w:spacing w:after="0" w:line="240" w:lineRule="auto"/>
              <w:contextualSpacing/>
              <w:jc w:val="center"/>
              <w:rPr>
                <w:b/>
                <w:color w:val="000000" w:themeColor="text1"/>
                <w:sz w:val="24"/>
                <w:szCs w:val="20"/>
              </w:rPr>
            </w:pPr>
            <w:bookmarkStart w:id="27" w:name="Fragewörter"/>
            <w:r w:rsidRPr="001B46C1">
              <w:rPr>
                <w:b/>
                <w:color w:val="000000" w:themeColor="text1"/>
                <w:sz w:val="24"/>
                <w:szCs w:val="20"/>
              </w:rPr>
              <w:t>Fragewörter</w:t>
            </w:r>
            <w:bookmarkEnd w:id="27"/>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wo</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wo, woneem</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t>wie</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 xml:space="preserve">wo, woans, </w:t>
            </w:r>
            <w:r w:rsidRPr="00A41D23">
              <w:rPr>
                <w:color w:val="000000" w:themeColor="text1"/>
                <w:sz w:val="20"/>
                <w:szCs w:val="20"/>
              </w:rPr>
              <w:t>wie</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t>warum, weshalb</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worüm, woso</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lastRenderedPageBreak/>
              <w:t>wann</w:t>
            </w:r>
          </w:p>
        </w:tc>
        <w:tc>
          <w:tcPr>
            <w:tcW w:w="2596" w:type="dxa"/>
            <w:shd w:val="clear" w:color="auto" w:fill="auto"/>
            <w:noWrap/>
            <w:tcMar>
              <w:top w:w="57" w:type="dxa"/>
              <w:left w:w="28" w:type="dxa"/>
              <w:bottom w:w="57" w:type="dxa"/>
              <w:right w:w="28" w:type="dxa"/>
            </w:tcMar>
          </w:tcPr>
          <w:p w:rsidR="00302AEA" w:rsidRPr="006513D9" w:rsidRDefault="00302AEA" w:rsidP="00C57CD1">
            <w:pPr>
              <w:spacing w:after="0" w:line="240" w:lineRule="auto"/>
              <w:contextualSpacing/>
              <w:rPr>
                <w:color w:val="000000" w:themeColor="text1"/>
                <w:sz w:val="20"/>
                <w:szCs w:val="20"/>
              </w:rPr>
            </w:pPr>
            <w:r>
              <w:rPr>
                <w:color w:val="000000" w:themeColor="text1"/>
                <w:sz w:val="20"/>
                <w:szCs w:val="20"/>
              </w:rPr>
              <w:t>wannehr, wann</w:t>
            </w:r>
          </w:p>
        </w:tc>
      </w:tr>
      <w:tr w:rsidR="00302AEA" w:rsidRPr="006513D9" w:rsidTr="00C57CD1">
        <w:trPr>
          <w:cantSplit/>
        </w:trPr>
        <w:tc>
          <w:tcPr>
            <w:tcW w:w="2722"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t>was</w:t>
            </w:r>
          </w:p>
        </w:tc>
        <w:tc>
          <w:tcPr>
            <w:tcW w:w="2596"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t>wat</w:t>
            </w:r>
          </w:p>
        </w:tc>
      </w:tr>
      <w:tr w:rsidR="00302AEA" w:rsidRPr="001B46C1" w:rsidTr="00C57CD1">
        <w:trPr>
          <w:cantSplit/>
          <w:trHeight w:val="227"/>
        </w:trPr>
        <w:tc>
          <w:tcPr>
            <w:tcW w:w="5318" w:type="dxa"/>
            <w:gridSpan w:val="2"/>
            <w:shd w:val="clear" w:color="auto" w:fill="auto"/>
            <w:noWrap/>
            <w:tcMar>
              <w:top w:w="57" w:type="dxa"/>
              <w:left w:w="28" w:type="dxa"/>
              <w:bottom w:w="57" w:type="dxa"/>
              <w:right w:w="28" w:type="dxa"/>
            </w:tcMar>
          </w:tcPr>
          <w:p w:rsidR="00302AEA" w:rsidRPr="001B46C1" w:rsidRDefault="00302AEA" w:rsidP="00C57CD1">
            <w:pPr>
              <w:spacing w:after="0" w:line="240" w:lineRule="auto"/>
              <w:contextualSpacing/>
              <w:jc w:val="center"/>
              <w:rPr>
                <w:b/>
                <w:sz w:val="24"/>
                <w:szCs w:val="20"/>
              </w:rPr>
            </w:pPr>
          </w:p>
          <w:p w:rsidR="00302AEA" w:rsidRPr="001B46C1" w:rsidRDefault="00302AEA" w:rsidP="00C57CD1">
            <w:pPr>
              <w:spacing w:after="0" w:line="240" w:lineRule="auto"/>
              <w:contextualSpacing/>
              <w:jc w:val="center"/>
              <w:rPr>
                <w:color w:val="000000" w:themeColor="text1"/>
                <w:sz w:val="24"/>
                <w:szCs w:val="20"/>
              </w:rPr>
            </w:pPr>
            <w:bookmarkStart w:id="28" w:name="WetterundJahreszeiten"/>
            <w:r w:rsidRPr="001B46C1">
              <w:rPr>
                <w:b/>
                <w:sz w:val="24"/>
                <w:szCs w:val="20"/>
              </w:rPr>
              <w:t>Wetter und Jahreszeiten</w:t>
            </w:r>
            <w:bookmarkEnd w:id="28"/>
          </w:p>
        </w:tc>
      </w:tr>
      <w:tr w:rsidR="00302AEA" w:rsidRPr="00EE10B5"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Frühlingstag</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Fröhjo</w:t>
            </w:r>
            <w:r w:rsidRPr="00EE10B5">
              <w:rPr>
                <w:color w:val="000000" w:themeColor="text1"/>
                <w:sz w:val="20"/>
                <w:szCs w:val="20"/>
              </w:rPr>
              <w:t xml:space="preserve">hrsdag  </w:t>
            </w:r>
          </w:p>
        </w:tc>
      </w:tr>
      <w:tr w:rsidR="00302AEA" w:rsidRPr="00EE10B5"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Sommerabend</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Sommeravend</w:t>
            </w:r>
          </w:p>
        </w:tc>
      </w:tr>
      <w:tr w:rsidR="00302AEA" w:rsidRPr="00EE10B5"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Herbstmorgen</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Harvstmorgen</w:t>
            </w:r>
            <w:r w:rsidRPr="00EE10B5">
              <w:rPr>
                <w:color w:val="000000" w:themeColor="text1"/>
                <w:sz w:val="20"/>
                <w:szCs w:val="20"/>
              </w:rPr>
              <w:t xml:space="preserve">  </w:t>
            </w:r>
          </w:p>
        </w:tc>
      </w:tr>
      <w:tr w:rsidR="00302AEA" w:rsidRPr="00EE10B5"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Winternachmittag</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Winternamiddag</w:t>
            </w:r>
          </w:p>
        </w:tc>
      </w:tr>
      <w:tr w:rsidR="00302AEA" w:rsidRPr="00B3043C" w:rsidTr="00C57CD1">
        <w:trPr>
          <w:cantSplit/>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 xml:space="preserve">Schauen Sie, die Sonne scheint auch schon. </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Kiekt Se</w:t>
            </w:r>
            <w:r>
              <w:rPr>
                <w:color w:val="000000" w:themeColor="text1"/>
                <w:sz w:val="20"/>
                <w:szCs w:val="20"/>
              </w:rPr>
              <w:t>, de Sünn schient ok al.</w:t>
            </w:r>
          </w:p>
        </w:tc>
      </w:tr>
      <w:tr w:rsidR="00302AEA" w:rsidRPr="00B3043C" w:rsidTr="00C57CD1">
        <w:trPr>
          <w:cantSplit/>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sz w:val="20"/>
                <w:szCs w:val="20"/>
              </w:rPr>
            </w:pPr>
            <w:r w:rsidRPr="00EE10B5">
              <w:rPr>
                <w:sz w:val="20"/>
                <w:szCs w:val="20"/>
              </w:rPr>
              <w:t xml:space="preserve">Heute ist schlechtes Wetter.  </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sz w:val="20"/>
                <w:szCs w:val="20"/>
              </w:rPr>
            </w:pPr>
            <w:r>
              <w:rPr>
                <w:sz w:val="20"/>
                <w:szCs w:val="20"/>
              </w:rPr>
              <w:t>Hüüt/</w:t>
            </w:r>
            <w:r w:rsidR="00531523">
              <w:rPr>
                <w:sz w:val="20"/>
                <w:szCs w:val="20"/>
              </w:rPr>
              <w:t xml:space="preserve"> </w:t>
            </w:r>
            <w:r>
              <w:rPr>
                <w:sz w:val="20"/>
                <w:szCs w:val="20"/>
              </w:rPr>
              <w:t>Vundaag is Schietweer.</w:t>
            </w:r>
            <w:r w:rsidRPr="00EE10B5">
              <w:rPr>
                <w:sz w:val="20"/>
                <w:szCs w:val="20"/>
              </w:rPr>
              <w:t xml:space="preserve"> </w:t>
            </w:r>
          </w:p>
        </w:tc>
      </w:tr>
      <w:tr w:rsidR="00302AEA" w:rsidRPr="00C069B8"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Es regnet</w:t>
            </w:r>
            <w:r>
              <w:rPr>
                <w:color w:val="000000" w:themeColor="text1"/>
                <w:sz w:val="20"/>
                <w:szCs w:val="20"/>
              </w:rPr>
              <w:t xml:space="preserve"> ein bisschen</w:t>
            </w:r>
            <w:r w:rsidRPr="00EE10B5">
              <w:rPr>
                <w:color w:val="000000" w:themeColor="text1"/>
                <w:sz w:val="20"/>
                <w:szCs w:val="20"/>
              </w:rPr>
              <w:t>.</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Dat regent en beten</w:t>
            </w:r>
            <w:r w:rsidRPr="00EE10B5">
              <w:rPr>
                <w:color w:val="000000" w:themeColor="text1"/>
                <w:sz w:val="20"/>
                <w:szCs w:val="20"/>
              </w:rPr>
              <w:t>.</w:t>
            </w:r>
          </w:p>
        </w:tc>
      </w:tr>
      <w:tr w:rsidR="00302AEA" w:rsidRPr="00C069B8"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Es schneit</w:t>
            </w:r>
            <w:r>
              <w:rPr>
                <w:color w:val="000000" w:themeColor="text1"/>
                <w:sz w:val="20"/>
                <w:szCs w:val="20"/>
              </w:rPr>
              <w:t xml:space="preserve"> schon</w:t>
            </w:r>
            <w:r w:rsidRPr="00EE10B5">
              <w:rPr>
                <w:color w:val="000000" w:themeColor="text1"/>
                <w:sz w:val="20"/>
                <w:szCs w:val="20"/>
              </w:rPr>
              <w:t xml:space="preserve">.  </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Dat sneet</w:t>
            </w:r>
            <w:r>
              <w:rPr>
                <w:color w:val="000000" w:themeColor="text1"/>
                <w:sz w:val="20"/>
                <w:szCs w:val="20"/>
              </w:rPr>
              <w:t xml:space="preserve"> al.</w:t>
            </w:r>
          </w:p>
        </w:tc>
      </w:tr>
      <w:tr w:rsidR="00302AEA" w:rsidRPr="00C069B8"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Es wird langsam Winter.</w:t>
            </w:r>
          </w:p>
        </w:tc>
        <w:tc>
          <w:tcPr>
            <w:tcW w:w="2596"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t>Bilütten ward dat Winter.</w:t>
            </w:r>
          </w:p>
        </w:tc>
      </w:tr>
      <w:tr w:rsidR="00302AEA" w:rsidRPr="00C069B8"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Es ist neblig.</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Dat is diesig</w:t>
            </w:r>
            <w:r w:rsidRPr="00EE10B5">
              <w:rPr>
                <w:color w:val="000000" w:themeColor="text1"/>
                <w:sz w:val="20"/>
                <w:szCs w:val="20"/>
              </w:rPr>
              <w:t xml:space="preserve">.  </w:t>
            </w:r>
          </w:p>
        </w:tc>
      </w:tr>
      <w:tr w:rsidR="00302AEA" w:rsidRPr="00C069B8"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Draußen ist es</w:t>
            </w:r>
            <w:r>
              <w:rPr>
                <w:color w:val="000000" w:themeColor="text1"/>
                <w:sz w:val="20"/>
                <w:szCs w:val="20"/>
              </w:rPr>
              <w:t xml:space="preserve"> sehr</w:t>
            </w:r>
            <w:r w:rsidRPr="00EE10B5">
              <w:rPr>
                <w:color w:val="000000" w:themeColor="text1"/>
                <w:sz w:val="20"/>
                <w:szCs w:val="20"/>
              </w:rPr>
              <w:t xml:space="preserve"> kalt.</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 xml:space="preserve">Buten is </w:t>
            </w:r>
            <w:r>
              <w:rPr>
                <w:color w:val="000000" w:themeColor="text1"/>
                <w:sz w:val="20"/>
                <w:szCs w:val="20"/>
              </w:rPr>
              <w:t>dat bannig</w:t>
            </w:r>
            <w:r w:rsidRPr="00EE10B5">
              <w:rPr>
                <w:color w:val="000000" w:themeColor="text1"/>
                <w:sz w:val="20"/>
                <w:szCs w:val="20"/>
              </w:rPr>
              <w:t xml:space="preserve"> k</w:t>
            </w:r>
            <w:r>
              <w:rPr>
                <w:color w:val="000000" w:themeColor="text1"/>
                <w:sz w:val="20"/>
                <w:szCs w:val="20"/>
              </w:rPr>
              <w:t>o</w:t>
            </w:r>
            <w:r w:rsidRPr="00EE10B5">
              <w:rPr>
                <w:color w:val="000000" w:themeColor="text1"/>
                <w:sz w:val="20"/>
                <w:szCs w:val="20"/>
              </w:rPr>
              <w:t xml:space="preserve">olt.  </w:t>
            </w:r>
          </w:p>
        </w:tc>
      </w:tr>
      <w:tr w:rsidR="00302AEA" w:rsidTr="00C57CD1">
        <w:trPr>
          <w:cantSplit/>
        </w:trPr>
        <w:tc>
          <w:tcPr>
            <w:tcW w:w="2722"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sz w:val="20"/>
                <w:szCs w:val="20"/>
              </w:rPr>
            </w:pPr>
            <w:r w:rsidRPr="00EE10B5">
              <w:rPr>
                <w:color w:val="000000" w:themeColor="text1"/>
                <w:sz w:val="20"/>
                <w:szCs w:val="20"/>
              </w:rPr>
              <w:t>Es wird heute ein warmer Tag.</w:t>
            </w:r>
          </w:p>
        </w:tc>
        <w:tc>
          <w:tcPr>
            <w:tcW w:w="2596"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sz w:val="20"/>
                <w:szCs w:val="20"/>
              </w:rPr>
            </w:pPr>
            <w:r>
              <w:rPr>
                <w:color w:val="000000" w:themeColor="text1"/>
                <w:sz w:val="20"/>
                <w:szCs w:val="20"/>
              </w:rPr>
              <w:t>Dat ward</w:t>
            </w:r>
            <w:r w:rsidRPr="00EE10B5">
              <w:rPr>
                <w:color w:val="000000" w:themeColor="text1"/>
                <w:sz w:val="20"/>
                <w:szCs w:val="20"/>
              </w:rPr>
              <w:t xml:space="preserve"> warm</w:t>
            </w:r>
            <w:r>
              <w:rPr>
                <w:color w:val="000000" w:themeColor="text1"/>
                <w:sz w:val="20"/>
                <w:szCs w:val="20"/>
              </w:rPr>
              <w:t>,</w:t>
            </w:r>
            <w:r w:rsidRPr="00EE10B5">
              <w:rPr>
                <w:color w:val="000000" w:themeColor="text1"/>
                <w:sz w:val="20"/>
                <w:szCs w:val="20"/>
              </w:rPr>
              <w:t xml:space="preserve"> </w:t>
            </w:r>
            <w:r>
              <w:rPr>
                <w:color w:val="000000" w:themeColor="text1"/>
                <w:sz w:val="20"/>
                <w:szCs w:val="20"/>
              </w:rPr>
              <w:t>hüüt/</w:t>
            </w:r>
            <w:r w:rsidR="00531523">
              <w:rPr>
                <w:color w:val="000000" w:themeColor="text1"/>
                <w:sz w:val="20"/>
                <w:szCs w:val="20"/>
              </w:rPr>
              <w:t xml:space="preserve"> </w:t>
            </w:r>
            <w:r>
              <w:rPr>
                <w:color w:val="000000" w:themeColor="text1"/>
                <w:sz w:val="20"/>
                <w:szCs w:val="20"/>
              </w:rPr>
              <w:t>vundaag</w:t>
            </w:r>
            <w:r w:rsidRPr="00EE10B5">
              <w:rPr>
                <w:color w:val="000000" w:themeColor="text1"/>
                <w:sz w:val="20"/>
                <w:szCs w:val="20"/>
              </w:rPr>
              <w:t>.</w:t>
            </w:r>
          </w:p>
        </w:tc>
      </w:tr>
      <w:tr w:rsidR="00302AEA" w:rsidRPr="00C069B8"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sidRPr="00EE10B5">
              <w:rPr>
                <w:color w:val="000000" w:themeColor="text1"/>
                <w:sz w:val="20"/>
                <w:szCs w:val="20"/>
              </w:rPr>
              <w:t>Die Vögel singen so schön.</w:t>
            </w:r>
          </w:p>
        </w:tc>
        <w:tc>
          <w:tcPr>
            <w:tcW w:w="2596"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De Va</w:t>
            </w:r>
            <w:r w:rsidRPr="00EE10B5">
              <w:rPr>
                <w:color w:val="000000" w:themeColor="text1"/>
                <w:sz w:val="20"/>
                <w:szCs w:val="20"/>
              </w:rPr>
              <w:t xml:space="preserve">gels singt so </w:t>
            </w:r>
            <w:r>
              <w:rPr>
                <w:color w:val="000000" w:themeColor="text1"/>
                <w:sz w:val="20"/>
                <w:szCs w:val="20"/>
              </w:rPr>
              <w:t>schöön</w:t>
            </w:r>
            <w:r w:rsidRPr="00EE10B5">
              <w:rPr>
                <w:color w:val="000000" w:themeColor="text1"/>
                <w:sz w:val="20"/>
                <w:szCs w:val="20"/>
              </w:rPr>
              <w:t xml:space="preserve">.  </w:t>
            </w:r>
          </w:p>
        </w:tc>
      </w:tr>
      <w:tr w:rsidR="00302AEA" w:rsidRPr="00C069B8" w:rsidTr="00C57CD1">
        <w:trPr>
          <w:cantSplit/>
          <w:trHeight w:val="227"/>
        </w:trPr>
        <w:tc>
          <w:tcPr>
            <w:tcW w:w="2722"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lastRenderedPageBreak/>
              <w:t>Es ist (fürchterlich) stürmisch.</w:t>
            </w:r>
          </w:p>
        </w:tc>
        <w:tc>
          <w:tcPr>
            <w:tcW w:w="2596"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t>Dat störmt (gräsig).</w:t>
            </w:r>
          </w:p>
        </w:tc>
      </w:tr>
      <w:tr w:rsidR="00302AEA" w:rsidRPr="00C069B8" w:rsidTr="00C57CD1">
        <w:trPr>
          <w:cantSplit/>
          <w:trHeight w:val="227"/>
        </w:trPr>
        <w:tc>
          <w:tcPr>
            <w:tcW w:w="2722" w:type="dxa"/>
            <w:shd w:val="clear" w:color="auto" w:fill="auto"/>
            <w:noWrap/>
            <w:tcMar>
              <w:top w:w="57" w:type="dxa"/>
              <w:left w:w="28" w:type="dxa"/>
              <w:bottom w:w="57" w:type="dxa"/>
              <w:right w:w="28" w:type="dxa"/>
            </w:tcMar>
          </w:tcPr>
          <w:p w:rsidR="00302AEA" w:rsidRPr="00EE10B5" w:rsidRDefault="00302AEA" w:rsidP="00C57CD1">
            <w:pPr>
              <w:spacing w:after="0" w:line="240" w:lineRule="auto"/>
              <w:contextualSpacing/>
              <w:rPr>
                <w:color w:val="000000" w:themeColor="text1"/>
                <w:sz w:val="20"/>
                <w:szCs w:val="20"/>
              </w:rPr>
            </w:pPr>
            <w:r>
              <w:rPr>
                <w:color w:val="000000" w:themeColor="text1"/>
                <w:sz w:val="20"/>
                <w:szCs w:val="20"/>
              </w:rPr>
              <w:t>Es weht ein leichter Wind.</w:t>
            </w:r>
          </w:p>
        </w:tc>
        <w:tc>
          <w:tcPr>
            <w:tcW w:w="2596" w:type="dxa"/>
            <w:shd w:val="clear" w:color="auto" w:fill="auto"/>
            <w:noWrap/>
            <w:tcMar>
              <w:top w:w="57" w:type="dxa"/>
              <w:left w:w="28" w:type="dxa"/>
              <w:bottom w:w="57" w:type="dxa"/>
              <w:right w:w="28" w:type="dxa"/>
            </w:tcMar>
          </w:tcPr>
          <w:p w:rsidR="00302AEA" w:rsidRDefault="00302AEA" w:rsidP="00C57CD1">
            <w:pPr>
              <w:spacing w:after="0" w:line="240" w:lineRule="auto"/>
              <w:contextualSpacing/>
              <w:rPr>
                <w:color w:val="000000" w:themeColor="text1"/>
                <w:sz w:val="20"/>
                <w:szCs w:val="20"/>
              </w:rPr>
            </w:pPr>
            <w:r>
              <w:rPr>
                <w:color w:val="000000" w:themeColor="text1"/>
                <w:sz w:val="20"/>
                <w:szCs w:val="20"/>
              </w:rPr>
              <w:t>De Wind weiht sacht.</w:t>
            </w:r>
          </w:p>
        </w:tc>
      </w:tr>
    </w:tbl>
    <w:p w:rsidR="00A41D23" w:rsidRDefault="00A41D23" w:rsidP="00F269A0">
      <w:pPr>
        <w:rPr>
          <w:sz w:val="20"/>
          <w:szCs w:val="20"/>
        </w:rPr>
        <w:sectPr w:rsidR="00A41D23" w:rsidSect="004C7182">
          <w:headerReference w:type="default" r:id="rId17"/>
          <w:headerReference w:type="first" r:id="rId18"/>
          <w:pgSz w:w="5953" w:h="8391" w:orient="landscape" w:code="11"/>
          <w:pgMar w:top="567" w:right="454" w:bottom="567" w:left="454" w:header="454" w:footer="227" w:gutter="0"/>
          <w:cols w:space="708"/>
          <w:docGrid w:linePitch="360"/>
        </w:sectPr>
      </w:pPr>
    </w:p>
    <w:p w:rsidR="00612C73" w:rsidRPr="00A41D23" w:rsidRDefault="00612C73" w:rsidP="00612C73">
      <w:pPr>
        <w:rPr>
          <w:sz w:val="18"/>
        </w:rPr>
      </w:pPr>
      <w:bookmarkStart w:id="29" w:name="letzteSeite"/>
      <w:r w:rsidRPr="00A41D23">
        <w:rPr>
          <w:sz w:val="18"/>
        </w:rPr>
        <w:lastRenderedPageBreak/>
        <w:t>Herausgeber</w:t>
      </w:r>
      <w:bookmarkEnd w:id="29"/>
      <w:r w:rsidRPr="00A41D23">
        <w:rPr>
          <w:sz w:val="18"/>
        </w:rPr>
        <w:t>:</w:t>
      </w:r>
    </w:p>
    <w:p w:rsidR="00612C73" w:rsidRPr="00A41D23" w:rsidRDefault="00F85EDA" w:rsidP="00A41D23">
      <w:pPr>
        <w:spacing w:after="0" w:line="276" w:lineRule="auto"/>
        <w:rPr>
          <w:sz w:val="18"/>
        </w:rPr>
      </w:pPr>
      <w:r>
        <w:rPr>
          <w:noProof/>
          <w:sz w:val="18"/>
          <w:lang w:eastAsia="de-DE"/>
        </w:rPr>
        <w:drawing>
          <wp:anchor distT="0" distB="0" distL="114300" distR="114300" simplePos="0" relativeHeight="251662336" behindDoc="0" locked="0" layoutInCell="1" allowOverlap="1" wp14:anchorId="555E0536" wp14:editId="12FABC2A">
            <wp:simplePos x="0" y="0"/>
            <wp:positionH relativeFrom="column">
              <wp:posOffset>1737995</wp:posOffset>
            </wp:positionH>
            <wp:positionV relativeFrom="paragraph">
              <wp:posOffset>0</wp:posOffset>
            </wp:positionV>
            <wp:extent cx="1257300" cy="74381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eneplatt_Logo_gro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743816"/>
                    </a:xfrm>
                    <a:prstGeom prst="rect">
                      <a:avLst/>
                    </a:prstGeom>
                  </pic:spPr>
                </pic:pic>
              </a:graphicData>
            </a:graphic>
            <wp14:sizeRelH relativeFrom="page">
              <wp14:pctWidth>0</wp14:pctWidth>
            </wp14:sizeRelH>
            <wp14:sizeRelV relativeFrom="page">
              <wp14:pctHeight>0</wp14:pctHeight>
            </wp14:sizeRelV>
          </wp:anchor>
        </w:drawing>
      </w:r>
      <w:r w:rsidR="00612C73" w:rsidRPr="00A41D23">
        <w:rPr>
          <w:sz w:val="18"/>
        </w:rPr>
        <w:t>Lüneplatt e.V.</w:t>
      </w:r>
      <w:r w:rsidR="00612C73" w:rsidRPr="00A41D23">
        <w:rPr>
          <w:sz w:val="18"/>
        </w:rPr>
        <w:tab/>
      </w:r>
      <w:r w:rsidR="00612C73" w:rsidRPr="00A41D23">
        <w:rPr>
          <w:sz w:val="18"/>
        </w:rPr>
        <w:tab/>
      </w:r>
      <w:r w:rsidR="00612C73" w:rsidRPr="00A41D23">
        <w:rPr>
          <w:sz w:val="18"/>
        </w:rPr>
        <w:tab/>
      </w:r>
    </w:p>
    <w:p w:rsidR="00612C73" w:rsidRPr="00A41D23" w:rsidRDefault="00612C73" w:rsidP="00A41D23">
      <w:pPr>
        <w:pStyle w:val="StandardWeb"/>
        <w:spacing w:before="0" w:beforeAutospacing="0" w:after="0" w:afterAutospacing="0"/>
        <w:rPr>
          <w:rFonts w:asciiTheme="minorHAnsi" w:hAnsiTheme="minorHAnsi"/>
          <w:sz w:val="18"/>
          <w:szCs w:val="22"/>
        </w:rPr>
      </w:pPr>
      <w:r w:rsidRPr="00A41D23">
        <w:rPr>
          <w:rFonts w:asciiTheme="minorHAnsi" w:hAnsiTheme="minorHAnsi"/>
          <w:sz w:val="18"/>
          <w:szCs w:val="22"/>
        </w:rPr>
        <w:t xml:space="preserve">c/o Günther Wagener </w:t>
      </w:r>
    </w:p>
    <w:p w:rsidR="00612C73" w:rsidRPr="00A41D23" w:rsidRDefault="00612C73" w:rsidP="00A41D23">
      <w:pPr>
        <w:pStyle w:val="StandardWeb"/>
        <w:spacing w:before="0" w:beforeAutospacing="0" w:after="0" w:afterAutospacing="0"/>
        <w:rPr>
          <w:rFonts w:asciiTheme="minorHAnsi" w:hAnsiTheme="minorHAnsi"/>
          <w:sz w:val="18"/>
          <w:szCs w:val="22"/>
        </w:rPr>
      </w:pPr>
      <w:r w:rsidRPr="00A41D23">
        <w:rPr>
          <w:rFonts w:asciiTheme="minorHAnsi" w:hAnsiTheme="minorHAnsi"/>
          <w:sz w:val="18"/>
          <w:szCs w:val="22"/>
        </w:rPr>
        <w:t xml:space="preserve">In der Stube 16 </w:t>
      </w:r>
    </w:p>
    <w:p w:rsidR="00612C73" w:rsidRPr="00A41D23" w:rsidRDefault="00612C73" w:rsidP="00A41D23">
      <w:pPr>
        <w:pStyle w:val="StandardWeb"/>
        <w:spacing w:before="0" w:beforeAutospacing="0" w:after="0" w:afterAutospacing="0" w:line="276" w:lineRule="auto"/>
        <w:rPr>
          <w:rFonts w:asciiTheme="minorHAnsi" w:hAnsiTheme="minorHAnsi"/>
          <w:sz w:val="18"/>
          <w:szCs w:val="22"/>
        </w:rPr>
      </w:pPr>
      <w:r w:rsidRPr="00A41D23">
        <w:rPr>
          <w:rFonts w:asciiTheme="minorHAnsi" w:hAnsiTheme="minorHAnsi"/>
          <w:sz w:val="18"/>
          <w:szCs w:val="22"/>
        </w:rPr>
        <w:t xml:space="preserve">21365 Adendorf </w:t>
      </w:r>
    </w:p>
    <w:p w:rsidR="00612C73" w:rsidRPr="00A41D23" w:rsidRDefault="00612C73" w:rsidP="00A41D23">
      <w:pPr>
        <w:pStyle w:val="StandardWeb"/>
        <w:spacing w:before="0" w:beforeAutospacing="0" w:after="0" w:afterAutospacing="0" w:line="276" w:lineRule="auto"/>
        <w:rPr>
          <w:rFonts w:asciiTheme="minorHAnsi" w:hAnsiTheme="minorHAnsi"/>
          <w:sz w:val="18"/>
          <w:szCs w:val="22"/>
        </w:rPr>
      </w:pPr>
      <w:r w:rsidRPr="00A41D23">
        <w:rPr>
          <w:rFonts w:asciiTheme="minorHAnsi" w:hAnsiTheme="minorHAnsi"/>
          <w:sz w:val="18"/>
          <w:szCs w:val="22"/>
        </w:rPr>
        <w:t>Tel.: 0</w:t>
      </w:r>
      <w:r w:rsidR="00D72B7E" w:rsidRPr="00A41D23">
        <w:rPr>
          <w:rFonts w:asciiTheme="minorHAnsi" w:hAnsiTheme="minorHAnsi"/>
          <w:sz w:val="18"/>
          <w:szCs w:val="22"/>
        </w:rPr>
        <w:t xml:space="preserve"> </w:t>
      </w:r>
      <w:r w:rsidRPr="00A41D23">
        <w:rPr>
          <w:rFonts w:asciiTheme="minorHAnsi" w:hAnsiTheme="minorHAnsi"/>
          <w:sz w:val="18"/>
          <w:szCs w:val="22"/>
        </w:rPr>
        <w:t>41</w:t>
      </w:r>
      <w:r w:rsidR="00D72B7E" w:rsidRPr="00A41D23">
        <w:rPr>
          <w:rFonts w:asciiTheme="minorHAnsi" w:hAnsiTheme="minorHAnsi"/>
          <w:sz w:val="18"/>
          <w:szCs w:val="22"/>
        </w:rPr>
        <w:t xml:space="preserve"> </w:t>
      </w:r>
      <w:r w:rsidRPr="00A41D23">
        <w:rPr>
          <w:rFonts w:asciiTheme="minorHAnsi" w:hAnsiTheme="minorHAnsi"/>
          <w:sz w:val="18"/>
          <w:szCs w:val="22"/>
        </w:rPr>
        <w:t>31</w:t>
      </w:r>
      <w:r w:rsidR="00D72B7E" w:rsidRPr="00A41D23">
        <w:rPr>
          <w:rFonts w:asciiTheme="minorHAnsi" w:hAnsiTheme="minorHAnsi"/>
          <w:sz w:val="18"/>
          <w:szCs w:val="22"/>
        </w:rPr>
        <w:t xml:space="preserve"> /</w:t>
      </w:r>
      <w:r w:rsidRPr="00A41D23">
        <w:rPr>
          <w:rFonts w:asciiTheme="minorHAnsi" w:hAnsiTheme="minorHAnsi"/>
          <w:sz w:val="18"/>
          <w:szCs w:val="22"/>
        </w:rPr>
        <w:t xml:space="preserve"> 98</w:t>
      </w:r>
      <w:r w:rsidR="00D72B7E" w:rsidRPr="00A41D23">
        <w:rPr>
          <w:rFonts w:asciiTheme="minorHAnsi" w:hAnsiTheme="minorHAnsi"/>
          <w:sz w:val="18"/>
          <w:szCs w:val="22"/>
        </w:rPr>
        <w:t xml:space="preserve"> </w:t>
      </w:r>
      <w:r w:rsidRPr="00A41D23">
        <w:rPr>
          <w:rFonts w:asciiTheme="minorHAnsi" w:hAnsiTheme="minorHAnsi"/>
          <w:sz w:val="18"/>
          <w:szCs w:val="22"/>
        </w:rPr>
        <w:t>12</w:t>
      </w:r>
      <w:r w:rsidR="00D72B7E" w:rsidRPr="00A41D23">
        <w:rPr>
          <w:rFonts w:asciiTheme="minorHAnsi" w:hAnsiTheme="minorHAnsi"/>
          <w:sz w:val="18"/>
          <w:szCs w:val="22"/>
        </w:rPr>
        <w:t xml:space="preserve"> 04</w:t>
      </w:r>
    </w:p>
    <w:p w:rsidR="00612C73" w:rsidRPr="00A41D23" w:rsidRDefault="00612C73" w:rsidP="00A41D23">
      <w:pPr>
        <w:pStyle w:val="StandardWeb"/>
        <w:spacing w:before="0" w:beforeAutospacing="0" w:after="0" w:afterAutospacing="0" w:line="276" w:lineRule="auto"/>
        <w:rPr>
          <w:rFonts w:asciiTheme="minorHAnsi" w:hAnsiTheme="minorHAnsi"/>
          <w:sz w:val="18"/>
          <w:szCs w:val="22"/>
        </w:rPr>
      </w:pPr>
    </w:p>
    <w:p w:rsidR="00612C73" w:rsidRPr="00A41D23" w:rsidRDefault="00612C73" w:rsidP="00612C73">
      <w:pPr>
        <w:jc w:val="center"/>
        <w:rPr>
          <w:sz w:val="16"/>
        </w:rPr>
      </w:pPr>
    </w:p>
    <w:p w:rsidR="00612C73" w:rsidRPr="00A41D23" w:rsidRDefault="00612C73" w:rsidP="00D72B7E">
      <w:pPr>
        <w:spacing w:after="0"/>
        <w:jc w:val="center"/>
        <w:rPr>
          <w:sz w:val="16"/>
        </w:rPr>
      </w:pPr>
      <w:r w:rsidRPr="00A41D23">
        <w:rPr>
          <w:sz w:val="16"/>
        </w:rPr>
        <w:t>Unter Mitwirkung</w:t>
      </w:r>
    </w:p>
    <w:p w:rsidR="00612C73" w:rsidRPr="00A41D23" w:rsidRDefault="00612C73" w:rsidP="00D72B7E">
      <w:pPr>
        <w:tabs>
          <w:tab w:val="right" w:pos="5160"/>
        </w:tabs>
        <w:spacing w:after="0"/>
        <w:jc w:val="center"/>
        <w:rPr>
          <w:sz w:val="16"/>
        </w:rPr>
      </w:pPr>
      <w:r w:rsidRPr="00A41D23">
        <w:rPr>
          <w:sz w:val="16"/>
        </w:rPr>
        <w:t>der Beraterinnen und Berater für</w:t>
      </w:r>
    </w:p>
    <w:p w:rsidR="00612C73" w:rsidRPr="00A41D23" w:rsidRDefault="00612C73" w:rsidP="00D72B7E">
      <w:pPr>
        <w:tabs>
          <w:tab w:val="right" w:pos="5160"/>
        </w:tabs>
        <w:spacing w:after="0"/>
        <w:jc w:val="center"/>
        <w:rPr>
          <w:i/>
          <w:sz w:val="16"/>
        </w:rPr>
      </w:pPr>
      <w:r w:rsidRPr="00A41D23">
        <w:rPr>
          <w:i/>
          <w:sz w:val="16"/>
        </w:rPr>
        <w:t>die Region und ihre Sprachen im Unterricht</w:t>
      </w:r>
    </w:p>
    <w:p w:rsidR="00612C73" w:rsidRPr="00A41D23" w:rsidRDefault="00612C73" w:rsidP="00D72B7E">
      <w:pPr>
        <w:tabs>
          <w:tab w:val="right" w:pos="5160"/>
        </w:tabs>
        <w:spacing w:after="0"/>
        <w:jc w:val="center"/>
        <w:rPr>
          <w:sz w:val="16"/>
        </w:rPr>
      </w:pPr>
      <w:r w:rsidRPr="00A41D23">
        <w:rPr>
          <w:sz w:val="16"/>
        </w:rPr>
        <w:t>bei der Niedersächsischen Landesschulbehörde</w:t>
      </w:r>
    </w:p>
    <w:p w:rsidR="008758D7" w:rsidRPr="00A41D23" w:rsidRDefault="008758D7" w:rsidP="00612C73">
      <w:pPr>
        <w:tabs>
          <w:tab w:val="right" w:pos="5160"/>
        </w:tabs>
        <w:spacing w:after="60"/>
        <w:jc w:val="center"/>
        <w:rPr>
          <w:sz w:val="16"/>
        </w:rPr>
      </w:pPr>
    </w:p>
    <w:p w:rsidR="00D72B7E" w:rsidRPr="00A41D23" w:rsidRDefault="008758D7" w:rsidP="00D72B7E">
      <w:pPr>
        <w:tabs>
          <w:tab w:val="right" w:pos="5160"/>
        </w:tabs>
        <w:spacing w:after="0"/>
        <w:jc w:val="center"/>
        <w:rPr>
          <w:sz w:val="16"/>
        </w:rPr>
      </w:pPr>
      <w:r w:rsidRPr="00A41D23">
        <w:rPr>
          <w:sz w:val="16"/>
        </w:rPr>
        <w:t>freier Download</w:t>
      </w:r>
      <w:r w:rsidR="00D72B7E" w:rsidRPr="00A41D23">
        <w:rPr>
          <w:sz w:val="16"/>
        </w:rPr>
        <w:t xml:space="preserve"> mit</w:t>
      </w:r>
      <w:r w:rsidR="004D7C82" w:rsidRPr="00A41D23">
        <w:rPr>
          <w:sz w:val="16"/>
        </w:rPr>
        <w:t xml:space="preserve"> Creative-Commons-Lizenz</w:t>
      </w:r>
    </w:p>
    <w:p w:rsidR="008758D7" w:rsidRPr="00A41D23" w:rsidRDefault="00D72B7E" w:rsidP="00D72B7E">
      <w:pPr>
        <w:tabs>
          <w:tab w:val="right" w:pos="5160"/>
        </w:tabs>
        <w:spacing w:after="60"/>
        <w:jc w:val="center"/>
        <w:rPr>
          <w:sz w:val="16"/>
        </w:rPr>
      </w:pPr>
      <w:r w:rsidRPr="00A41D23">
        <w:rPr>
          <w:sz w:val="16"/>
        </w:rPr>
        <w:t>(CC-SA-BY-NC) unter</w:t>
      </w:r>
      <w:r w:rsidR="008758D7" w:rsidRPr="00A41D23">
        <w:rPr>
          <w:sz w:val="16"/>
        </w:rPr>
        <w:t xml:space="preserve"> www.schoolmester.de</w:t>
      </w:r>
    </w:p>
    <w:p w:rsidR="008758D7" w:rsidRPr="00A41D23" w:rsidRDefault="008758D7" w:rsidP="00612C73">
      <w:pPr>
        <w:tabs>
          <w:tab w:val="right" w:pos="5160"/>
        </w:tabs>
        <w:spacing w:after="60"/>
        <w:jc w:val="center"/>
        <w:rPr>
          <w:sz w:val="16"/>
        </w:rPr>
      </w:pPr>
    </w:p>
    <w:p w:rsidR="008758D7" w:rsidRPr="00A41D23" w:rsidRDefault="008758D7" w:rsidP="00612C73">
      <w:pPr>
        <w:tabs>
          <w:tab w:val="right" w:pos="5160"/>
        </w:tabs>
        <w:spacing w:after="60"/>
        <w:jc w:val="center"/>
        <w:rPr>
          <w:sz w:val="16"/>
        </w:rPr>
      </w:pPr>
      <w:r w:rsidRPr="00A41D23">
        <w:rPr>
          <w:sz w:val="16"/>
        </w:rPr>
        <w:t>Druckexemplare sind beim Verlag unter www.plaggenhauer.de und in jeder Buchhandlung bestellbar.</w:t>
      </w:r>
    </w:p>
    <w:p w:rsidR="006D16D7" w:rsidRPr="006D16D7" w:rsidRDefault="006D16D7" w:rsidP="00612C73">
      <w:pPr>
        <w:tabs>
          <w:tab w:val="right" w:pos="5160"/>
        </w:tabs>
        <w:spacing w:after="60"/>
        <w:jc w:val="center"/>
        <w:rPr>
          <w:sz w:val="14"/>
        </w:rPr>
      </w:pPr>
    </w:p>
    <w:p w:rsidR="00531523" w:rsidRPr="0079460E" w:rsidRDefault="0079460E" w:rsidP="00531523">
      <w:pPr>
        <w:tabs>
          <w:tab w:val="right" w:pos="5160"/>
        </w:tabs>
        <w:spacing w:after="60"/>
        <w:jc w:val="center"/>
        <w:rPr>
          <w:rFonts w:ascii="Bookman Old Style" w:hAnsi="Bookman Old Style"/>
          <w:sz w:val="26"/>
          <w:szCs w:val="26"/>
        </w:rPr>
      </w:pPr>
      <w:r w:rsidRPr="0079460E">
        <w:rPr>
          <w:rFonts w:ascii="Bookman Old Style" w:hAnsi="Bookman Old Style"/>
          <w:sz w:val="26"/>
          <w:szCs w:val="26"/>
        </w:rPr>
        <w:t>P</w:t>
      </w:r>
      <w:r w:rsidRPr="0079460E">
        <w:rPr>
          <w:rFonts w:ascii="Bookman Old Style" w:hAnsi="Bookman Old Style"/>
          <w:smallCaps/>
          <w:sz w:val="26"/>
          <w:szCs w:val="26"/>
        </w:rPr>
        <w:t>laggenhaue</w:t>
      </w:r>
      <w:r w:rsidRPr="0079460E">
        <w:rPr>
          <w:rFonts w:ascii="Bookman Old Style" w:hAnsi="Bookman Old Style"/>
          <w:sz w:val="26"/>
          <w:szCs w:val="26"/>
        </w:rPr>
        <w:t>R</w:t>
      </w:r>
    </w:p>
    <w:p w:rsidR="00531523" w:rsidRPr="00C54563" w:rsidRDefault="00531523" w:rsidP="007A1498">
      <w:pPr>
        <w:tabs>
          <w:tab w:val="right" w:pos="5160"/>
        </w:tabs>
        <w:spacing w:after="0"/>
        <w:jc w:val="center"/>
        <w:rPr>
          <w:sz w:val="16"/>
        </w:rPr>
      </w:pPr>
      <w:r w:rsidRPr="00C54563">
        <w:rPr>
          <w:sz w:val="16"/>
        </w:rPr>
        <w:t>Plattschapp &amp; Plaggenhauer</w:t>
      </w:r>
    </w:p>
    <w:p w:rsidR="00D72B7E" w:rsidRDefault="00531523" w:rsidP="00A41D23">
      <w:pPr>
        <w:tabs>
          <w:tab w:val="right" w:pos="5160"/>
        </w:tabs>
        <w:spacing w:after="0"/>
        <w:jc w:val="center"/>
        <w:rPr>
          <w:sz w:val="16"/>
        </w:rPr>
      </w:pPr>
      <w:r w:rsidRPr="00C54563">
        <w:rPr>
          <w:sz w:val="16"/>
        </w:rPr>
        <w:t>Inh. Signe Preis-Frese</w:t>
      </w:r>
    </w:p>
    <w:p w:rsidR="00A41D23" w:rsidRDefault="00A41D23" w:rsidP="00531523">
      <w:pPr>
        <w:tabs>
          <w:tab w:val="right" w:pos="5160"/>
        </w:tabs>
        <w:spacing w:after="60"/>
        <w:jc w:val="center"/>
        <w:rPr>
          <w:sz w:val="16"/>
        </w:rPr>
      </w:pPr>
      <w:r>
        <w:rPr>
          <w:sz w:val="16"/>
        </w:rPr>
        <w:t>Lüneburg</w:t>
      </w:r>
    </w:p>
    <w:p w:rsidR="007A1498" w:rsidRPr="006D16D7" w:rsidRDefault="007A1498" w:rsidP="00531523">
      <w:pPr>
        <w:tabs>
          <w:tab w:val="right" w:pos="5160"/>
        </w:tabs>
        <w:spacing w:after="60"/>
        <w:jc w:val="center"/>
        <w:rPr>
          <w:sz w:val="16"/>
        </w:rPr>
      </w:pPr>
    </w:p>
    <w:p w:rsidR="00C54563" w:rsidRDefault="00C54563" w:rsidP="00C54563">
      <w:pPr>
        <w:tabs>
          <w:tab w:val="right" w:pos="5160"/>
        </w:tabs>
        <w:spacing w:after="60"/>
        <w:jc w:val="center"/>
        <w:rPr>
          <w:sz w:val="18"/>
        </w:rPr>
      </w:pPr>
      <w:r>
        <w:rPr>
          <w:sz w:val="18"/>
        </w:rPr>
        <w:t xml:space="preserve">1. </w:t>
      </w:r>
      <w:r w:rsidR="0079460E">
        <w:rPr>
          <w:sz w:val="18"/>
        </w:rPr>
        <w:t>Online-</w:t>
      </w:r>
      <w:r w:rsidR="00B47CF0">
        <w:rPr>
          <w:sz w:val="18"/>
        </w:rPr>
        <w:t>Auflage</w:t>
      </w:r>
      <w:r>
        <w:rPr>
          <w:sz w:val="18"/>
        </w:rPr>
        <w:t xml:space="preserve"> 2016</w:t>
      </w:r>
    </w:p>
    <w:p w:rsidR="0035718B" w:rsidRPr="00612C73" w:rsidRDefault="0035718B" w:rsidP="00612C73">
      <w:pPr>
        <w:tabs>
          <w:tab w:val="right" w:pos="5160"/>
        </w:tabs>
        <w:spacing w:after="60"/>
        <w:jc w:val="center"/>
      </w:pPr>
      <w:r>
        <w:t xml:space="preserve">ISBN: </w:t>
      </w:r>
      <w:r w:rsidR="00D72B7E">
        <w:t>978-3-937949-20-8</w:t>
      </w:r>
    </w:p>
    <w:sectPr w:rsidR="0035718B" w:rsidRPr="00612C73" w:rsidSect="004C7182">
      <w:headerReference w:type="default" r:id="rId19"/>
      <w:footerReference w:type="default" r:id="rId20"/>
      <w:pgSz w:w="5953" w:h="8391" w:orient="landscape" w:code="11"/>
      <w:pgMar w:top="567" w:right="454" w:bottom="567" w:left="51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C2" w:rsidRDefault="004212C2" w:rsidP="00F269A0">
      <w:pPr>
        <w:spacing w:after="0" w:line="240" w:lineRule="auto"/>
      </w:pPr>
      <w:r>
        <w:separator/>
      </w:r>
    </w:p>
  </w:endnote>
  <w:endnote w:type="continuationSeparator" w:id="0">
    <w:p w:rsidR="004212C2" w:rsidRDefault="004212C2" w:rsidP="00F2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45204"/>
      <w:docPartObj>
        <w:docPartGallery w:val="Page Numbers (Bottom of Page)"/>
        <w:docPartUnique/>
      </w:docPartObj>
    </w:sdtPr>
    <w:sdtEndPr/>
    <w:sdtContent>
      <w:p w:rsidR="00BE2F90" w:rsidRDefault="00BE2F90" w:rsidP="00F269A0">
        <w:pPr>
          <w:pStyle w:val="Fuzeile"/>
          <w:jc w:val="center"/>
        </w:pPr>
        <w:r>
          <w:fldChar w:fldCharType="begin"/>
        </w:r>
        <w:r>
          <w:instrText>PAGE   \* MERGEFORMAT</w:instrText>
        </w:r>
        <w:r>
          <w:fldChar w:fldCharType="separate"/>
        </w:r>
        <w:r w:rsidR="0044510F">
          <w:rPr>
            <w:noProof/>
          </w:rPr>
          <w:t>39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23" w:rsidRDefault="00A41D23" w:rsidP="00A41D23">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C2" w:rsidRDefault="004212C2" w:rsidP="00F269A0">
      <w:pPr>
        <w:spacing w:after="0" w:line="240" w:lineRule="auto"/>
      </w:pPr>
      <w:r>
        <w:separator/>
      </w:r>
    </w:p>
  </w:footnote>
  <w:footnote w:type="continuationSeparator" w:id="0">
    <w:p w:rsidR="004212C2" w:rsidRDefault="004212C2" w:rsidP="00F26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90" w:rsidRPr="004C7182" w:rsidRDefault="00BE2F90" w:rsidP="00856B9A">
    <w:pPr>
      <w:pStyle w:val="Kopfzeile"/>
      <w:spacing w:after="120"/>
      <w:jc w:val="center"/>
    </w:pPr>
    <w:r w:rsidRPr="004C7182">
      <w:t>Vorwort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90" w:rsidRDefault="00BE2F90" w:rsidP="00856B9A">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90" w:rsidRDefault="00BE2F90" w:rsidP="00856B9A">
    <w:pPr>
      <w:pStyle w:val="Kopfzeile"/>
      <w:spacing w:after="120"/>
      <w:jc w:val="center"/>
    </w:pPr>
    <w:r>
      <w:t>Inhalt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90" w:rsidRDefault="00BE2F90" w:rsidP="00856B9A">
    <w:pPr>
      <w:pStyle w:val="Kopfzeile"/>
      <w:spacing w:after="120"/>
      <w:jc w:val="center"/>
    </w:pPr>
    <w:r>
      <w:t>Aussprache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90" w:rsidRDefault="00BE2F90" w:rsidP="00856B9A">
    <w:pPr>
      <w:pStyle w:val="Kopfzeile"/>
      <w:spacing w:after="12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90" w:rsidRDefault="00BE2F90" w:rsidP="004C7182">
    <w:pPr>
      <w:pStyle w:val="Kopfzeile"/>
      <w:spacing w:after="12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90" w:rsidRDefault="00BE2F90" w:rsidP="00856B9A">
    <w:pPr>
      <w:pStyle w:val="Kopfzeile"/>
      <w:spacing w:after="120"/>
      <w:jc w:val="center"/>
    </w:pPr>
    <w:r>
      <w:t>Ansprache – Kontaktaufnahme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90" w:rsidRDefault="00BE2F90" w:rsidP="00856B9A">
    <w:pPr>
      <w:pStyle w:val="Kopfzeile"/>
      <w:spacing w:after="120"/>
      <w:jc w:val="center"/>
    </w:pPr>
    <w:r>
      <w:t>Kontaktdaten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1BFF"/>
    <w:multiLevelType w:val="hybridMultilevel"/>
    <w:tmpl w:val="88A49C5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D6153D7"/>
    <w:multiLevelType w:val="hybridMultilevel"/>
    <w:tmpl w:val="6D1EA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A0"/>
    <w:rsid w:val="00020D07"/>
    <w:rsid w:val="0003390D"/>
    <w:rsid w:val="00070420"/>
    <w:rsid w:val="00094CBF"/>
    <w:rsid w:val="000E2DF3"/>
    <w:rsid w:val="000F00CB"/>
    <w:rsid w:val="0010150B"/>
    <w:rsid w:val="00116E52"/>
    <w:rsid w:val="00137FAD"/>
    <w:rsid w:val="00162A31"/>
    <w:rsid w:val="00171C9F"/>
    <w:rsid w:val="00176F2E"/>
    <w:rsid w:val="00186FD2"/>
    <w:rsid w:val="001A623A"/>
    <w:rsid w:val="001B46C1"/>
    <w:rsid w:val="00222F6F"/>
    <w:rsid w:val="00240977"/>
    <w:rsid w:val="00240CFD"/>
    <w:rsid w:val="00261A37"/>
    <w:rsid w:val="00275281"/>
    <w:rsid w:val="00276CBB"/>
    <w:rsid w:val="00280E9A"/>
    <w:rsid w:val="00282957"/>
    <w:rsid w:val="00295C61"/>
    <w:rsid w:val="002B195A"/>
    <w:rsid w:val="002D544A"/>
    <w:rsid w:val="002F66B8"/>
    <w:rsid w:val="002F791B"/>
    <w:rsid w:val="00302AEA"/>
    <w:rsid w:val="0035718B"/>
    <w:rsid w:val="00357342"/>
    <w:rsid w:val="003707B9"/>
    <w:rsid w:val="0039678F"/>
    <w:rsid w:val="00397227"/>
    <w:rsid w:val="003B3BBB"/>
    <w:rsid w:val="003C4497"/>
    <w:rsid w:val="003F3351"/>
    <w:rsid w:val="00412422"/>
    <w:rsid w:val="00413B90"/>
    <w:rsid w:val="004212C2"/>
    <w:rsid w:val="0044510F"/>
    <w:rsid w:val="004603F4"/>
    <w:rsid w:val="004756DC"/>
    <w:rsid w:val="00477453"/>
    <w:rsid w:val="004C7182"/>
    <w:rsid w:val="004D7C82"/>
    <w:rsid w:val="00531523"/>
    <w:rsid w:val="005506C1"/>
    <w:rsid w:val="00550923"/>
    <w:rsid w:val="0055404E"/>
    <w:rsid w:val="005C5BFD"/>
    <w:rsid w:val="005E3366"/>
    <w:rsid w:val="005F54C5"/>
    <w:rsid w:val="00612C73"/>
    <w:rsid w:val="00615880"/>
    <w:rsid w:val="006159F7"/>
    <w:rsid w:val="00636EA4"/>
    <w:rsid w:val="00643C41"/>
    <w:rsid w:val="006454BC"/>
    <w:rsid w:val="0065494B"/>
    <w:rsid w:val="00656190"/>
    <w:rsid w:val="006710DE"/>
    <w:rsid w:val="00675676"/>
    <w:rsid w:val="006C7413"/>
    <w:rsid w:val="006D16D7"/>
    <w:rsid w:val="006F436C"/>
    <w:rsid w:val="006F5660"/>
    <w:rsid w:val="00700AE3"/>
    <w:rsid w:val="007019EC"/>
    <w:rsid w:val="00705C60"/>
    <w:rsid w:val="0071590B"/>
    <w:rsid w:val="007262FE"/>
    <w:rsid w:val="007341BE"/>
    <w:rsid w:val="0073521B"/>
    <w:rsid w:val="007530E5"/>
    <w:rsid w:val="00757DA7"/>
    <w:rsid w:val="007608CD"/>
    <w:rsid w:val="007826C4"/>
    <w:rsid w:val="007939C7"/>
    <w:rsid w:val="0079460E"/>
    <w:rsid w:val="007A1498"/>
    <w:rsid w:val="007B76BF"/>
    <w:rsid w:val="007C6CBC"/>
    <w:rsid w:val="007C7A30"/>
    <w:rsid w:val="008276A1"/>
    <w:rsid w:val="00831BE8"/>
    <w:rsid w:val="0083279F"/>
    <w:rsid w:val="008336DB"/>
    <w:rsid w:val="008459B6"/>
    <w:rsid w:val="00850279"/>
    <w:rsid w:val="00856B9A"/>
    <w:rsid w:val="0085781C"/>
    <w:rsid w:val="00870297"/>
    <w:rsid w:val="008758D7"/>
    <w:rsid w:val="00881552"/>
    <w:rsid w:val="008B6DCB"/>
    <w:rsid w:val="008B7239"/>
    <w:rsid w:val="008B7411"/>
    <w:rsid w:val="008C1317"/>
    <w:rsid w:val="008D35D5"/>
    <w:rsid w:val="008E67A2"/>
    <w:rsid w:val="00910137"/>
    <w:rsid w:val="009577B2"/>
    <w:rsid w:val="00992E77"/>
    <w:rsid w:val="00993284"/>
    <w:rsid w:val="00995017"/>
    <w:rsid w:val="009B3AE4"/>
    <w:rsid w:val="009D4583"/>
    <w:rsid w:val="009E620D"/>
    <w:rsid w:val="009F3C58"/>
    <w:rsid w:val="00A02DEC"/>
    <w:rsid w:val="00A3714E"/>
    <w:rsid w:val="00A41D23"/>
    <w:rsid w:val="00A50FBA"/>
    <w:rsid w:val="00A5200F"/>
    <w:rsid w:val="00A54209"/>
    <w:rsid w:val="00A94830"/>
    <w:rsid w:val="00A95849"/>
    <w:rsid w:val="00A96B68"/>
    <w:rsid w:val="00A979D7"/>
    <w:rsid w:val="00AC48BA"/>
    <w:rsid w:val="00AD23D5"/>
    <w:rsid w:val="00AD6348"/>
    <w:rsid w:val="00B0091B"/>
    <w:rsid w:val="00B1494C"/>
    <w:rsid w:val="00B200E1"/>
    <w:rsid w:val="00B47CF0"/>
    <w:rsid w:val="00B503CD"/>
    <w:rsid w:val="00B54EFB"/>
    <w:rsid w:val="00B56328"/>
    <w:rsid w:val="00BB7669"/>
    <w:rsid w:val="00BD4DEA"/>
    <w:rsid w:val="00BE00FE"/>
    <w:rsid w:val="00BE0E45"/>
    <w:rsid w:val="00BE273F"/>
    <w:rsid w:val="00BE2F90"/>
    <w:rsid w:val="00C14F92"/>
    <w:rsid w:val="00C27336"/>
    <w:rsid w:val="00C369CD"/>
    <w:rsid w:val="00C419B1"/>
    <w:rsid w:val="00C41F52"/>
    <w:rsid w:val="00C54563"/>
    <w:rsid w:val="00C57CD1"/>
    <w:rsid w:val="00C91C5C"/>
    <w:rsid w:val="00CD2C6B"/>
    <w:rsid w:val="00CD5832"/>
    <w:rsid w:val="00CE2635"/>
    <w:rsid w:val="00CE571A"/>
    <w:rsid w:val="00D10A1B"/>
    <w:rsid w:val="00D12CFA"/>
    <w:rsid w:val="00D30068"/>
    <w:rsid w:val="00D466CA"/>
    <w:rsid w:val="00D72B7E"/>
    <w:rsid w:val="00D86003"/>
    <w:rsid w:val="00D8678A"/>
    <w:rsid w:val="00DB6226"/>
    <w:rsid w:val="00E07AF6"/>
    <w:rsid w:val="00E10A54"/>
    <w:rsid w:val="00E11941"/>
    <w:rsid w:val="00E71B8F"/>
    <w:rsid w:val="00EA0BD4"/>
    <w:rsid w:val="00EC13A3"/>
    <w:rsid w:val="00F057E8"/>
    <w:rsid w:val="00F1126C"/>
    <w:rsid w:val="00F258F0"/>
    <w:rsid w:val="00F269A0"/>
    <w:rsid w:val="00F3485C"/>
    <w:rsid w:val="00F37997"/>
    <w:rsid w:val="00F4075A"/>
    <w:rsid w:val="00F56FD9"/>
    <w:rsid w:val="00F60EE7"/>
    <w:rsid w:val="00F71557"/>
    <w:rsid w:val="00F7427C"/>
    <w:rsid w:val="00F743B6"/>
    <w:rsid w:val="00F74959"/>
    <w:rsid w:val="00F84AD9"/>
    <w:rsid w:val="00F85EDA"/>
    <w:rsid w:val="00FD6764"/>
    <w:rsid w:val="00FE4B8F"/>
    <w:rsid w:val="00FE6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9A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69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9A0"/>
  </w:style>
  <w:style w:type="paragraph" w:styleId="Fuzeile">
    <w:name w:val="footer"/>
    <w:basedOn w:val="Standard"/>
    <w:link w:val="FuzeileZchn"/>
    <w:uiPriority w:val="99"/>
    <w:unhideWhenUsed/>
    <w:rsid w:val="00F269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9A0"/>
  </w:style>
  <w:style w:type="paragraph" w:styleId="KeinLeerraum">
    <w:name w:val="No Spacing"/>
    <w:link w:val="KeinLeerraumZchn"/>
    <w:uiPriority w:val="1"/>
    <w:qFormat/>
    <w:rsid w:val="00F269A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269A0"/>
    <w:rPr>
      <w:rFonts w:eastAsiaTheme="minorEastAsia"/>
      <w:lang w:eastAsia="de-DE"/>
    </w:rPr>
  </w:style>
  <w:style w:type="paragraph" w:styleId="Textkrper">
    <w:name w:val="Body Text"/>
    <w:basedOn w:val="Standard"/>
    <w:link w:val="TextkrperZchn"/>
    <w:rsid w:val="00F269A0"/>
    <w:pPr>
      <w:tabs>
        <w:tab w:val="left" w:pos="406"/>
      </w:tabs>
      <w:spacing w:after="0" w:line="240" w:lineRule="auto"/>
      <w:jc w:val="both"/>
    </w:pPr>
    <w:rPr>
      <w:rFonts w:ascii="Century Gothic" w:eastAsia="Times New Roman" w:hAnsi="Century Gothic" w:cs="Times New Roman"/>
      <w:sz w:val="24"/>
      <w:szCs w:val="24"/>
      <w:lang w:eastAsia="de-DE"/>
    </w:rPr>
  </w:style>
  <w:style w:type="character" w:customStyle="1" w:styleId="TextkrperZchn">
    <w:name w:val="Textkörper Zchn"/>
    <w:basedOn w:val="Absatz-Standardschriftart"/>
    <w:link w:val="Textkrper"/>
    <w:rsid w:val="00F269A0"/>
    <w:rPr>
      <w:rFonts w:ascii="Century Gothic" w:eastAsia="Times New Roman" w:hAnsi="Century Gothic" w:cs="Times New Roman"/>
      <w:sz w:val="24"/>
      <w:szCs w:val="24"/>
      <w:lang w:eastAsia="de-DE"/>
    </w:rPr>
  </w:style>
  <w:style w:type="table" w:styleId="Tabellenraster">
    <w:name w:val="Table Grid"/>
    <w:basedOn w:val="NormaleTabelle"/>
    <w:uiPriority w:val="39"/>
    <w:rsid w:val="00A0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12C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12C73"/>
    <w:rPr>
      <w:i/>
      <w:iCs/>
    </w:rPr>
  </w:style>
  <w:style w:type="character" w:styleId="Kommentarzeichen">
    <w:name w:val="annotation reference"/>
    <w:basedOn w:val="Absatz-Standardschriftart"/>
    <w:uiPriority w:val="99"/>
    <w:semiHidden/>
    <w:unhideWhenUsed/>
    <w:rsid w:val="008459B6"/>
    <w:rPr>
      <w:sz w:val="16"/>
      <w:szCs w:val="16"/>
    </w:rPr>
  </w:style>
  <w:style w:type="paragraph" w:styleId="Kommentartext">
    <w:name w:val="annotation text"/>
    <w:basedOn w:val="Standard"/>
    <w:link w:val="KommentartextZchn"/>
    <w:uiPriority w:val="99"/>
    <w:semiHidden/>
    <w:unhideWhenUsed/>
    <w:rsid w:val="008459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59B6"/>
    <w:rPr>
      <w:sz w:val="20"/>
      <w:szCs w:val="20"/>
    </w:rPr>
  </w:style>
  <w:style w:type="paragraph" w:styleId="Kommentarthema">
    <w:name w:val="annotation subject"/>
    <w:basedOn w:val="Kommentartext"/>
    <w:next w:val="Kommentartext"/>
    <w:link w:val="KommentarthemaZchn"/>
    <w:uiPriority w:val="99"/>
    <w:semiHidden/>
    <w:unhideWhenUsed/>
    <w:rsid w:val="008459B6"/>
    <w:rPr>
      <w:b/>
      <w:bCs/>
    </w:rPr>
  </w:style>
  <w:style w:type="character" w:customStyle="1" w:styleId="KommentarthemaZchn">
    <w:name w:val="Kommentarthema Zchn"/>
    <w:basedOn w:val="KommentartextZchn"/>
    <w:link w:val="Kommentarthema"/>
    <w:uiPriority w:val="99"/>
    <w:semiHidden/>
    <w:rsid w:val="008459B6"/>
    <w:rPr>
      <w:b/>
      <w:bCs/>
      <w:sz w:val="20"/>
      <w:szCs w:val="20"/>
    </w:rPr>
  </w:style>
  <w:style w:type="paragraph" w:styleId="Sprechblasentext">
    <w:name w:val="Balloon Text"/>
    <w:basedOn w:val="Standard"/>
    <w:link w:val="SprechblasentextZchn"/>
    <w:uiPriority w:val="99"/>
    <w:semiHidden/>
    <w:unhideWhenUsed/>
    <w:rsid w:val="008459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9A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69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9A0"/>
  </w:style>
  <w:style w:type="paragraph" w:styleId="Fuzeile">
    <w:name w:val="footer"/>
    <w:basedOn w:val="Standard"/>
    <w:link w:val="FuzeileZchn"/>
    <w:uiPriority w:val="99"/>
    <w:unhideWhenUsed/>
    <w:rsid w:val="00F269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9A0"/>
  </w:style>
  <w:style w:type="paragraph" w:styleId="KeinLeerraum">
    <w:name w:val="No Spacing"/>
    <w:link w:val="KeinLeerraumZchn"/>
    <w:uiPriority w:val="1"/>
    <w:qFormat/>
    <w:rsid w:val="00F269A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269A0"/>
    <w:rPr>
      <w:rFonts w:eastAsiaTheme="minorEastAsia"/>
      <w:lang w:eastAsia="de-DE"/>
    </w:rPr>
  </w:style>
  <w:style w:type="paragraph" w:styleId="Textkrper">
    <w:name w:val="Body Text"/>
    <w:basedOn w:val="Standard"/>
    <w:link w:val="TextkrperZchn"/>
    <w:rsid w:val="00F269A0"/>
    <w:pPr>
      <w:tabs>
        <w:tab w:val="left" w:pos="406"/>
      </w:tabs>
      <w:spacing w:after="0" w:line="240" w:lineRule="auto"/>
      <w:jc w:val="both"/>
    </w:pPr>
    <w:rPr>
      <w:rFonts w:ascii="Century Gothic" w:eastAsia="Times New Roman" w:hAnsi="Century Gothic" w:cs="Times New Roman"/>
      <w:sz w:val="24"/>
      <w:szCs w:val="24"/>
      <w:lang w:eastAsia="de-DE"/>
    </w:rPr>
  </w:style>
  <w:style w:type="character" w:customStyle="1" w:styleId="TextkrperZchn">
    <w:name w:val="Textkörper Zchn"/>
    <w:basedOn w:val="Absatz-Standardschriftart"/>
    <w:link w:val="Textkrper"/>
    <w:rsid w:val="00F269A0"/>
    <w:rPr>
      <w:rFonts w:ascii="Century Gothic" w:eastAsia="Times New Roman" w:hAnsi="Century Gothic" w:cs="Times New Roman"/>
      <w:sz w:val="24"/>
      <w:szCs w:val="24"/>
      <w:lang w:eastAsia="de-DE"/>
    </w:rPr>
  </w:style>
  <w:style w:type="table" w:styleId="Tabellenraster">
    <w:name w:val="Table Grid"/>
    <w:basedOn w:val="NormaleTabelle"/>
    <w:uiPriority w:val="39"/>
    <w:rsid w:val="00A0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12C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12C73"/>
    <w:rPr>
      <w:i/>
      <w:iCs/>
    </w:rPr>
  </w:style>
  <w:style w:type="character" w:styleId="Kommentarzeichen">
    <w:name w:val="annotation reference"/>
    <w:basedOn w:val="Absatz-Standardschriftart"/>
    <w:uiPriority w:val="99"/>
    <w:semiHidden/>
    <w:unhideWhenUsed/>
    <w:rsid w:val="008459B6"/>
    <w:rPr>
      <w:sz w:val="16"/>
      <w:szCs w:val="16"/>
    </w:rPr>
  </w:style>
  <w:style w:type="paragraph" w:styleId="Kommentartext">
    <w:name w:val="annotation text"/>
    <w:basedOn w:val="Standard"/>
    <w:link w:val="KommentartextZchn"/>
    <w:uiPriority w:val="99"/>
    <w:semiHidden/>
    <w:unhideWhenUsed/>
    <w:rsid w:val="008459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59B6"/>
    <w:rPr>
      <w:sz w:val="20"/>
      <w:szCs w:val="20"/>
    </w:rPr>
  </w:style>
  <w:style w:type="paragraph" w:styleId="Kommentarthema">
    <w:name w:val="annotation subject"/>
    <w:basedOn w:val="Kommentartext"/>
    <w:next w:val="Kommentartext"/>
    <w:link w:val="KommentarthemaZchn"/>
    <w:uiPriority w:val="99"/>
    <w:semiHidden/>
    <w:unhideWhenUsed/>
    <w:rsid w:val="008459B6"/>
    <w:rPr>
      <w:b/>
      <w:bCs/>
    </w:rPr>
  </w:style>
  <w:style w:type="character" w:customStyle="1" w:styleId="KommentarthemaZchn">
    <w:name w:val="Kommentarthema Zchn"/>
    <w:basedOn w:val="KommentartextZchn"/>
    <w:link w:val="Kommentarthema"/>
    <w:uiPriority w:val="99"/>
    <w:semiHidden/>
    <w:rsid w:val="008459B6"/>
    <w:rPr>
      <w:b/>
      <w:bCs/>
      <w:sz w:val="20"/>
      <w:szCs w:val="20"/>
    </w:rPr>
  </w:style>
  <w:style w:type="paragraph" w:styleId="Sprechblasentext">
    <w:name w:val="Balloon Text"/>
    <w:basedOn w:val="Standard"/>
    <w:link w:val="SprechblasentextZchn"/>
    <w:uiPriority w:val="99"/>
    <w:semiHidden/>
    <w:unhideWhenUsed/>
    <w:rsid w:val="008459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19B3-7545-46B3-A74D-2EDE59C2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4398</Words>
  <Characters>27712</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dc:creator>
  <cp:lastModifiedBy>Heiko</cp:lastModifiedBy>
  <cp:revision>8</cp:revision>
  <cp:lastPrinted>2016-01-13T08:45:00Z</cp:lastPrinted>
  <dcterms:created xsi:type="dcterms:W3CDTF">2016-01-13T13:21:00Z</dcterms:created>
  <dcterms:modified xsi:type="dcterms:W3CDTF">2016-01-13T14:03:00Z</dcterms:modified>
</cp:coreProperties>
</file>