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13" w:rsidRPr="006B496B" w:rsidRDefault="000C7A13">
      <w:pPr>
        <w:autoSpaceDE w:val="0"/>
        <w:spacing w:after="120" w:line="288" w:lineRule="auto"/>
        <w:rPr>
          <w:rFonts w:ascii="Bookman Old Style" w:hAnsi="Bookman Old Style" w:cs="Calibri"/>
          <w:b/>
          <w:bCs/>
          <w:sz w:val="24"/>
          <w:szCs w:val="24"/>
          <w:lang w:val="nl-NL"/>
        </w:rPr>
      </w:pPr>
      <w:bookmarkStart w:id="0" w:name="_GoBack"/>
      <w:bookmarkEnd w:id="0"/>
      <w:r w:rsidRPr="006B496B">
        <w:rPr>
          <w:rFonts w:ascii="Bookman Old Style" w:hAnsi="Bookman Old Style" w:cs="Calibri"/>
          <w:b/>
          <w:bCs/>
          <w:sz w:val="24"/>
          <w:szCs w:val="24"/>
          <w:lang w:val="nl-NL"/>
        </w:rPr>
        <w:t>Haarige Ferien</w:t>
      </w:r>
    </w:p>
    <w:p w:rsidR="006B496B" w:rsidRPr="006B496B" w:rsidRDefault="006B496B" w:rsidP="00F837A4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  <w:lang w:val="nl-NL"/>
        </w:rPr>
        <w:t>van Anne Scheller</w:t>
      </w:r>
      <w:r w:rsidR="00F837A4">
        <w:rPr>
          <w:rFonts w:ascii="Bookman Old Style" w:hAnsi="Bookman Old Style" w:cs="Calibri"/>
          <w:sz w:val="24"/>
          <w:szCs w:val="24"/>
          <w:lang w:val="nl-NL"/>
        </w:rPr>
        <w:t xml:space="preserve">, </w:t>
      </w:r>
      <w:r w:rsidRPr="006B496B">
        <w:rPr>
          <w:rFonts w:ascii="Bookman Old Style" w:hAnsi="Bookman Old Style" w:cs="Calibri"/>
          <w:bCs/>
          <w:sz w:val="24"/>
          <w:szCs w:val="24"/>
        </w:rPr>
        <w:t xml:space="preserve">in </w:t>
      </w:r>
      <w:r w:rsidR="00F837A4">
        <w:rPr>
          <w:rFonts w:ascii="Bookman Old Style" w:hAnsi="Bookman Old Style" w:cs="Calibri"/>
          <w:bCs/>
          <w:sz w:val="24"/>
          <w:szCs w:val="24"/>
        </w:rPr>
        <w:t>„Groafschupper Platt“ oawersett’</w:t>
      </w:r>
      <w:r w:rsidRPr="006B496B">
        <w:rPr>
          <w:rFonts w:ascii="Bookman Old Style" w:hAnsi="Bookman Old Style" w:cs="Calibri"/>
          <w:bCs/>
          <w:sz w:val="24"/>
          <w:szCs w:val="24"/>
        </w:rPr>
        <w:t xml:space="preserve"> van Gerda Rieger</w:t>
      </w:r>
    </w:p>
    <w:p w:rsidR="006B496B" w:rsidRDefault="006B496B">
      <w:pPr>
        <w:autoSpaceDE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0C7A13" w:rsidRPr="006B496B" w:rsidRDefault="000C7A13">
      <w:pPr>
        <w:autoSpaceDE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  <w:lang w:val="nl-NL"/>
        </w:rPr>
      </w:pPr>
      <w:r w:rsidRPr="006B496B">
        <w:rPr>
          <w:rFonts w:ascii="Bookman Old Style" w:hAnsi="Bookman Old Style" w:cs="Calibri"/>
          <w:sz w:val="24"/>
          <w:szCs w:val="24"/>
        </w:rPr>
        <w:t xml:space="preserve">Poascheferien. </w:t>
      </w:r>
      <w:r w:rsidRPr="006B496B">
        <w:rPr>
          <w:rFonts w:ascii="Bookman Old Style" w:hAnsi="Bookman Old Style" w:cs="Calibri"/>
          <w:sz w:val="24"/>
          <w:szCs w:val="24"/>
          <w:lang w:val="nl-NL"/>
        </w:rPr>
        <w:t>Lennard dröff Oma besööken. Doar is he heel blieede too: sess heele Omadaage!</w:t>
      </w:r>
    </w:p>
    <w:p w:rsidR="000C7A13" w:rsidRDefault="000C7A13">
      <w:pPr>
        <w:autoSpaceDE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Stundenlang k</w:t>
      </w:r>
      <w:r w:rsidR="006B496B">
        <w:rPr>
          <w:rFonts w:ascii="Bookman Old Style" w:hAnsi="Bookman Old Style" w:cs="Calibri"/>
          <w:sz w:val="24"/>
          <w:szCs w:val="24"/>
        </w:rPr>
        <w:t>ann Oma Monopoly spöllen. Of se</w:t>
      </w:r>
      <w:r>
        <w:rPr>
          <w:rFonts w:ascii="Bookman Old Style" w:hAnsi="Bookman Old Style" w:cs="Calibri"/>
          <w:sz w:val="24"/>
          <w:szCs w:val="24"/>
        </w:rPr>
        <w:t xml:space="preserve"> güng mit Lennard in’n Busch, tohoape Uulennöster sööken en Muusegaate. </w:t>
      </w:r>
      <w:r w:rsidRPr="006B496B">
        <w:rPr>
          <w:rFonts w:ascii="Bookman Old Style" w:hAnsi="Bookman Old Style" w:cs="Calibri"/>
          <w:sz w:val="24"/>
          <w:szCs w:val="24"/>
          <w:lang w:val="nl-NL"/>
        </w:rPr>
        <w:t xml:space="preserve">Un te etten giff dat bi Oma aait dat, wat Lennard am allerleewsten mag: Nudeln, Stampeärpel, Omisuup (Suppe mit Back-Arften) of Vanilljepudding. Gurken, Schloat un soa’n Kraam – söög hoast soa ut, as wenn Oma soawat gar nich käint. </w:t>
      </w:r>
      <w:r>
        <w:rPr>
          <w:rFonts w:ascii="Bookman Old Style" w:hAnsi="Bookman Old Style" w:cs="Calibri"/>
          <w:sz w:val="24"/>
          <w:szCs w:val="24"/>
        </w:rPr>
        <w:t>Ferien bi O</w:t>
      </w:r>
      <w:r w:rsidR="0082360C">
        <w:rPr>
          <w:rFonts w:ascii="Bookman Old Style" w:hAnsi="Bookman Old Style" w:cs="Calibri"/>
          <w:sz w:val="24"/>
          <w:szCs w:val="24"/>
        </w:rPr>
        <w:t>ma – mooijer kannt ’t nich weän</w:t>
      </w:r>
      <w:r>
        <w:rPr>
          <w:rFonts w:ascii="Bookman Old Style" w:hAnsi="Bookman Old Style" w:cs="Calibri"/>
          <w:sz w:val="24"/>
          <w:szCs w:val="24"/>
        </w:rPr>
        <w:t xml:space="preserve">, soa mooij as </w:t>
      </w:r>
      <w:r w:rsidR="00DD6F91">
        <w:rPr>
          <w:rFonts w:ascii="Bookman Old Style" w:hAnsi="Bookman Old Style" w:cs="Calibri"/>
          <w:sz w:val="24"/>
          <w:szCs w:val="24"/>
        </w:rPr>
        <w:t>’</w:t>
      </w:r>
      <w:r>
        <w:rPr>
          <w:rFonts w:ascii="Bookman Old Style" w:hAnsi="Bookman Old Style" w:cs="Calibri"/>
          <w:sz w:val="24"/>
          <w:szCs w:val="24"/>
        </w:rPr>
        <w:t>nen Droam!</w:t>
      </w:r>
    </w:p>
    <w:p w:rsidR="000C7A13" w:rsidRPr="006B496B" w:rsidRDefault="000C7A13">
      <w:pPr>
        <w:autoSpaceDE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  <w:lang w:val="nl-NL"/>
        </w:rPr>
      </w:pPr>
      <w:r>
        <w:rPr>
          <w:rFonts w:ascii="Bookman Old Style" w:hAnsi="Bookman Old Style" w:cs="Calibri"/>
          <w:sz w:val="24"/>
          <w:szCs w:val="24"/>
        </w:rPr>
        <w:t>Wenn blooß dat Eene nich wa</w:t>
      </w:r>
      <w:r w:rsidR="0082360C">
        <w:rPr>
          <w:rFonts w:ascii="Bookman Old Style" w:hAnsi="Bookman Old Style" w:cs="Calibri"/>
          <w:sz w:val="24"/>
          <w:szCs w:val="24"/>
        </w:rPr>
        <w:t>ss: Oma wass so schlimm auldmod</w:t>
      </w:r>
      <w:r>
        <w:rPr>
          <w:rFonts w:ascii="Bookman Old Style" w:hAnsi="Bookman Old Style" w:cs="Calibri"/>
          <w:sz w:val="24"/>
          <w:szCs w:val="24"/>
        </w:rPr>
        <w:t>sch, wenn’t üm</w:t>
      </w:r>
      <w:r w:rsidR="00DD6F91">
        <w:rPr>
          <w:rFonts w:ascii="Bookman Old Style" w:hAnsi="Bookman Old Style" w:cs="Calibri"/>
          <w:sz w:val="24"/>
          <w:szCs w:val="24"/>
        </w:rPr>
        <w:t>’</w:t>
      </w:r>
      <w:r>
        <w:rPr>
          <w:rFonts w:ascii="Bookman Old Style" w:hAnsi="Bookman Old Style" w:cs="Calibri"/>
          <w:sz w:val="24"/>
          <w:szCs w:val="24"/>
        </w:rPr>
        <w:t xml:space="preserve">t Utseen güng, dat man schier Tüüg anhadd un soa. „Maak doch nich aait soa’nen Puckel, stoah liek!“, sä se. </w:t>
      </w:r>
      <w:r w:rsidRPr="006B496B">
        <w:rPr>
          <w:rFonts w:ascii="Bookman Old Style" w:hAnsi="Bookman Old Style" w:cs="Calibri"/>
          <w:sz w:val="24"/>
          <w:szCs w:val="24"/>
          <w:lang w:val="nl-NL"/>
        </w:rPr>
        <w:t xml:space="preserve">Of: „Kämm di de Hoare!“ Of: „Steck dat Hemd ien de Buxe, Junge!“ Buuten spöllen, döar Busch un Holt kruupen – un dann sall he utseen, netsoa as Opa up’n Foto an’ne Wand?! Wenn he frische Klamotten antrecken muss – stief un glatt t’rechte </w:t>
      </w:r>
      <w:r w:rsidR="006B496B">
        <w:rPr>
          <w:rFonts w:ascii="Bookman Old Style" w:hAnsi="Bookman Old Style" w:cs="Calibri"/>
          <w:sz w:val="24"/>
          <w:szCs w:val="24"/>
          <w:lang w:val="nl-NL"/>
        </w:rPr>
        <w:t>strecken</w:t>
      </w:r>
      <w:r w:rsidRPr="006B496B">
        <w:rPr>
          <w:rFonts w:ascii="Bookman Old Style" w:hAnsi="Bookman Old Style" w:cs="Calibri"/>
          <w:sz w:val="24"/>
          <w:szCs w:val="24"/>
          <w:lang w:val="nl-NL"/>
        </w:rPr>
        <w:t xml:space="preserve"> van Oma, dann kömm he sik meest soa vöar as’n Ka</w:t>
      </w:r>
      <w:r w:rsidR="0082360C" w:rsidRPr="006B496B">
        <w:rPr>
          <w:rFonts w:ascii="Bookman Old Style" w:hAnsi="Bookman Old Style" w:cs="Calibri"/>
          <w:sz w:val="24"/>
          <w:szCs w:val="24"/>
          <w:lang w:val="nl-NL"/>
        </w:rPr>
        <w:t>t</w:t>
      </w:r>
      <w:r w:rsidRPr="006B496B">
        <w:rPr>
          <w:rFonts w:ascii="Bookman Old Style" w:hAnsi="Bookman Old Style" w:cs="Calibri"/>
          <w:sz w:val="24"/>
          <w:szCs w:val="24"/>
          <w:lang w:val="nl-NL"/>
        </w:rPr>
        <w:t>teker in</w:t>
      </w:r>
      <w:r w:rsidR="00DD6F91">
        <w:rPr>
          <w:rFonts w:ascii="Bookman Old Style" w:hAnsi="Bookman Old Style" w:cs="Calibri"/>
          <w:sz w:val="24"/>
          <w:szCs w:val="24"/>
          <w:lang w:val="nl-NL"/>
        </w:rPr>
        <w:t>’</w:t>
      </w:r>
      <w:r w:rsidRPr="006B496B">
        <w:rPr>
          <w:rFonts w:ascii="Bookman Old Style" w:hAnsi="Bookman Old Style" w:cs="Calibri"/>
          <w:sz w:val="24"/>
          <w:szCs w:val="24"/>
          <w:lang w:val="nl-NL"/>
        </w:rPr>
        <w:t>t Gatt van</w:t>
      </w:r>
      <w:r w:rsidR="00DD6F91">
        <w:rPr>
          <w:rFonts w:ascii="Bookman Old Style" w:hAnsi="Bookman Old Style" w:cs="Calibri"/>
          <w:sz w:val="24"/>
          <w:szCs w:val="24"/>
          <w:lang w:val="nl-NL"/>
        </w:rPr>
        <w:t>’</w:t>
      </w:r>
      <w:r w:rsidRPr="006B496B">
        <w:rPr>
          <w:rFonts w:ascii="Bookman Old Style" w:hAnsi="Bookman Old Style" w:cs="Calibri"/>
          <w:sz w:val="24"/>
          <w:szCs w:val="24"/>
          <w:lang w:val="nl-NL"/>
        </w:rPr>
        <w:t>n</w:t>
      </w:r>
      <w:r w:rsidR="00F837A4">
        <w:rPr>
          <w:rFonts w:ascii="Bookman Old Style" w:hAnsi="Bookman Old Style" w:cs="Calibri"/>
          <w:sz w:val="24"/>
          <w:szCs w:val="24"/>
          <w:lang w:val="nl-NL"/>
        </w:rPr>
        <w:t xml:space="preserve"> Swienegel.</w:t>
      </w:r>
    </w:p>
    <w:p w:rsidR="000C7A13" w:rsidRDefault="000C7A13">
      <w:pPr>
        <w:autoSpaceDE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De Ferien füngen good an. Oma harr ’ne heele Kumme full Nudelschloat maakt un harr spannende Filme utlehnt. Un dann güng’t in’n Busch: Schatz sööken met</w:t>
      </w:r>
      <w:r w:rsidR="00DD6F91">
        <w:rPr>
          <w:rFonts w:ascii="Bookman Old Style" w:hAnsi="Bookman Old Style" w:cs="Calibri"/>
          <w:sz w:val="24"/>
          <w:szCs w:val="24"/>
        </w:rPr>
        <w:t>’</w:t>
      </w:r>
      <w:r>
        <w:rPr>
          <w:rFonts w:ascii="Bookman Old Style" w:hAnsi="Bookman Old Style" w:cs="Calibri"/>
          <w:sz w:val="24"/>
          <w:szCs w:val="24"/>
        </w:rPr>
        <w:t>n GPS-Apperaat, Tööge ofsnie</w:t>
      </w:r>
      <w:r w:rsidR="00DD6F91">
        <w:rPr>
          <w:rFonts w:ascii="Bookman Old Style" w:hAnsi="Bookman Old Style" w:cs="Calibri"/>
          <w:sz w:val="24"/>
          <w:szCs w:val="24"/>
        </w:rPr>
        <w:t>’</w:t>
      </w:r>
      <w:r>
        <w:rPr>
          <w:rFonts w:ascii="Bookman Old Style" w:hAnsi="Bookman Old Style" w:cs="Calibri"/>
          <w:sz w:val="24"/>
          <w:szCs w:val="24"/>
        </w:rPr>
        <w:t>n un Stökke schnitzen …</w:t>
      </w:r>
    </w:p>
    <w:p w:rsidR="000C7A13" w:rsidRPr="006B496B" w:rsidRDefault="000C7A13">
      <w:pPr>
        <w:autoSpaceDE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  <w:lang w:val="nl-NL"/>
        </w:rPr>
      </w:pPr>
      <w:r>
        <w:rPr>
          <w:rFonts w:ascii="Bookman Old Style" w:hAnsi="Bookman Old Style" w:cs="Calibri"/>
          <w:sz w:val="24"/>
          <w:szCs w:val="24"/>
        </w:rPr>
        <w:t xml:space="preserve">Men an’n letzten Dag sä Oma: „Eär dat ik di noa Huus un in de Schoole stüüren kann, mött wi unbedingt eerstmol </w:t>
      </w:r>
      <w:r>
        <w:rPr>
          <w:rFonts w:ascii="Bookman Old Style" w:hAnsi="Bookman Old Style" w:cs="Calibri"/>
          <w:i/>
          <w:iCs/>
          <w:sz w:val="24"/>
          <w:szCs w:val="24"/>
        </w:rPr>
        <w:t>uprüümen</w:t>
      </w:r>
      <w:r>
        <w:rPr>
          <w:rFonts w:ascii="Bookman Old Style" w:hAnsi="Bookman Old Style" w:cs="Calibri"/>
          <w:sz w:val="24"/>
          <w:szCs w:val="24"/>
        </w:rPr>
        <w:t xml:space="preserve">!“ Un met dat </w:t>
      </w:r>
      <w:r>
        <w:rPr>
          <w:rFonts w:ascii="Bookman Old Style" w:hAnsi="Bookman Old Style" w:cs="Calibri"/>
          <w:i/>
          <w:iCs/>
          <w:sz w:val="24"/>
          <w:szCs w:val="24"/>
        </w:rPr>
        <w:t xml:space="preserve">„Upkrüümen“ </w:t>
      </w:r>
      <w:r>
        <w:rPr>
          <w:rFonts w:ascii="Bookman Old Style" w:hAnsi="Bookman Old Style" w:cs="Calibri"/>
          <w:sz w:val="24"/>
          <w:szCs w:val="24"/>
        </w:rPr>
        <w:t xml:space="preserve">füng se tatsächlich bi em sölws an: Oahrn schrubben, met ’ne spitze Scheäre unner siene Fingernagels rümkrappen … Un dann schleppde se em warraftig noch noa’n Scheerbaas! As Lennard noa ’ne halve Stunde in’n Speegel keek, kneep he foart de Oagen too – soa hadd he sik veschrokken. </w:t>
      </w:r>
      <w:r w:rsidRPr="006B496B">
        <w:rPr>
          <w:rFonts w:ascii="Bookman Old Style" w:hAnsi="Bookman Old Style" w:cs="Calibri"/>
          <w:sz w:val="24"/>
          <w:szCs w:val="24"/>
          <w:lang w:val="nl-NL"/>
        </w:rPr>
        <w:t>Siene mooijen langen Hoare! Weg wann</w:t>
      </w:r>
      <w:r w:rsidR="00DD6F91">
        <w:rPr>
          <w:rFonts w:ascii="Bookman Old Style" w:hAnsi="Bookman Old Style" w:cs="Calibri"/>
          <w:sz w:val="24"/>
          <w:szCs w:val="24"/>
          <w:lang w:val="nl-NL"/>
        </w:rPr>
        <w:t>’</w:t>
      </w:r>
      <w:r w:rsidRPr="006B496B">
        <w:rPr>
          <w:rFonts w:ascii="Bookman Old Style" w:hAnsi="Bookman Old Style" w:cs="Calibri"/>
          <w:sz w:val="24"/>
          <w:szCs w:val="24"/>
          <w:lang w:val="nl-NL"/>
        </w:rPr>
        <w:t xml:space="preserve">n se! Dat heele Schooljoahr lang harr he de Hoare wassen loaten: wann ’n prima Vöarhang vöar de Oagen, kunn he sik famoos achter verstoppen. Wat doar nu up sien Kopp wass: Swiene-Borsten! Sogar ’n Luuspadd wass te seen! Wat Lennard ok an sik rumtrökk un dä: De Hoare wöden nich cooler un nich länger. – Un he woll doch geärn nett soa cool utseen as Cosmo, den Sänger von siene Lieblingsband. En nu sagg he ut, meende he, as soa’n Boxer, dee ’n Rappel hadd. </w:t>
      </w:r>
    </w:p>
    <w:p w:rsidR="000C7A13" w:rsidRPr="006B496B" w:rsidRDefault="000C7A13">
      <w:pPr>
        <w:autoSpaceDE w:val="0"/>
        <w:spacing w:after="120" w:line="288" w:lineRule="auto"/>
        <w:jc w:val="both"/>
        <w:rPr>
          <w:rFonts w:ascii="Bookman Old Style" w:hAnsi="Bookman Old Style" w:cs="Calibri"/>
          <w:i/>
          <w:iCs/>
          <w:sz w:val="24"/>
          <w:szCs w:val="24"/>
          <w:lang w:val="nl-NL"/>
        </w:rPr>
      </w:pPr>
      <w:r w:rsidRPr="006B496B">
        <w:rPr>
          <w:rFonts w:ascii="Bookman Old Style" w:hAnsi="Bookman Old Style" w:cs="Calibri"/>
          <w:sz w:val="24"/>
          <w:szCs w:val="24"/>
          <w:lang w:val="nl-NL"/>
        </w:rPr>
        <w:lastRenderedPageBreak/>
        <w:t xml:space="preserve">Annern Dag föarde Lennard weär noa Huus. He probeärde met Haargeel van sien Süster, met’n Rasier-Apperaat von sien Papa – nix glückde em. As he in Berre lagg, oawerleggde he hen un her: </w:t>
      </w:r>
      <w:r w:rsidRPr="006B496B">
        <w:rPr>
          <w:rFonts w:ascii="Bookman Old Style" w:hAnsi="Bookman Old Style" w:cs="Calibri"/>
          <w:i/>
          <w:iCs/>
          <w:sz w:val="24"/>
          <w:szCs w:val="24"/>
          <w:lang w:val="nl-NL"/>
        </w:rPr>
        <w:t>Wat sull</w:t>
      </w:r>
      <w:r w:rsidR="00DD6F91">
        <w:rPr>
          <w:rFonts w:ascii="Bookman Old Style" w:hAnsi="Bookman Old Style" w:cs="Calibri"/>
          <w:i/>
          <w:iCs/>
          <w:sz w:val="24"/>
          <w:szCs w:val="24"/>
          <w:lang w:val="nl-NL"/>
        </w:rPr>
        <w:t>’</w:t>
      </w:r>
      <w:r w:rsidRPr="006B496B">
        <w:rPr>
          <w:rFonts w:ascii="Bookman Old Style" w:hAnsi="Bookman Old Style" w:cs="Calibri"/>
          <w:i/>
          <w:iCs/>
          <w:sz w:val="24"/>
          <w:szCs w:val="24"/>
          <w:lang w:val="nl-NL"/>
        </w:rPr>
        <w:t>n de annern monnen wall in de Schoole seggen? Oder sull he gaue soa lange krank wonn</w:t>
      </w:r>
      <w:r w:rsidR="00DD6F91">
        <w:rPr>
          <w:rFonts w:ascii="Bookman Old Style" w:hAnsi="Bookman Old Style" w:cs="Calibri"/>
          <w:i/>
          <w:iCs/>
          <w:sz w:val="24"/>
          <w:szCs w:val="24"/>
          <w:lang w:val="nl-NL"/>
        </w:rPr>
        <w:t>’</w:t>
      </w:r>
      <w:r w:rsidRPr="006B496B">
        <w:rPr>
          <w:rFonts w:ascii="Bookman Old Style" w:hAnsi="Bookman Old Style" w:cs="Calibri"/>
          <w:i/>
          <w:iCs/>
          <w:sz w:val="24"/>
          <w:szCs w:val="24"/>
          <w:lang w:val="nl-NL"/>
        </w:rPr>
        <w:t>n, bis dat de Hoare weär noawassen wann</w:t>
      </w:r>
      <w:r w:rsidR="00DD6F91">
        <w:rPr>
          <w:rFonts w:ascii="Bookman Old Style" w:hAnsi="Bookman Old Style" w:cs="Calibri"/>
          <w:i/>
          <w:iCs/>
          <w:sz w:val="24"/>
          <w:szCs w:val="24"/>
          <w:lang w:val="nl-NL"/>
        </w:rPr>
        <w:t>’</w:t>
      </w:r>
      <w:r w:rsidRPr="006B496B">
        <w:rPr>
          <w:rFonts w:ascii="Bookman Old Style" w:hAnsi="Bookman Old Style" w:cs="Calibri"/>
          <w:i/>
          <w:iCs/>
          <w:sz w:val="24"/>
          <w:szCs w:val="24"/>
          <w:lang w:val="nl-NL"/>
        </w:rPr>
        <w:t>n?</w:t>
      </w:r>
    </w:p>
    <w:p w:rsidR="000C7A13" w:rsidRPr="006B496B" w:rsidRDefault="000C7A13">
      <w:pPr>
        <w:autoSpaceDE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  <w:lang w:val="nl-NL"/>
        </w:rPr>
      </w:pPr>
      <w:r w:rsidRPr="006B496B">
        <w:rPr>
          <w:rFonts w:ascii="Bookman Old Style" w:hAnsi="Bookman Old Style" w:cs="Calibri"/>
          <w:sz w:val="24"/>
          <w:szCs w:val="24"/>
          <w:lang w:val="nl-NL"/>
        </w:rPr>
        <w:t xml:space="preserve">In de Nacht dröamde he: </w:t>
      </w:r>
      <w:r w:rsidR="00DD6F91">
        <w:rPr>
          <w:rFonts w:ascii="Bookman Old Style" w:hAnsi="Bookman Old Style" w:cs="Calibri"/>
          <w:sz w:val="24"/>
          <w:szCs w:val="24"/>
          <w:lang w:val="nl-NL"/>
        </w:rPr>
        <w:t>’</w:t>
      </w:r>
      <w:r w:rsidRPr="006B496B">
        <w:rPr>
          <w:rFonts w:ascii="Bookman Old Style" w:hAnsi="Bookman Old Style" w:cs="Calibri"/>
          <w:sz w:val="24"/>
          <w:szCs w:val="24"/>
          <w:lang w:val="nl-NL"/>
        </w:rPr>
        <w:t xml:space="preserve">ne </w:t>
      </w:r>
      <w:r w:rsidR="0082360C" w:rsidRPr="006B496B">
        <w:rPr>
          <w:rFonts w:ascii="Bookman Old Style" w:hAnsi="Bookman Old Style" w:cs="Calibri"/>
          <w:sz w:val="24"/>
          <w:szCs w:val="24"/>
          <w:lang w:val="nl-NL"/>
        </w:rPr>
        <w:t xml:space="preserve">Elfe – so wat tüschen Pennvogel </w:t>
      </w:r>
      <w:r w:rsidRPr="006B496B">
        <w:rPr>
          <w:rFonts w:ascii="Bookman Old Style" w:hAnsi="Bookman Old Style" w:cs="Calibri"/>
          <w:sz w:val="24"/>
          <w:szCs w:val="24"/>
          <w:lang w:val="nl-NL"/>
        </w:rPr>
        <w:t>un Engel – flatternden em üm den Kopp rüm. Bettken söög</w:t>
      </w:r>
      <w:r w:rsidR="00DD6F91">
        <w:rPr>
          <w:rFonts w:ascii="Bookman Old Style" w:hAnsi="Bookman Old Style" w:cs="Calibri"/>
          <w:sz w:val="24"/>
          <w:szCs w:val="24"/>
          <w:lang w:val="nl-NL"/>
        </w:rPr>
        <w:t>’</w:t>
      </w:r>
      <w:r w:rsidRPr="006B496B">
        <w:rPr>
          <w:rFonts w:ascii="Bookman Old Style" w:hAnsi="Bookman Old Style" w:cs="Calibri"/>
          <w:sz w:val="24"/>
          <w:szCs w:val="24"/>
          <w:lang w:val="nl-NL"/>
        </w:rPr>
        <w:t>n se ut as Oma. Se kneep em in de Backen, net as Omas dat doot, wenn se eene upmuntern willt.</w:t>
      </w:r>
    </w:p>
    <w:p w:rsidR="000C7A13" w:rsidRPr="006B496B" w:rsidRDefault="000C7A13">
      <w:pPr>
        <w:spacing w:after="120" w:line="288" w:lineRule="auto"/>
        <w:jc w:val="both"/>
        <w:rPr>
          <w:rFonts w:ascii="Bookman Old Style" w:hAnsi="Bookman Old Style"/>
          <w:sz w:val="24"/>
          <w:szCs w:val="24"/>
          <w:lang w:val="nl-NL"/>
        </w:rPr>
      </w:pPr>
      <w:r w:rsidRPr="006B496B">
        <w:rPr>
          <w:rFonts w:ascii="Bookman Old Style" w:hAnsi="Bookman Old Style"/>
          <w:sz w:val="24"/>
          <w:szCs w:val="24"/>
          <w:lang w:val="nl-NL"/>
        </w:rPr>
        <w:t>De Elfe suusde un brummde un flatterde üm em too, en up’n moal wass dat Cosmo, den Sänger van siene Lieblingsband. „Hey, Lennard“, flüstert Cosmo em ien’t Oahr, „ik bruuk</w:t>
      </w:r>
      <w:r w:rsidR="00DD6F91">
        <w:rPr>
          <w:rFonts w:ascii="Bookman Old Style" w:hAnsi="Bookman Old Style"/>
          <w:sz w:val="24"/>
          <w:szCs w:val="24"/>
          <w:lang w:val="nl-NL"/>
        </w:rPr>
        <w:t>’</w:t>
      </w:r>
      <w:r w:rsidRPr="006B496B">
        <w:rPr>
          <w:rFonts w:ascii="Bookman Old Style" w:hAnsi="Bookman Old Style"/>
          <w:sz w:val="24"/>
          <w:szCs w:val="24"/>
          <w:lang w:val="nl-NL"/>
        </w:rPr>
        <w:t xml:space="preserve"> di!“ Lennard siene Auntwoart: he snorkde eenmoal up. „Du kriggst miene Hoare föar de eärsten Daage, wenn de Schoole weär lösgeet. Doarföar lehnst du mi diene Stimme. Ik hebb </w:t>
      </w:r>
      <w:r w:rsidR="00DD6F91">
        <w:rPr>
          <w:rFonts w:ascii="Bookman Old Style" w:hAnsi="Bookman Old Style"/>
          <w:sz w:val="24"/>
          <w:szCs w:val="24"/>
          <w:lang w:val="nl-NL"/>
        </w:rPr>
        <w:t>’</w:t>
      </w:r>
      <w:r w:rsidRPr="006B496B">
        <w:rPr>
          <w:rFonts w:ascii="Bookman Old Style" w:hAnsi="Bookman Old Style"/>
          <w:sz w:val="24"/>
          <w:szCs w:val="24"/>
          <w:lang w:val="nl-NL"/>
        </w:rPr>
        <w:t>n heel wichtig Konzert un bin t</w:t>
      </w:r>
      <w:r w:rsidR="0082360C" w:rsidRPr="006B496B">
        <w:rPr>
          <w:rFonts w:ascii="Bookman Old Style" w:hAnsi="Bookman Old Style"/>
          <w:sz w:val="24"/>
          <w:szCs w:val="24"/>
          <w:lang w:val="nl-NL"/>
        </w:rPr>
        <w:t>otaal heesche, ik krieg</w:t>
      </w:r>
      <w:r w:rsidR="00DD6F91">
        <w:rPr>
          <w:rFonts w:ascii="Bookman Old Style" w:hAnsi="Bookman Old Style"/>
          <w:sz w:val="24"/>
          <w:szCs w:val="24"/>
          <w:lang w:val="nl-NL"/>
        </w:rPr>
        <w:t>’</w:t>
      </w:r>
      <w:r w:rsidR="0082360C" w:rsidRPr="006B496B">
        <w:rPr>
          <w:rFonts w:ascii="Bookman Old Style" w:hAnsi="Bookman Old Style"/>
          <w:sz w:val="24"/>
          <w:szCs w:val="24"/>
          <w:lang w:val="nl-NL"/>
        </w:rPr>
        <w:t xml:space="preserve"> kinnen</w:t>
      </w:r>
      <w:r w:rsidRPr="006B496B">
        <w:rPr>
          <w:rFonts w:ascii="Bookman Old Style" w:hAnsi="Bookman Old Style"/>
          <w:sz w:val="24"/>
          <w:szCs w:val="24"/>
          <w:lang w:val="nl-NL"/>
        </w:rPr>
        <w:t xml:space="preserve"> Ton druut.“ – „Ach so“, dachde Lennard, „deswegen tuustert un suustert Cosmo soa; ik hadde meent, he woll mi nich wakker maaken.“ – „Is dat ’n Deal?“</w:t>
      </w:r>
      <w:r w:rsidR="00DD6F91">
        <w:rPr>
          <w:rFonts w:ascii="Bookman Old Style" w:hAnsi="Bookman Old Style"/>
          <w:sz w:val="24"/>
          <w:szCs w:val="24"/>
          <w:lang w:val="nl-NL"/>
        </w:rPr>
        <w:t>,</w:t>
      </w:r>
      <w:r w:rsidRPr="006B496B">
        <w:rPr>
          <w:rFonts w:ascii="Bookman Old Style" w:hAnsi="Bookman Old Style"/>
          <w:sz w:val="24"/>
          <w:szCs w:val="24"/>
          <w:lang w:val="nl-NL"/>
        </w:rPr>
        <w:t xml:space="preserve"> fröög Cosmo. Lennard nikkt ien</w:t>
      </w:r>
      <w:r w:rsidRPr="006B496B">
        <w:rPr>
          <w:rFonts w:ascii="Bookman Old Style" w:hAnsi="Bookman Old Style" w:cs="Calibri"/>
          <w:sz w:val="24"/>
          <w:szCs w:val="24"/>
          <w:lang w:val="nl-NL"/>
        </w:rPr>
        <w:t>’t</w:t>
      </w:r>
      <w:r w:rsidRPr="006B496B">
        <w:rPr>
          <w:rFonts w:ascii="Bookman Old Style" w:hAnsi="Bookman Old Style"/>
          <w:sz w:val="24"/>
          <w:szCs w:val="24"/>
          <w:lang w:val="nl-NL"/>
        </w:rPr>
        <w:t xml:space="preserve"> Koppküssen.</w:t>
      </w:r>
    </w:p>
    <w:p w:rsidR="000C7A13" w:rsidRDefault="000C7A13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6B496B">
        <w:rPr>
          <w:rFonts w:ascii="Bookman Old Style" w:hAnsi="Bookman Old Style"/>
          <w:sz w:val="24"/>
          <w:szCs w:val="24"/>
          <w:lang w:val="nl-NL"/>
        </w:rPr>
        <w:t xml:space="preserve">Nöachsten Monnen. Mama weckde em un sä: „Morgen, Lennard! </w:t>
      </w:r>
      <w:r>
        <w:rPr>
          <w:rFonts w:ascii="Bookman Old Style" w:hAnsi="Bookman Old Style"/>
          <w:sz w:val="24"/>
          <w:szCs w:val="24"/>
        </w:rPr>
        <w:t>Upstoahn!“</w:t>
      </w:r>
    </w:p>
    <w:p w:rsidR="000C7A13" w:rsidRDefault="000C7A13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„Morgen, Mama“, woll Lennard seggen, men – ut sienen Hals kömm blooß een Kraken un Gehoosse.</w:t>
      </w:r>
    </w:p>
    <w:p w:rsidR="000C7A13" w:rsidRDefault="000C7A13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„Nanu“, sä Mama, „bis du kraunk? He, wo löps du dann hen?“</w:t>
      </w:r>
    </w:p>
    <w:p w:rsidR="000C7A13" w:rsidRDefault="000C7A13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 </w:t>
      </w:r>
      <w:r w:rsidR="00DD6F91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nen Blitz harr Lennard siene Dekke wegsmetten, wass in</w:t>
      </w:r>
      <w:r w:rsidR="00DD6F91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t Baadezimmer raast un harr sik vör’n Speegel stellt. Doar stünn</w:t>
      </w:r>
      <w:r w:rsidR="00DD6F91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 xml:space="preserve"> he nun – kneep de Oagen too: „Bitte, loat dat woahr weä</w:t>
      </w:r>
      <w:r w:rsidR="00DD6F91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 xml:space="preserve">n, </w:t>
      </w:r>
      <w:r w:rsidR="00DD6F91">
        <w:rPr>
          <w:rFonts w:ascii="Bookman Old Style" w:hAnsi="Bookman Old Style"/>
          <w:sz w:val="24"/>
          <w:szCs w:val="24"/>
        </w:rPr>
        <w:t>bitte, loat dat woahr weä’</w:t>
      </w:r>
      <w:r w:rsidR="0082360C">
        <w:rPr>
          <w:rFonts w:ascii="Bookman Old Style" w:hAnsi="Bookman Old Style"/>
          <w:sz w:val="24"/>
          <w:szCs w:val="24"/>
        </w:rPr>
        <w:t>n!“ knü</w:t>
      </w:r>
      <w:r>
        <w:rPr>
          <w:rFonts w:ascii="Bookman Old Style" w:hAnsi="Bookman Old Style"/>
          <w:sz w:val="24"/>
          <w:szCs w:val="24"/>
        </w:rPr>
        <w:t>chelde he nun sien Speegelbild an.</w:t>
      </w:r>
    </w:p>
    <w:p w:rsidR="000C7A13" w:rsidRDefault="000C7A13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Dann maakde he langsam de Oagen löss.</w:t>
      </w:r>
    </w:p>
    <w:p w:rsidR="000C7A13" w:rsidRDefault="000C7A13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DD6F91" w:rsidRDefault="00DD6F91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DD6F91" w:rsidRDefault="00DD6F91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DD6F91" w:rsidRPr="00DD6F91" w:rsidRDefault="0082360C">
      <w:pPr>
        <w:autoSpaceDE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</w:rPr>
      </w:pPr>
      <w:r w:rsidRPr="00DD6F91">
        <w:rPr>
          <w:rFonts w:ascii="Bookman Old Style" w:hAnsi="Bookman Old Style" w:cs="Calibri"/>
          <w:i/>
          <w:sz w:val="24"/>
          <w:szCs w:val="24"/>
        </w:rPr>
        <w:t>Busch</w:t>
      </w:r>
      <w:r>
        <w:rPr>
          <w:rFonts w:ascii="Bookman Old Style" w:hAnsi="Bookman Old Style" w:cs="Calibri"/>
          <w:sz w:val="24"/>
          <w:szCs w:val="24"/>
        </w:rPr>
        <w:t xml:space="preserve"> – Wald; </w:t>
      </w:r>
      <w:r w:rsidRPr="00DD6F91">
        <w:rPr>
          <w:rFonts w:ascii="Bookman Old Style" w:hAnsi="Bookman Old Style" w:cs="Calibri"/>
          <w:i/>
          <w:sz w:val="24"/>
          <w:szCs w:val="24"/>
        </w:rPr>
        <w:t>Back-Arft</w:t>
      </w:r>
      <w:r w:rsidR="006B496B" w:rsidRPr="00DD6F91">
        <w:rPr>
          <w:rFonts w:ascii="Bookman Old Style" w:hAnsi="Bookman Old Style" w:cs="Calibri"/>
          <w:i/>
          <w:sz w:val="24"/>
          <w:szCs w:val="24"/>
        </w:rPr>
        <w:t>en</w:t>
      </w:r>
      <w:r w:rsidR="006B496B">
        <w:rPr>
          <w:rFonts w:ascii="Bookman Old Style" w:hAnsi="Bookman Old Style" w:cs="Calibri"/>
          <w:sz w:val="24"/>
          <w:szCs w:val="24"/>
        </w:rPr>
        <w:t xml:space="preserve"> – Back-Erbsen; </w:t>
      </w:r>
      <w:r w:rsidR="000C7A13" w:rsidRPr="00DD6F91">
        <w:rPr>
          <w:rFonts w:ascii="Bookman Old Style" w:hAnsi="Bookman Old Style" w:cs="Calibri"/>
          <w:i/>
          <w:sz w:val="24"/>
          <w:szCs w:val="24"/>
        </w:rPr>
        <w:t>Katteker</w:t>
      </w:r>
      <w:r w:rsidR="000C7A13">
        <w:rPr>
          <w:rFonts w:ascii="Bookman Old Style" w:hAnsi="Bookman Old Style" w:cs="Calibri"/>
          <w:sz w:val="24"/>
          <w:szCs w:val="24"/>
        </w:rPr>
        <w:t xml:space="preserve"> – Eichhörnchen; </w:t>
      </w:r>
      <w:r w:rsidR="000C7A13" w:rsidRPr="00DD6F91">
        <w:rPr>
          <w:rFonts w:ascii="Bookman Old Style" w:hAnsi="Bookman Old Style" w:cs="Calibri"/>
          <w:i/>
          <w:sz w:val="24"/>
          <w:szCs w:val="24"/>
        </w:rPr>
        <w:t>Swienegel</w:t>
      </w:r>
      <w:r w:rsidR="000C7A13">
        <w:rPr>
          <w:rFonts w:ascii="Bookman Old Style" w:hAnsi="Bookman Old Style" w:cs="Calibri"/>
          <w:sz w:val="24"/>
          <w:szCs w:val="24"/>
        </w:rPr>
        <w:t xml:space="preserve"> – Igel (</w:t>
      </w:r>
      <w:r w:rsidR="00DD6F91">
        <w:rPr>
          <w:rFonts w:ascii="Bookman Old Style" w:hAnsi="Bookman Old Style" w:cs="Calibri"/>
          <w:i/>
          <w:sz w:val="24"/>
          <w:szCs w:val="24"/>
        </w:rPr>
        <w:t>im Plattdeutschen</w:t>
      </w:r>
      <w:r w:rsidR="000C7A13">
        <w:rPr>
          <w:rFonts w:ascii="Bookman Old Style" w:hAnsi="Bookman Old Style" w:cs="Calibri"/>
          <w:i/>
          <w:sz w:val="24"/>
          <w:szCs w:val="24"/>
        </w:rPr>
        <w:t xml:space="preserve"> auch ein Schimp</w:t>
      </w:r>
      <w:r w:rsidR="00DD6F91">
        <w:rPr>
          <w:rFonts w:ascii="Bookman Old Style" w:hAnsi="Bookman Old Style" w:cs="Calibri"/>
          <w:i/>
          <w:sz w:val="24"/>
          <w:szCs w:val="24"/>
        </w:rPr>
        <w:t>f</w:t>
      </w:r>
      <w:r w:rsidR="000C7A13">
        <w:rPr>
          <w:rFonts w:ascii="Bookman Old Style" w:hAnsi="Bookman Old Style" w:cs="Calibri"/>
          <w:i/>
          <w:sz w:val="24"/>
          <w:szCs w:val="24"/>
        </w:rPr>
        <w:t>wort</w:t>
      </w:r>
      <w:r w:rsidR="000C7A13">
        <w:rPr>
          <w:rFonts w:ascii="Bookman Old Style" w:hAnsi="Bookman Old Style" w:cs="Calibri"/>
          <w:sz w:val="24"/>
          <w:szCs w:val="24"/>
        </w:rPr>
        <w:t xml:space="preserve">); </w:t>
      </w:r>
      <w:r w:rsidR="006B496B" w:rsidRPr="00DD6F91">
        <w:rPr>
          <w:rFonts w:ascii="Bookman Old Style" w:hAnsi="Bookman Old Style" w:cs="Calibri"/>
          <w:i/>
          <w:sz w:val="24"/>
          <w:szCs w:val="24"/>
        </w:rPr>
        <w:t>baol</w:t>
      </w:r>
      <w:r w:rsidR="000C7A13">
        <w:rPr>
          <w:rFonts w:ascii="Bookman Old Style" w:hAnsi="Bookman Old Style" w:cs="Calibri"/>
          <w:sz w:val="24"/>
          <w:szCs w:val="24"/>
        </w:rPr>
        <w:t xml:space="preserve"> – bald, fast; </w:t>
      </w:r>
      <w:r w:rsidR="000C7A13" w:rsidRPr="00DD6F91">
        <w:rPr>
          <w:rFonts w:ascii="Bookman Old Style" w:hAnsi="Bookman Old Style" w:cs="Calibri"/>
          <w:i/>
          <w:sz w:val="24"/>
          <w:szCs w:val="24"/>
        </w:rPr>
        <w:t>kruupen</w:t>
      </w:r>
      <w:r w:rsidR="000C7A13">
        <w:rPr>
          <w:rFonts w:ascii="Bookman Old Style" w:hAnsi="Bookman Old Style" w:cs="Calibri"/>
          <w:sz w:val="24"/>
          <w:szCs w:val="24"/>
        </w:rPr>
        <w:t xml:space="preserve"> – kriechen, </w:t>
      </w:r>
      <w:r w:rsidR="000C7A13">
        <w:rPr>
          <w:rFonts w:ascii="Bookman Old Style" w:hAnsi="Bookman Old Style" w:cs="Calibri"/>
          <w:i/>
          <w:sz w:val="24"/>
          <w:szCs w:val="24"/>
        </w:rPr>
        <w:t>hier:</w:t>
      </w:r>
      <w:r w:rsidR="000C7A13">
        <w:rPr>
          <w:rFonts w:ascii="Bookman Old Style" w:hAnsi="Bookman Old Style" w:cs="Calibri"/>
          <w:sz w:val="24"/>
          <w:szCs w:val="24"/>
        </w:rPr>
        <w:t xml:space="preserve"> strolchen; </w:t>
      </w:r>
      <w:r w:rsidR="006B496B" w:rsidRPr="00DD6F91">
        <w:rPr>
          <w:rFonts w:ascii="Bookman Old Style" w:hAnsi="Bookman Old Style" w:cs="Calibri"/>
          <w:i/>
          <w:sz w:val="24"/>
          <w:szCs w:val="24"/>
        </w:rPr>
        <w:t>Töge</w:t>
      </w:r>
      <w:r w:rsidR="000C7A13">
        <w:rPr>
          <w:rFonts w:ascii="Bookman Old Style" w:hAnsi="Bookman Old Style" w:cs="Calibri"/>
          <w:sz w:val="24"/>
          <w:szCs w:val="24"/>
        </w:rPr>
        <w:t xml:space="preserve"> – Zweige; </w:t>
      </w:r>
      <w:r w:rsidR="000C7A13" w:rsidRPr="00DD6F91">
        <w:rPr>
          <w:rFonts w:ascii="Bookman Old Style" w:hAnsi="Bookman Old Style" w:cs="Calibri"/>
          <w:i/>
          <w:sz w:val="24"/>
          <w:szCs w:val="24"/>
        </w:rPr>
        <w:t>verjaagt</w:t>
      </w:r>
      <w:r w:rsidR="000C7A13">
        <w:rPr>
          <w:rFonts w:ascii="Bookman Old Style" w:hAnsi="Bookman Old Style" w:cs="Calibri"/>
          <w:sz w:val="24"/>
          <w:szCs w:val="24"/>
        </w:rPr>
        <w:t xml:space="preserve"> – erschreckt; </w:t>
      </w:r>
      <w:r w:rsidR="000C7A13" w:rsidRPr="00DD6F91">
        <w:rPr>
          <w:rFonts w:ascii="Bookman Old Style" w:hAnsi="Bookman Old Style" w:cs="Calibri"/>
          <w:i/>
          <w:sz w:val="24"/>
          <w:szCs w:val="24"/>
        </w:rPr>
        <w:t>Luuspadd</w:t>
      </w:r>
      <w:r w:rsidR="000C7A13">
        <w:rPr>
          <w:rFonts w:ascii="Bookman Old Style" w:hAnsi="Bookman Old Style" w:cs="Calibri"/>
          <w:sz w:val="24"/>
          <w:szCs w:val="24"/>
        </w:rPr>
        <w:t xml:space="preserve"> – Scheitel;</w:t>
      </w:r>
      <w:r w:rsidR="00DD6F91">
        <w:rPr>
          <w:rFonts w:ascii="Bookman Old Style" w:hAnsi="Bookman Old Style" w:cs="Calibri"/>
          <w:sz w:val="24"/>
          <w:szCs w:val="24"/>
        </w:rPr>
        <w:t xml:space="preserve"> </w:t>
      </w:r>
      <w:r w:rsidR="006B496B" w:rsidRPr="00DD6F91">
        <w:rPr>
          <w:rFonts w:ascii="Bookman Old Style" w:hAnsi="Bookman Old Style" w:cs="Calibri"/>
          <w:i/>
          <w:sz w:val="24"/>
          <w:szCs w:val="24"/>
        </w:rPr>
        <w:t>strieken</w:t>
      </w:r>
      <w:r w:rsidR="006B496B">
        <w:rPr>
          <w:rFonts w:ascii="Bookman Old Style" w:hAnsi="Bookman Old Style" w:cs="Calibri"/>
          <w:sz w:val="24"/>
          <w:szCs w:val="24"/>
        </w:rPr>
        <w:t xml:space="preserve"> – bügeln; </w:t>
      </w:r>
      <w:r w:rsidRPr="00DD6F91">
        <w:rPr>
          <w:rFonts w:ascii="Bookman Old Style" w:hAnsi="Bookman Old Style" w:cs="Calibri"/>
          <w:i/>
          <w:sz w:val="24"/>
          <w:szCs w:val="24"/>
        </w:rPr>
        <w:t>Pennvogel</w:t>
      </w:r>
      <w:r w:rsidR="006B496B">
        <w:rPr>
          <w:rFonts w:ascii="Bookman Old Style" w:hAnsi="Bookman Old Style" w:cs="Calibri"/>
          <w:sz w:val="24"/>
          <w:szCs w:val="24"/>
        </w:rPr>
        <w:t xml:space="preserve"> – Schmetterling; </w:t>
      </w:r>
      <w:r w:rsidR="006B496B" w:rsidRPr="00DD6F91">
        <w:rPr>
          <w:rFonts w:ascii="Bookman Old Style" w:hAnsi="Bookman Old Style" w:cs="Calibri"/>
          <w:i/>
          <w:sz w:val="24"/>
          <w:szCs w:val="24"/>
        </w:rPr>
        <w:t>bettie</w:t>
      </w:r>
      <w:r w:rsidR="000C7A13" w:rsidRPr="00DD6F91">
        <w:rPr>
          <w:rFonts w:ascii="Bookman Old Style" w:hAnsi="Bookman Old Style" w:cs="Calibri"/>
          <w:i/>
          <w:sz w:val="24"/>
          <w:szCs w:val="24"/>
        </w:rPr>
        <w:t>n</w:t>
      </w:r>
      <w:r w:rsidR="000C7A13">
        <w:rPr>
          <w:rFonts w:ascii="Bookman Old Style" w:hAnsi="Bookman Old Style" w:cs="Calibri"/>
          <w:sz w:val="24"/>
          <w:szCs w:val="24"/>
        </w:rPr>
        <w:t xml:space="preserve"> – ein bisschen;</w:t>
      </w:r>
      <w:r w:rsidR="00DD6F91">
        <w:rPr>
          <w:rFonts w:ascii="Bookman Old Style" w:hAnsi="Bookman Old Style" w:cs="Calibri"/>
          <w:sz w:val="24"/>
          <w:szCs w:val="24"/>
        </w:rPr>
        <w:t xml:space="preserve"> </w:t>
      </w:r>
      <w:r w:rsidR="006B496B" w:rsidRPr="00DD6F91">
        <w:rPr>
          <w:rFonts w:ascii="Bookman Old Style" w:hAnsi="Bookman Old Style" w:cs="Calibri"/>
          <w:i/>
          <w:sz w:val="24"/>
          <w:szCs w:val="24"/>
        </w:rPr>
        <w:t>he</w:t>
      </w:r>
      <w:r w:rsidR="000C7A13" w:rsidRPr="00DD6F91">
        <w:rPr>
          <w:rFonts w:ascii="Bookman Old Style" w:hAnsi="Bookman Old Style" w:cs="Calibri"/>
          <w:i/>
          <w:sz w:val="24"/>
          <w:szCs w:val="24"/>
        </w:rPr>
        <w:t>sch</w:t>
      </w:r>
      <w:r w:rsidR="000C7A13">
        <w:rPr>
          <w:rFonts w:ascii="Bookman Old Style" w:hAnsi="Bookman Old Style" w:cs="Calibri"/>
          <w:sz w:val="24"/>
          <w:szCs w:val="24"/>
        </w:rPr>
        <w:t xml:space="preserve"> – heiser; </w:t>
      </w:r>
      <w:r w:rsidRPr="00DD6F91">
        <w:rPr>
          <w:rFonts w:ascii="Bookman Old Style" w:hAnsi="Bookman Old Style"/>
          <w:i/>
          <w:sz w:val="24"/>
          <w:szCs w:val="24"/>
        </w:rPr>
        <w:t>Knü</w:t>
      </w:r>
      <w:r w:rsidR="006B496B" w:rsidRPr="00DD6F91">
        <w:rPr>
          <w:rFonts w:ascii="Bookman Old Style" w:hAnsi="Bookman Old Style"/>
          <w:i/>
          <w:sz w:val="24"/>
          <w:szCs w:val="24"/>
        </w:rPr>
        <w:t>chen e</w:t>
      </w:r>
      <w:r w:rsidR="000C7A13" w:rsidRPr="00DD6F91">
        <w:rPr>
          <w:rFonts w:ascii="Bookman Old Style" w:hAnsi="Bookman Old Style"/>
          <w:i/>
          <w:sz w:val="24"/>
          <w:szCs w:val="24"/>
        </w:rPr>
        <w:t>n Quarrn</w:t>
      </w:r>
      <w:r w:rsidR="000C7A13">
        <w:rPr>
          <w:rFonts w:ascii="Bookman Old Style" w:hAnsi="Bookman Old Style"/>
          <w:sz w:val="24"/>
          <w:szCs w:val="24"/>
        </w:rPr>
        <w:t xml:space="preserve"> – </w:t>
      </w:r>
      <w:r w:rsidR="000C7A13">
        <w:rPr>
          <w:rFonts w:ascii="Bookman Old Style" w:hAnsi="Bookman Old Style" w:cs="Calibri"/>
          <w:sz w:val="24"/>
          <w:szCs w:val="24"/>
        </w:rPr>
        <w:t>Gehuste und Gekrächze</w:t>
      </w:r>
    </w:p>
    <w:sectPr w:rsidR="00DD6F91" w:rsidRPr="00DD6F91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84" w:rsidRDefault="00456C84" w:rsidP="00F837A4">
      <w:pPr>
        <w:spacing w:after="0" w:line="240" w:lineRule="auto"/>
      </w:pPr>
      <w:r>
        <w:separator/>
      </w:r>
    </w:p>
  </w:endnote>
  <w:endnote w:type="continuationSeparator" w:id="0">
    <w:p w:rsidR="00456C84" w:rsidRDefault="00456C84" w:rsidP="00F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A4" w:rsidRDefault="00F837A4" w:rsidP="00F837A4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F837A4" w:rsidRDefault="00F837A4" w:rsidP="00F837A4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Autorin: Anne Scheller</w:t>
    </w:r>
  </w:p>
  <w:p w:rsidR="00F837A4" w:rsidRDefault="00F837A4" w:rsidP="00F837A4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Gerda Rieger</w:t>
    </w:r>
  </w:p>
  <w:p w:rsidR="00F837A4" w:rsidRDefault="00F837A4" w:rsidP="00F837A4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Lizenz: CC-SA-BY-NC</w:t>
    </w:r>
  </w:p>
  <w:p w:rsidR="00F837A4" w:rsidRPr="00F837A4" w:rsidRDefault="00F837A4" w:rsidP="00F837A4">
    <w:pPr>
      <w:ind w:left="709" w:hanging="709"/>
      <w:contextualSpacing/>
      <w:rPr>
        <w:sz w:val="20"/>
      </w:rPr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84" w:rsidRDefault="00456C84" w:rsidP="00F837A4">
      <w:pPr>
        <w:spacing w:after="0" w:line="240" w:lineRule="auto"/>
      </w:pPr>
      <w:r>
        <w:separator/>
      </w:r>
    </w:p>
  </w:footnote>
  <w:footnote w:type="continuationSeparator" w:id="0">
    <w:p w:rsidR="00456C84" w:rsidRDefault="00456C84" w:rsidP="00F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A4" w:rsidRDefault="00F837A4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CD1927">
      <w:rPr>
        <w:noProof/>
      </w:rPr>
      <w:t>1</w:t>
    </w:r>
    <w:r>
      <w:fldChar w:fldCharType="end"/>
    </w:r>
  </w:p>
  <w:p w:rsidR="00F837A4" w:rsidRDefault="00F837A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5EF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60C"/>
    <w:rsid w:val="000C7A13"/>
    <w:rsid w:val="00456C84"/>
    <w:rsid w:val="006B496B"/>
    <w:rsid w:val="0082360C"/>
    <w:rsid w:val="00CD1927"/>
    <w:rsid w:val="00CD5BFF"/>
    <w:rsid w:val="00DD6F91"/>
    <w:rsid w:val="00F8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eichen"/>
    <w:uiPriority w:val="99"/>
    <w:unhideWhenUsed/>
    <w:rsid w:val="00F837A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F837A4"/>
    <w:rPr>
      <w:rFonts w:ascii="Calibri" w:eastAsia="Calibri" w:hAnsi="Calibri"/>
      <w:sz w:val="22"/>
      <w:szCs w:val="22"/>
      <w:lang w:eastAsia="ar-SA"/>
    </w:rPr>
  </w:style>
  <w:style w:type="paragraph" w:styleId="Fuzeile">
    <w:name w:val="footer"/>
    <w:basedOn w:val="Standard"/>
    <w:link w:val="FuzeileZeichen"/>
    <w:uiPriority w:val="99"/>
    <w:unhideWhenUsed/>
    <w:rsid w:val="00F837A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F837A4"/>
    <w:rPr>
      <w:rFonts w:ascii="Calibri" w:eastAsia="Calibri" w:hAnsi="Calibri"/>
      <w:sz w:val="22"/>
      <w:szCs w:val="22"/>
      <w:lang w:eastAsia="ar-S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F837A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subject/>
  <dc:creator>Nexus-Service</dc:creator>
  <cp:keywords/>
  <cp:lastModifiedBy>--</cp:lastModifiedBy>
  <cp:revision>2</cp:revision>
  <cp:lastPrinted>1601-01-01T00:00:00Z</cp:lastPrinted>
  <dcterms:created xsi:type="dcterms:W3CDTF">2021-04-07T08:36:00Z</dcterms:created>
  <dcterms:modified xsi:type="dcterms:W3CDTF">2021-04-07T08:36:00Z</dcterms:modified>
</cp:coreProperties>
</file>