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23" w:rsidRPr="002D69F4" w:rsidRDefault="00E7203F" w:rsidP="00047823">
      <w:pPr>
        <w:spacing w:after="120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2D69F4">
        <w:rPr>
          <w:rFonts w:ascii="Bookman Old Style" w:hAnsi="Bookman Old Style"/>
          <w:b/>
          <w:sz w:val="24"/>
          <w:szCs w:val="24"/>
        </w:rPr>
        <w:t>Den Daglöhner sien Glück. Ee</w:t>
      </w:r>
      <w:r w:rsidR="00047823" w:rsidRPr="002D69F4">
        <w:rPr>
          <w:rFonts w:ascii="Bookman Old Style" w:hAnsi="Bookman Old Style"/>
          <w:b/>
          <w:sz w:val="24"/>
          <w:szCs w:val="24"/>
        </w:rPr>
        <w:t>n Märken ut Armenien</w:t>
      </w:r>
    </w:p>
    <w:p w:rsidR="002D69F4" w:rsidRPr="002D69F4" w:rsidRDefault="00047823" w:rsidP="002D69F4">
      <w:pPr>
        <w:spacing w:after="60"/>
        <w:jc w:val="both"/>
        <w:rPr>
          <w:rFonts w:ascii="Bookman Old Style" w:hAnsi="Bookman Old Style"/>
        </w:rPr>
      </w:pPr>
      <w:r w:rsidRPr="002D69F4">
        <w:rPr>
          <w:rFonts w:ascii="Bookman Old Style" w:hAnsi="Bookman Old Style"/>
          <w:sz w:val="24"/>
          <w:szCs w:val="24"/>
        </w:rPr>
        <w:t>plattdüütsch v</w:t>
      </w:r>
      <w:r w:rsidR="002D69F4">
        <w:rPr>
          <w:rFonts w:ascii="Bookman Old Style" w:hAnsi="Bookman Old Style"/>
          <w:sz w:val="24"/>
          <w:szCs w:val="24"/>
        </w:rPr>
        <w:t>a</w:t>
      </w:r>
      <w:r w:rsidRPr="002D69F4">
        <w:rPr>
          <w:rFonts w:ascii="Bookman Old Style" w:hAnsi="Bookman Old Style"/>
          <w:sz w:val="24"/>
          <w:szCs w:val="24"/>
        </w:rPr>
        <w:t>n Heinrich Siefer</w:t>
      </w:r>
      <w:r w:rsidR="002D69F4" w:rsidRPr="002D69F4">
        <w:rPr>
          <w:rFonts w:ascii="Bookman Old Style" w:hAnsi="Bookman Old Style"/>
          <w:sz w:val="24"/>
          <w:szCs w:val="24"/>
        </w:rPr>
        <w:t xml:space="preserve">, </w:t>
      </w:r>
      <w:r w:rsidR="002D69F4">
        <w:rPr>
          <w:rFonts w:ascii="Bookman Old Style" w:hAnsi="Bookman Old Style"/>
          <w:sz w:val="24"/>
          <w:szCs w:val="24"/>
        </w:rPr>
        <w:t>i</w:t>
      </w:r>
      <w:r w:rsidR="002D69F4" w:rsidRPr="002D69F4">
        <w:rPr>
          <w:rFonts w:ascii="Bookman Old Style" w:hAnsi="Bookman Old Style"/>
        </w:rPr>
        <w:t>n`t nordollenborger Platt överdragen van Rita Kropp</w:t>
      </w:r>
    </w:p>
    <w:p w:rsidR="00047823" w:rsidRPr="002D69F4" w:rsidRDefault="00047823" w:rsidP="00047823">
      <w:pPr>
        <w:spacing w:after="120"/>
        <w:jc w:val="both"/>
        <w:rPr>
          <w:rFonts w:ascii="Bookman Old Style" w:hAnsi="Bookman Old Style"/>
          <w:sz w:val="24"/>
          <w:szCs w:val="24"/>
        </w:rPr>
      </w:pPr>
    </w:p>
    <w:p w:rsidR="00047823" w:rsidRPr="001775C6" w:rsidRDefault="00047823" w:rsidP="00047823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2D69F4">
        <w:rPr>
          <w:rFonts w:ascii="Bookman Old Style" w:hAnsi="Bookman Old Style"/>
          <w:sz w:val="24"/>
          <w:szCs w:val="24"/>
        </w:rPr>
        <w:t>Dor w</w:t>
      </w:r>
      <w:r w:rsidR="00E7203F" w:rsidRPr="002D69F4">
        <w:rPr>
          <w:rFonts w:ascii="Bookman Old Style" w:hAnsi="Bookman Old Style"/>
          <w:sz w:val="24"/>
          <w:szCs w:val="24"/>
        </w:rPr>
        <w:t xml:space="preserve">eer </w:t>
      </w:r>
      <w:r w:rsidRPr="002D69F4">
        <w:rPr>
          <w:rFonts w:ascii="Bookman Old Style" w:hAnsi="Bookman Old Style"/>
          <w:sz w:val="24"/>
          <w:szCs w:val="24"/>
        </w:rPr>
        <w:t>is m</w:t>
      </w:r>
      <w:r w:rsidR="00E7203F" w:rsidRPr="002D69F4">
        <w:rPr>
          <w:rFonts w:ascii="Bookman Old Style" w:hAnsi="Bookman Old Style"/>
          <w:sz w:val="24"/>
          <w:szCs w:val="24"/>
        </w:rPr>
        <w:t>al ee</w:t>
      </w:r>
      <w:r w:rsidRPr="002D69F4">
        <w:rPr>
          <w:rFonts w:ascii="Bookman Old Style" w:hAnsi="Bookman Old Style"/>
          <w:sz w:val="24"/>
          <w:szCs w:val="24"/>
        </w:rPr>
        <w:t>n Daglöhner. De har</w:t>
      </w:r>
      <w:r w:rsidR="00E7203F" w:rsidRPr="002D69F4">
        <w:rPr>
          <w:rFonts w:ascii="Bookman Old Style" w:hAnsi="Bookman Old Style"/>
          <w:sz w:val="24"/>
          <w:szCs w:val="24"/>
        </w:rPr>
        <w:t>r</w:t>
      </w:r>
      <w:r w:rsidRPr="002D69F4">
        <w:rPr>
          <w:rFonts w:ascii="Bookman Old Style" w:hAnsi="Bookman Old Style"/>
          <w:sz w:val="24"/>
          <w:szCs w:val="24"/>
        </w:rPr>
        <w:t xml:space="preserve"> nich v</w:t>
      </w:r>
      <w:r w:rsidR="00E7203F" w:rsidRPr="002D69F4">
        <w:rPr>
          <w:rFonts w:ascii="Bookman Old Style" w:hAnsi="Bookman Old Style"/>
          <w:sz w:val="24"/>
          <w:szCs w:val="24"/>
        </w:rPr>
        <w:t>eel to bre</w:t>
      </w:r>
      <w:r w:rsidRPr="002D69F4">
        <w:rPr>
          <w:rFonts w:ascii="Bookman Old Style" w:hAnsi="Bookman Old Style"/>
          <w:sz w:val="24"/>
          <w:szCs w:val="24"/>
        </w:rPr>
        <w:t xml:space="preserve">ken un to bieten, </w:t>
      </w:r>
      <w:r w:rsidRPr="001775C6">
        <w:rPr>
          <w:rFonts w:ascii="Bookman Old Style" w:hAnsi="Bookman Old Style"/>
          <w:sz w:val="24"/>
          <w:szCs w:val="24"/>
        </w:rPr>
        <w:t>man he le</w:t>
      </w:r>
      <w:r w:rsidR="00E7203F">
        <w:rPr>
          <w:rFonts w:ascii="Bookman Old Style" w:hAnsi="Bookman Old Style"/>
          <w:sz w:val="24"/>
          <w:szCs w:val="24"/>
        </w:rPr>
        <w:t>evde glückelk un tofred</w:t>
      </w:r>
      <w:r w:rsidRPr="001775C6">
        <w:rPr>
          <w:rFonts w:ascii="Bookman Old Style" w:hAnsi="Bookman Old Style"/>
          <w:sz w:val="24"/>
          <w:szCs w:val="24"/>
        </w:rPr>
        <w:t>e</w:t>
      </w:r>
      <w:r w:rsidR="00E7203F">
        <w:rPr>
          <w:rFonts w:ascii="Bookman Old Style" w:hAnsi="Bookman Old Style"/>
          <w:sz w:val="24"/>
          <w:szCs w:val="24"/>
        </w:rPr>
        <w:t>n</w:t>
      </w:r>
      <w:r w:rsidRPr="001775C6">
        <w:rPr>
          <w:rFonts w:ascii="Bookman Old Style" w:hAnsi="Bookman Old Style"/>
          <w:sz w:val="24"/>
          <w:szCs w:val="24"/>
        </w:rPr>
        <w:t xml:space="preserve"> mit sien </w:t>
      </w:r>
      <w:r w:rsidR="00E7203F">
        <w:rPr>
          <w:rFonts w:ascii="Bookman Old Style" w:hAnsi="Bookman Old Style"/>
          <w:sz w:val="24"/>
          <w:szCs w:val="24"/>
        </w:rPr>
        <w:t>Fro</w:t>
      </w:r>
      <w:r w:rsidRPr="001775C6">
        <w:rPr>
          <w:rFonts w:ascii="Bookman Old Style" w:hAnsi="Bookman Old Style"/>
          <w:sz w:val="24"/>
          <w:szCs w:val="24"/>
        </w:rPr>
        <w:t xml:space="preserve"> un sien</w:t>
      </w:r>
      <w:r w:rsidR="00E7203F">
        <w:rPr>
          <w:rFonts w:ascii="Bookman Old Style" w:hAnsi="Bookman Old Style"/>
          <w:sz w:val="24"/>
          <w:szCs w:val="24"/>
        </w:rPr>
        <w:t xml:space="preserve"> Kinner in ene lüttj</w:t>
      </w:r>
      <w:r w:rsidRPr="001775C6">
        <w:rPr>
          <w:rFonts w:ascii="Bookman Old Style" w:hAnsi="Bookman Old Style"/>
          <w:sz w:val="24"/>
          <w:szCs w:val="24"/>
        </w:rPr>
        <w:t>e Ka</w:t>
      </w:r>
      <w:r w:rsidR="00E7203F">
        <w:rPr>
          <w:rFonts w:ascii="Bookman Old Style" w:hAnsi="Bookman Old Style"/>
          <w:sz w:val="24"/>
          <w:szCs w:val="24"/>
        </w:rPr>
        <w:t>at günn</w:t>
      </w:r>
      <w:r w:rsidRPr="001775C6">
        <w:rPr>
          <w:rFonts w:ascii="Bookman Old Style" w:hAnsi="Bookman Old Style"/>
          <w:sz w:val="24"/>
          <w:szCs w:val="24"/>
        </w:rPr>
        <w:t>siets van de</w:t>
      </w:r>
      <w:r w:rsidR="00E7203F">
        <w:rPr>
          <w:rFonts w:ascii="Bookman Old Style" w:hAnsi="Bookman Old Style"/>
          <w:sz w:val="24"/>
          <w:szCs w:val="24"/>
        </w:rPr>
        <w:t xml:space="preserve"> gro</w:t>
      </w:r>
      <w:r w:rsidRPr="001775C6">
        <w:rPr>
          <w:rFonts w:ascii="Bookman Old Style" w:hAnsi="Bookman Old Style"/>
          <w:sz w:val="24"/>
          <w:szCs w:val="24"/>
        </w:rPr>
        <w:t xml:space="preserve">ten Dannen. </w:t>
      </w:r>
      <w:r w:rsidR="00E7203F">
        <w:rPr>
          <w:rFonts w:ascii="Bookman Old Style" w:hAnsi="Bookman Old Style"/>
          <w:sz w:val="24"/>
          <w:szCs w:val="24"/>
          <w:lang w:val="en-US"/>
        </w:rPr>
        <w:t>He kreeg Bööm</w:t>
      </w:r>
      <w:r w:rsidRPr="00E7203F">
        <w:rPr>
          <w:rFonts w:ascii="Bookman Old Style" w:hAnsi="Bookman Old Style"/>
          <w:sz w:val="24"/>
          <w:szCs w:val="24"/>
          <w:lang w:val="en-US"/>
        </w:rPr>
        <w:t xml:space="preserve"> d</w:t>
      </w:r>
      <w:r w:rsidR="00E7203F" w:rsidRPr="00E7203F">
        <w:rPr>
          <w:rFonts w:ascii="Bookman Old Style" w:hAnsi="Bookman Old Style"/>
          <w:sz w:val="24"/>
          <w:szCs w:val="24"/>
          <w:lang w:val="en-US"/>
        </w:rPr>
        <w:t>a</w:t>
      </w:r>
      <w:r w:rsidR="00E7203F">
        <w:rPr>
          <w:rFonts w:ascii="Bookman Old Style" w:hAnsi="Bookman Old Style"/>
          <w:sz w:val="24"/>
          <w:szCs w:val="24"/>
          <w:lang w:val="en-US"/>
        </w:rPr>
        <w:t>al, sneet dor Breed</w:t>
      </w:r>
      <w:r w:rsidRPr="00E7203F">
        <w:rPr>
          <w:rFonts w:ascii="Bookman Old Style" w:hAnsi="Bookman Old Style"/>
          <w:sz w:val="24"/>
          <w:szCs w:val="24"/>
          <w:lang w:val="en-US"/>
        </w:rPr>
        <w:t xml:space="preserve"> ut o</w:t>
      </w:r>
      <w:r w:rsidR="00E7203F">
        <w:rPr>
          <w:rFonts w:ascii="Bookman Old Style" w:hAnsi="Bookman Old Style"/>
          <w:sz w:val="24"/>
          <w:szCs w:val="24"/>
          <w:lang w:val="en-US"/>
        </w:rPr>
        <w:t>r</w:t>
      </w:r>
      <w:r w:rsidRPr="00E7203F">
        <w:rPr>
          <w:rFonts w:ascii="Bookman Old Style" w:hAnsi="Bookman Old Style"/>
          <w:sz w:val="24"/>
          <w:szCs w:val="24"/>
          <w:lang w:val="en-US"/>
        </w:rPr>
        <w:t xml:space="preserve"> klö</w:t>
      </w:r>
      <w:r w:rsidR="00E7203F">
        <w:rPr>
          <w:rFonts w:ascii="Bookman Old Style" w:hAnsi="Bookman Old Style"/>
          <w:sz w:val="24"/>
          <w:szCs w:val="24"/>
          <w:lang w:val="en-US"/>
        </w:rPr>
        <w:t>ö</w:t>
      </w:r>
      <w:r w:rsidRPr="00E7203F">
        <w:rPr>
          <w:rFonts w:ascii="Bookman Old Style" w:hAnsi="Bookman Old Style"/>
          <w:sz w:val="24"/>
          <w:szCs w:val="24"/>
          <w:lang w:val="en-US"/>
        </w:rPr>
        <w:t xml:space="preserve">vde Holt. </w:t>
      </w:r>
      <w:r w:rsidR="00E7203F">
        <w:rPr>
          <w:rFonts w:ascii="Bookman Old Style" w:hAnsi="Bookman Old Style"/>
          <w:sz w:val="24"/>
          <w:szCs w:val="24"/>
        </w:rPr>
        <w:t>Vele Schweetdru</w:t>
      </w:r>
      <w:r w:rsidRPr="001775C6">
        <w:rPr>
          <w:rFonts w:ascii="Bookman Old Style" w:hAnsi="Bookman Old Style"/>
          <w:sz w:val="24"/>
          <w:szCs w:val="24"/>
        </w:rPr>
        <w:t>ppens van stie</w:t>
      </w:r>
      <w:r w:rsidR="00E7203F">
        <w:rPr>
          <w:rFonts w:ascii="Bookman Old Style" w:hAnsi="Bookman Old Style"/>
          <w:sz w:val="24"/>
          <w:szCs w:val="24"/>
        </w:rPr>
        <w:t>vet, sturet Knojen för man minn</w:t>
      </w:r>
      <w:r w:rsidRPr="001775C6">
        <w:rPr>
          <w:rFonts w:ascii="Bookman Old Style" w:hAnsi="Bookman Old Style"/>
          <w:sz w:val="24"/>
          <w:szCs w:val="24"/>
        </w:rPr>
        <w:t xml:space="preserve"> G</w:t>
      </w:r>
      <w:r w:rsidR="00B4756E">
        <w:rPr>
          <w:rFonts w:ascii="Bookman Old Style" w:hAnsi="Bookman Old Style"/>
          <w:sz w:val="24"/>
          <w:szCs w:val="24"/>
        </w:rPr>
        <w:t>eld. Un so wunnerden sik de Lüüd daröver, dat doch al</w:t>
      </w:r>
      <w:r w:rsidRPr="001775C6">
        <w:rPr>
          <w:rFonts w:ascii="Bookman Old Style" w:hAnsi="Bookman Old Style"/>
          <w:sz w:val="24"/>
          <w:szCs w:val="24"/>
        </w:rPr>
        <w:t xml:space="preserve">ltied </w:t>
      </w:r>
      <w:r w:rsidR="00B4756E">
        <w:rPr>
          <w:rFonts w:ascii="Bookman Old Style" w:hAnsi="Bookman Old Style"/>
          <w:sz w:val="24"/>
          <w:szCs w:val="24"/>
        </w:rPr>
        <w:t>te</w:t>
      </w:r>
      <w:r w:rsidRPr="001775C6">
        <w:rPr>
          <w:rFonts w:ascii="Bookman Old Style" w:hAnsi="Bookman Old Style"/>
          <w:sz w:val="24"/>
          <w:szCs w:val="24"/>
        </w:rPr>
        <w:t xml:space="preserve">gen </w:t>
      </w:r>
      <w:r w:rsidR="00E7203F">
        <w:rPr>
          <w:rFonts w:ascii="Bookman Old Style" w:hAnsi="Bookman Old Style"/>
          <w:sz w:val="24"/>
          <w:szCs w:val="24"/>
        </w:rPr>
        <w:t>A</w:t>
      </w:r>
      <w:r w:rsidR="00B4756E">
        <w:rPr>
          <w:rFonts w:ascii="Bookman Old Style" w:hAnsi="Bookman Old Style"/>
          <w:sz w:val="24"/>
          <w:szCs w:val="24"/>
        </w:rPr>
        <w:t>v</w:t>
      </w:r>
      <w:r w:rsidRPr="001775C6">
        <w:rPr>
          <w:rFonts w:ascii="Bookman Old Style" w:hAnsi="Bookman Old Style"/>
          <w:sz w:val="24"/>
          <w:szCs w:val="24"/>
        </w:rPr>
        <w:t>e</w:t>
      </w:r>
      <w:r w:rsidR="00B4756E">
        <w:rPr>
          <w:rFonts w:ascii="Bookman Old Style" w:hAnsi="Bookman Old Style"/>
          <w:sz w:val="24"/>
          <w:szCs w:val="24"/>
        </w:rPr>
        <w:t>nd Lachen un Singen ut dat lüttj</w:t>
      </w:r>
      <w:r w:rsidRPr="001775C6">
        <w:rPr>
          <w:rFonts w:ascii="Bookman Old Style" w:hAnsi="Bookman Old Style"/>
          <w:sz w:val="24"/>
          <w:szCs w:val="24"/>
        </w:rPr>
        <w:t>e Hüürhuus to hö</w:t>
      </w:r>
      <w:r w:rsidR="00B4756E">
        <w:rPr>
          <w:rFonts w:ascii="Bookman Old Style" w:hAnsi="Bookman Old Style"/>
          <w:sz w:val="24"/>
          <w:szCs w:val="24"/>
        </w:rPr>
        <w:t>ö</w:t>
      </w:r>
      <w:r w:rsidRPr="001775C6">
        <w:rPr>
          <w:rFonts w:ascii="Bookman Old Style" w:hAnsi="Bookman Old Style"/>
          <w:sz w:val="24"/>
          <w:szCs w:val="24"/>
        </w:rPr>
        <w:t xml:space="preserve">rn </w:t>
      </w:r>
      <w:r w:rsidR="00B4756E">
        <w:rPr>
          <w:rFonts w:ascii="Bookman Old Style" w:hAnsi="Bookman Old Style"/>
          <w:sz w:val="24"/>
          <w:szCs w:val="24"/>
        </w:rPr>
        <w:t>weer</w:t>
      </w:r>
      <w:r w:rsidRPr="001775C6">
        <w:rPr>
          <w:rFonts w:ascii="Bookman Old Style" w:hAnsi="Bookman Old Style"/>
          <w:sz w:val="24"/>
          <w:szCs w:val="24"/>
        </w:rPr>
        <w:t>.</w:t>
      </w:r>
    </w:p>
    <w:p w:rsidR="00047823" w:rsidRPr="001775C6" w:rsidRDefault="00B4756E" w:rsidP="00047823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Ok de K</w:t>
      </w:r>
      <w:r w:rsidR="00047823" w:rsidRPr="001775C6">
        <w:rPr>
          <w:rFonts w:ascii="Bookman Old Style" w:hAnsi="Bookman Old Style"/>
          <w:sz w:val="24"/>
          <w:szCs w:val="24"/>
        </w:rPr>
        <w:t>önig, de f</w:t>
      </w:r>
      <w:r w:rsidR="00E7203F">
        <w:rPr>
          <w:rFonts w:ascii="Bookman Old Style" w:hAnsi="Bookman Old Style"/>
          <w:sz w:val="24"/>
          <w:szCs w:val="24"/>
        </w:rPr>
        <w:t>a</w:t>
      </w:r>
      <w:r w:rsidR="00047823" w:rsidRPr="001775C6">
        <w:rPr>
          <w:rFonts w:ascii="Bookman Old Style" w:hAnsi="Bookman Old Style"/>
          <w:sz w:val="24"/>
          <w:szCs w:val="24"/>
        </w:rPr>
        <w:t xml:space="preserve">ken up </w:t>
      </w:r>
      <w:r w:rsidR="001871A7">
        <w:rPr>
          <w:rFonts w:ascii="Bookman Old Style" w:hAnsi="Bookman Old Style"/>
          <w:sz w:val="24"/>
          <w:szCs w:val="24"/>
        </w:rPr>
        <w:t>’</w:t>
      </w:r>
      <w:r w:rsidR="00047823" w:rsidRPr="001775C6">
        <w:rPr>
          <w:rFonts w:ascii="Bookman Old Style" w:hAnsi="Bookman Old Style"/>
          <w:sz w:val="24"/>
          <w:szCs w:val="24"/>
        </w:rPr>
        <w:t>n Weg n</w:t>
      </w:r>
      <w:r w:rsidR="00E7203F">
        <w:rPr>
          <w:rFonts w:ascii="Bookman Old Style" w:hAnsi="Bookman Old Style"/>
          <w:sz w:val="24"/>
          <w:szCs w:val="24"/>
        </w:rPr>
        <w:t>a</w:t>
      </w:r>
      <w:r w:rsidR="00047823" w:rsidRPr="001775C6">
        <w:rPr>
          <w:rFonts w:ascii="Bookman Old Style" w:hAnsi="Bookman Old Style"/>
          <w:sz w:val="24"/>
          <w:szCs w:val="24"/>
        </w:rPr>
        <w:t xml:space="preserve"> sien Slott an dat Hüüsken vörbik</w:t>
      </w:r>
      <w:r>
        <w:rPr>
          <w:rFonts w:ascii="Bookman Old Style" w:hAnsi="Bookman Old Style"/>
          <w:sz w:val="24"/>
          <w:szCs w:val="24"/>
        </w:rPr>
        <w:t>ee</w:t>
      </w:r>
      <w:r w:rsidR="00047823" w:rsidRPr="001775C6">
        <w:rPr>
          <w:rFonts w:ascii="Bookman Old Style" w:hAnsi="Bookman Old Style"/>
          <w:sz w:val="24"/>
          <w:szCs w:val="24"/>
        </w:rPr>
        <w:t>m, hörde dat Singen un Lachen. To</w:t>
      </w:r>
      <w:r>
        <w:rPr>
          <w:rFonts w:ascii="Bookman Old Style" w:hAnsi="Bookman Old Style"/>
          <w:sz w:val="24"/>
          <w:szCs w:val="24"/>
        </w:rPr>
        <w:t>eerst</w:t>
      </w:r>
      <w:r w:rsidR="00047823" w:rsidRPr="001775C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weer</w:t>
      </w:r>
      <w:r w:rsidR="00047823" w:rsidRPr="001775C6">
        <w:rPr>
          <w:rFonts w:ascii="Bookman Old Style" w:hAnsi="Bookman Old Style"/>
          <w:sz w:val="24"/>
          <w:szCs w:val="24"/>
        </w:rPr>
        <w:t xml:space="preserve"> he verb</w:t>
      </w:r>
      <w:r w:rsidR="00E7203F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ast, de</w:t>
      </w:r>
      <w:r w:rsidR="00047823" w:rsidRPr="001775C6">
        <w:rPr>
          <w:rFonts w:ascii="Bookman Old Style" w:hAnsi="Bookman Old Style"/>
          <w:sz w:val="24"/>
          <w:szCs w:val="24"/>
        </w:rPr>
        <w:t>nn argerde he sik, tole</w:t>
      </w:r>
      <w:r>
        <w:rPr>
          <w:rFonts w:ascii="Bookman Old Style" w:hAnsi="Bookman Old Style"/>
          <w:sz w:val="24"/>
          <w:szCs w:val="24"/>
        </w:rPr>
        <w:t>tz</w:t>
      </w:r>
      <w:r w:rsidR="00047823" w:rsidRPr="001775C6">
        <w:rPr>
          <w:rFonts w:ascii="Bookman Old Style" w:hAnsi="Bookman Old Style"/>
          <w:sz w:val="24"/>
          <w:szCs w:val="24"/>
        </w:rPr>
        <w:t xml:space="preserve"> kunn he dat </w:t>
      </w:r>
      <w:r>
        <w:rPr>
          <w:rFonts w:ascii="Bookman Old Style" w:hAnsi="Bookman Old Style"/>
          <w:sz w:val="24"/>
          <w:szCs w:val="24"/>
        </w:rPr>
        <w:t>överhaupt nich hebben un mee</w:t>
      </w:r>
      <w:r w:rsidR="00047823" w:rsidRPr="001775C6">
        <w:rPr>
          <w:rFonts w:ascii="Bookman Old Style" w:hAnsi="Bookman Old Style"/>
          <w:sz w:val="24"/>
          <w:szCs w:val="24"/>
        </w:rPr>
        <w:t xml:space="preserve">nde: </w:t>
      </w:r>
      <w:r w:rsidR="007678DE" w:rsidRPr="001775C6">
        <w:rPr>
          <w:rFonts w:ascii="Bookman Old Style" w:hAnsi="Bookman Old Style"/>
          <w:sz w:val="24"/>
          <w:szCs w:val="24"/>
        </w:rPr>
        <w:t>„</w:t>
      </w:r>
      <w:r w:rsidR="00047823" w:rsidRPr="001775C6">
        <w:rPr>
          <w:rFonts w:ascii="Bookman Old Style" w:hAnsi="Bookman Old Style"/>
          <w:sz w:val="24"/>
          <w:szCs w:val="24"/>
        </w:rPr>
        <w:t>Wat he</w:t>
      </w:r>
      <w:r>
        <w:rPr>
          <w:rFonts w:ascii="Bookman Old Style" w:hAnsi="Bookman Old Style"/>
          <w:sz w:val="24"/>
          <w:szCs w:val="24"/>
        </w:rPr>
        <w:t>tt ee</w:t>
      </w:r>
      <w:r w:rsidR="00047823" w:rsidRPr="001775C6">
        <w:rPr>
          <w:rFonts w:ascii="Bookman Old Style" w:hAnsi="Bookman Old Style"/>
          <w:sz w:val="24"/>
          <w:szCs w:val="24"/>
        </w:rPr>
        <w:t>n Daglöhner to lachen?“ Un so schickd</w:t>
      </w:r>
      <w:r>
        <w:rPr>
          <w:rFonts w:ascii="Bookman Old Style" w:hAnsi="Bookman Old Style"/>
          <w:sz w:val="24"/>
          <w:szCs w:val="24"/>
        </w:rPr>
        <w:t>e he enen Salda</w:t>
      </w:r>
      <w:r w:rsidR="00047823" w:rsidRPr="001775C6">
        <w:rPr>
          <w:rFonts w:ascii="Bookman Old Style" w:hAnsi="Bookman Old Style"/>
          <w:sz w:val="24"/>
          <w:szCs w:val="24"/>
        </w:rPr>
        <w:t>ten hen n</w:t>
      </w:r>
      <w:r w:rsidR="00E7203F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 dat lüttj</w:t>
      </w:r>
      <w:r w:rsidR="00047823" w:rsidRPr="001775C6">
        <w:rPr>
          <w:rFonts w:ascii="Bookman Old Style" w:hAnsi="Bookman Old Style"/>
          <w:sz w:val="24"/>
          <w:szCs w:val="24"/>
        </w:rPr>
        <w:t>e Huus.</w:t>
      </w:r>
    </w:p>
    <w:p w:rsidR="00047823" w:rsidRPr="001775C6" w:rsidRDefault="00047823" w:rsidP="00047823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1775C6">
        <w:rPr>
          <w:rFonts w:ascii="Bookman Old Style" w:hAnsi="Bookman Old Style"/>
          <w:sz w:val="24"/>
          <w:szCs w:val="24"/>
        </w:rPr>
        <w:t>„Luster to, Holthacker!“</w:t>
      </w:r>
      <w:r w:rsidR="00B4756E">
        <w:rPr>
          <w:rFonts w:ascii="Bookman Old Style" w:hAnsi="Bookman Old Style"/>
          <w:sz w:val="24"/>
          <w:szCs w:val="24"/>
        </w:rPr>
        <w:t>, sä de Hauptmann, „de Herr, us</w:t>
      </w:r>
      <w:r w:rsidRPr="001775C6">
        <w:rPr>
          <w:rFonts w:ascii="Bookman Old Style" w:hAnsi="Bookman Old Style"/>
          <w:sz w:val="24"/>
          <w:szCs w:val="24"/>
        </w:rPr>
        <w:t xml:space="preserve"> König</w:t>
      </w:r>
      <w:r w:rsidR="007678DE" w:rsidRPr="001775C6">
        <w:rPr>
          <w:rFonts w:ascii="Bookman Old Style" w:hAnsi="Bookman Old Style"/>
          <w:sz w:val="24"/>
          <w:szCs w:val="24"/>
        </w:rPr>
        <w:t>,</w:t>
      </w:r>
      <w:r w:rsidRPr="001775C6">
        <w:rPr>
          <w:rFonts w:ascii="Bookman Old Style" w:hAnsi="Bookman Old Style"/>
          <w:sz w:val="24"/>
          <w:szCs w:val="24"/>
        </w:rPr>
        <w:t xml:space="preserve"> segg</w:t>
      </w:r>
      <w:r w:rsidR="00B4756E">
        <w:rPr>
          <w:rFonts w:ascii="Bookman Old Style" w:hAnsi="Bookman Old Style"/>
          <w:sz w:val="24"/>
          <w:szCs w:val="24"/>
        </w:rPr>
        <w:t>t</w:t>
      </w:r>
      <w:r w:rsidRPr="001775C6">
        <w:rPr>
          <w:rFonts w:ascii="Bookman Old Style" w:hAnsi="Bookman Old Style"/>
          <w:sz w:val="24"/>
          <w:szCs w:val="24"/>
        </w:rPr>
        <w:t xml:space="preserve"> an, dat du bi</w:t>
      </w:r>
      <w:r w:rsidR="00B4756E">
        <w:rPr>
          <w:rFonts w:ascii="Bookman Old Style" w:hAnsi="Bookman Old Style"/>
          <w:sz w:val="24"/>
          <w:szCs w:val="24"/>
        </w:rPr>
        <w:t>t annern Morgen, ehrder de Sünn</w:t>
      </w:r>
      <w:r w:rsidRPr="001775C6">
        <w:rPr>
          <w:rFonts w:ascii="Bookman Old Style" w:hAnsi="Bookman Old Style"/>
          <w:sz w:val="24"/>
          <w:szCs w:val="24"/>
        </w:rPr>
        <w:t xml:space="preserve"> we</w:t>
      </w:r>
      <w:r w:rsidR="00B4756E">
        <w:rPr>
          <w:rFonts w:ascii="Bookman Old Style" w:hAnsi="Bookman Old Style"/>
          <w:sz w:val="24"/>
          <w:szCs w:val="24"/>
        </w:rPr>
        <w:t>dder upstiegen deit, fö</w:t>
      </w:r>
      <w:r w:rsidRPr="001775C6">
        <w:rPr>
          <w:rFonts w:ascii="Bookman Old Style" w:hAnsi="Bookman Old Style"/>
          <w:sz w:val="24"/>
          <w:szCs w:val="24"/>
        </w:rPr>
        <w:t>fftig Sack mit S</w:t>
      </w:r>
      <w:r w:rsidR="00E7203F">
        <w:rPr>
          <w:rFonts w:ascii="Bookman Old Style" w:hAnsi="Bookman Old Style"/>
          <w:sz w:val="24"/>
          <w:szCs w:val="24"/>
        </w:rPr>
        <w:t>a</w:t>
      </w:r>
      <w:r w:rsidR="00B4756E">
        <w:rPr>
          <w:rFonts w:ascii="Bookman Old Style" w:hAnsi="Bookman Old Style"/>
          <w:sz w:val="24"/>
          <w:szCs w:val="24"/>
        </w:rPr>
        <w:t>agkaff pra</w:t>
      </w:r>
      <w:r w:rsidRPr="001775C6">
        <w:rPr>
          <w:rFonts w:ascii="Bookman Old Style" w:hAnsi="Bookman Old Style"/>
          <w:sz w:val="24"/>
          <w:szCs w:val="24"/>
        </w:rPr>
        <w:t>at st</w:t>
      </w:r>
      <w:r w:rsidR="00E7203F">
        <w:rPr>
          <w:rFonts w:ascii="Bookman Old Style" w:hAnsi="Bookman Old Style"/>
          <w:sz w:val="24"/>
          <w:szCs w:val="24"/>
        </w:rPr>
        <w:t>a</w:t>
      </w:r>
      <w:r w:rsidR="00B4756E">
        <w:rPr>
          <w:rFonts w:ascii="Bookman Old Style" w:hAnsi="Bookman Old Style"/>
          <w:sz w:val="24"/>
          <w:szCs w:val="24"/>
        </w:rPr>
        <w:t>hn hebben mu</w:t>
      </w:r>
      <w:r w:rsidRPr="001775C6">
        <w:rPr>
          <w:rFonts w:ascii="Bookman Old Style" w:hAnsi="Bookman Old Style"/>
          <w:sz w:val="24"/>
          <w:szCs w:val="24"/>
        </w:rPr>
        <w:t>sst. Wenn du dat nich scha</w:t>
      </w:r>
      <w:r w:rsidR="00B4756E">
        <w:rPr>
          <w:rFonts w:ascii="Bookman Old Style" w:hAnsi="Bookman Old Style"/>
          <w:sz w:val="24"/>
          <w:szCs w:val="24"/>
        </w:rPr>
        <w:t>ffen deist, mu</w:t>
      </w:r>
      <w:r w:rsidRPr="001775C6">
        <w:rPr>
          <w:rFonts w:ascii="Bookman Old Style" w:hAnsi="Bookman Old Style"/>
          <w:sz w:val="24"/>
          <w:szCs w:val="24"/>
        </w:rPr>
        <w:t>sst du starven, du</w:t>
      </w:r>
      <w:r w:rsidR="007678DE" w:rsidRPr="001775C6">
        <w:rPr>
          <w:rFonts w:ascii="Bookman Old Style" w:hAnsi="Bookman Old Style"/>
          <w:sz w:val="24"/>
          <w:szCs w:val="24"/>
        </w:rPr>
        <w:t>,</w:t>
      </w:r>
      <w:r w:rsidRPr="001775C6">
        <w:rPr>
          <w:rFonts w:ascii="Bookman Old Style" w:hAnsi="Bookman Old Style"/>
          <w:sz w:val="24"/>
          <w:szCs w:val="24"/>
        </w:rPr>
        <w:t xml:space="preserve"> dien </w:t>
      </w:r>
      <w:r w:rsidR="00B4756E">
        <w:rPr>
          <w:rFonts w:ascii="Bookman Old Style" w:hAnsi="Bookman Old Style"/>
          <w:sz w:val="24"/>
          <w:szCs w:val="24"/>
        </w:rPr>
        <w:t>Fro</w:t>
      </w:r>
      <w:r w:rsidRPr="001775C6">
        <w:rPr>
          <w:rFonts w:ascii="Bookman Old Style" w:hAnsi="Bookman Old Style"/>
          <w:sz w:val="24"/>
          <w:szCs w:val="24"/>
        </w:rPr>
        <w:t xml:space="preserve"> un dien Kinner!“</w:t>
      </w:r>
    </w:p>
    <w:p w:rsidR="00047823" w:rsidRPr="001775C6" w:rsidRDefault="00B4756E" w:rsidP="00047823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 Holthacker kreeg </w:t>
      </w:r>
      <w:r w:rsidR="00047823" w:rsidRPr="001775C6">
        <w:rPr>
          <w:rFonts w:ascii="Bookman Old Style" w:hAnsi="Bookman Old Style"/>
          <w:sz w:val="24"/>
          <w:szCs w:val="24"/>
        </w:rPr>
        <w:t>inen grooten Schre</w:t>
      </w:r>
      <w:r w:rsidR="005650F7">
        <w:rPr>
          <w:rFonts w:ascii="Bookman Old Style" w:hAnsi="Bookman Old Style"/>
          <w:sz w:val="24"/>
          <w:szCs w:val="24"/>
        </w:rPr>
        <w:t>ck. He verfehrde sik bannig. „Fö</w:t>
      </w:r>
      <w:r w:rsidR="00047823" w:rsidRPr="001775C6">
        <w:rPr>
          <w:rFonts w:ascii="Bookman Old Style" w:hAnsi="Bookman Old Style"/>
          <w:sz w:val="24"/>
          <w:szCs w:val="24"/>
        </w:rPr>
        <w:t xml:space="preserve">fftig Sack </w:t>
      </w:r>
      <w:r w:rsidR="005650F7">
        <w:rPr>
          <w:rFonts w:ascii="Bookman Old Style" w:hAnsi="Bookman Old Style"/>
          <w:sz w:val="24"/>
          <w:szCs w:val="24"/>
        </w:rPr>
        <w:t>Saagkaff! In ene Nacht! Dat kann keen Mi</w:t>
      </w:r>
      <w:r w:rsidR="00047823" w:rsidRPr="001775C6">
        <w:rPr>
          <w:rFonts w:ascii="Bookman Old Style" w:hAnsi="Bookman Old Style"/>
          <w:sz w:val="24"/>
          <w:szCs w:val="24"/>
        </w:rPr>
        <w:t>ns</w:t>
      </w:r>
      <w:r w:rsidR="005650F7">
        <w:rPr>
          <w:rFonts w:ascii="Bookman Old Style" w:hAnsi="Bookman Old Style"/>
          <w:sz w:val="24"/>
          <w:szCs w:val="24"/>
        </w:rPr>
        <w:t>ch schaffen. O</w:t>
      </w:r>
      <w:r w:rsidR="00047823" w:rsidRPr="001775C6">
        <w:rPr>
          <w:rFonts w:ascii="Bookman Old Style" w:hAnsi="Bookman Old Style"/>
          <w:sz w:val="24"/>
          <w:szCs w:val="24"/>
        </w:rPr>
        <w:t>ch Gott, wi sünd verloren.“</w:t>
      </w:r>
    </w:p>
    <w:p w:rsidR="00047823" w:rsidRPr="001775C6" w:rsidRDefault="00047823" w:rsidP="00047823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1775C6">
        <w:rPr>
          <w:rFonts w:ascii="Bookman Old Style" w:hAnsi="Bookman Old Style"/>
          <w:sz w:val="24"/>
          <w:szCs w:val="24"/>
        </w:rPr>
        <w:t xml:space="preserve">Sien </w:t>
      </w:r>
      <w:r w:rsidR="005650F7">
        <w:rPr>
          <w:rFonts w:ascii="Bookman Old Style" w:hAnsi="Bookman Old Style"/>
          <w:sz w:val="24"/>
          <w:szCs w:val="24"/>
        </w:rPr>
        <w:t>Fro</w:t>
      </w:r>
      <w:r w:rsidRPr="001775C6">
        <w:rPr>
          <w:rFonts w:ascii="Bookman Old Style" w:hAnsi="Bookman Old Style"/>
          <w:sz w:val="24"/>
          <w:szCs w:val="24"/>
        </w:rPr>
        <w:t xml:space="preserve"> spr</w:t>
      </w:r>
      <w:r w:rsidR="005650F7">
        <w:rPr>
          <w:rFonts w:ascii="Bookman Old Style" w:hAnsi="Bookman Old Style"/>
          <w:sz w:val="24"/>
          <w:szCs w:val="24"/>
        </w:rPr>
        <w:t>ee</w:t>
      </w:r>
      <w:r w:rsidRPr="001775C6">
        <w:rPr>
          <w:rFonts w:ascii="Bookman Old Style" w:hAnsi="Bookman Old Style"/>
          <w:sz w:val="24"/>
          <w:szCs w:val="24"/>
        </w:rPr>
        <w:t xml:space="preserve">k </w:t>
      </w:r>
      <w:r w:rsidR="005650F7">
        <w:rPr>
          <w:rFonts w:ascii="Bookman Old Style" w:hAnsi="Bookman Old Style"/>
          <w:sz w:val="24"/>
          <w:szCs w:val="24"/>
        </w:rPr>
        <w:t>e</w:t>
      </w:r>
      <w:r w:rsidRPr="001775C6">
        <w:rPr>
          <w:rFonts w:ascii="Bookman Old Style" w:hAnsi="Bookman Old Style"/>
          <w:sz w:val="24"/>
          <w:szCs w:val="24"/>
        </w:rPr>
        <w:t>m goo</w:t>
      </w:r>
      <w:r w:rsidR="005650F7">
        <w:rPr>
          <w:rFonts w:ascii="Bookman Old Style" w:hAnsi="Bookman Old Style"/>
          <w:sz w:val="24"/>
          <w:szCs w:val="24"/>
        </w:rPr>
        <w:t>t to, maa</w:t>
      </w:r>
      <w:r w:rsidRPr="001775C6">
        <w:rPr>
          <w:rFonts w:ascii="Bookman Old Style" w:hAnsi="Bookman Old Style"/>
          <w:sz w:val="24"/>
          <w:szCs w:val="24"/>
        </w:rPr>
        <w:t xml:space="preserve">k </w:t>
      </w:r>
      <w:r w:rsidR="005650F7">
        <w:rPr>
          <w:rFonts w:ascii="Bookman Old Style" w:hAnsi="Bookman Old Style"/>
          <w:sz w:val="24"/>
          <w:szCs w:val="24"/>
        </w:rPr>
        <w:t>e</w:t>
      </w:r>
      <w:r w:rsidRPr="001775C6">
        <w:rPr>
          <w:rFonts w:ascii="Bookman Old Style" w:hAnsi="Bookman Old Style"/>
          <w:sz w:val="24"/>
          <w:szCs w:val="24"/>
        </w:rPr>
        <w:t>m M</w:t>
      </w:r>
      <w:r w:rsidR="005650F7">
        <w:rPr>
          <w:rFonts w:ascii="Bookman Old Style" w:hAnsi="Bookman Old Style"/>
          <w:sz w:val="24"/>
          <w:szCs w:val="24"/>
        </w:rPr>
        <w:t>oo</w:t>
      </w:r>
      <w:r w:rsidRPr="001775C6">
        <w:rPr>
          <w:rFonts w:ascii="Bookman Old Style" w:hAnsi="Bookman Old Style"/>
          <w:sz w:val="24"/>
          <w:szCs w:val="24"/>
        </w:rPr>
        <w:t>t un sä: „Mien Le</w:t>
      </w:r>
      <w:r w:rsidR="005650F7">
        <w:rPr>
          <w:rFonts w:ascii="Bookman Old Style" w:hAnsi="Bookman Old Style"/>
          <w:sz w:val="24"/>
          <w:szCs w:val="24"/>
        </w:rPr>
        <w:t>e</w:t>
      </w:r>
      <w:r w:rsidRPr="001775C6">
        <w:rPr>
          <w:rFonts w:ascii="Bookman Old Style" w:hAnsi="Bookman Old Style"/>
          <w:sz w:val="24"/>
          <w:szCs w:val="24"/>
        </w:rPr>
        <w:t>vsten, wi hebbt bit vandaag</w:t>
      </w:r>
      <w:r w:rsidR="005650F7">
        <w:rPr>
          <w:rFonts w:ascii="Bookman Old Style" w:hAnsi="Bookman Old Style"/>
          <w:sz w:val="24"/>
          <w:szCs w:val="24"/>
        </w:rPr>
        <w:t xml:space="preserve"> ee</w:t>
      </w:r>
      <w:r w:rsidRPr="001775C6">
        <w:rPr>
          <w:rFonts w:ascii="Bookman Old Style" w:hAnsi="Bookman Old Style"/>
          <w:sz w:val="24"/>
          <w:szCs w:val="24"/>
        </w:rPr>
        <w:t xml:space="preserve">n </w:t>
      </w:r>
      <w:r w:rsidR="005650F7">
        <w:rPr>
          <w:rFonts w:ascii="Bookman Old Style" w:hAnsi="Bookman Old Style"/>
          <w:sz w:val="24"/>
          <w:szCs w:val="24"/>
        </w:rPr>
        <w:t>bannig go</w:t>
      </w:r>
      <w:r w:rsidRPr="001775C6">
        <w:rPr>
          <w:rFonts w:ascii="Bookman Old Style" w:hAnsi="Bookman Old Style"/>
          <w:sz w:val="24"/>
          <w:szCs w:val="24"/>
        </w:rPr>
        <w:t>d</w:t>
      </w:r>
      <w:r w:rsidR="005650F7">
        <w:rPr>
          <w:rFonts w:ascii="Bookman Old Style" w:hAnsi="Bookman Old Style"/>
          <w:sz w:val="24"/>
          <w:szCs w:val="24"/>
        </w:rPr>
        <w:t>et</w:t>
      </w:r>
      <w:r w:rsidRPr="001775C6">
        <w:rPr>
          <w:rFonts w:ascii="Bookman Old Style" w:hAnsi="Bookman Old Style"/>
          <w:sz w:val="24"/>
          <w:szCs w:val="24"/>
        </w:rPr>
        <w:t xml:space="preserve"> Leven hat</w:t>
      </w:r>
      <w:r w:rsidR="005650F7">
        <w:rPr>
          <w:rFonts w:ascii="Bookman Old Style" w:hAnsi="Bookman Old Style"/>
          <w:sz w:val="24"/>
          <w:szCs w:val="24"/>
        </w:rPr>
        <w:t>t. Wi sünd us goot</w:t>
      </w:r>
      <w:r w:rsidRPr="001775C6">
        <w:rPr>
          <w:rFonts w:ascii="Bookman Old Style" w:hAnsi="Bookman Old Style"/>
          <w:sz w:val="24"/>
          <w:szCs w:val="24"/>
        </w:rPr>
        <w:t xml:space="preserve">, wi hebbt use Kinner. Wi </w:t>
      </w:r>
      <w:r w:rsidR="008C7847" w:rsidRPr="001775C6">
        <w:rPr>
          <w:rFonts w:ascii="Bookman Old Style" w:hAnsi="Bookman Old Style"/>
          <w:sz w:val="24"/>
          <w:szCs w:val="24"/>
        </w:rPr>
        <w:t xml:space="preserve">hebbt </w:t>
      </w:r>
      <w:r w:rsidR="005650F7">
        <w:rPr>
          <w:rFonts w:ascii="Bookman Old Style" w:hAnsi="Bookman Old Style"/>
          <w:sz w:val="24"/>
          <w:szCs w:val="24"/>
        </w:rPr>
        <w:t>al</w:t>
      </w:r>
      <w:r w:rsidRPr="001775C6">
        <w:rPr>
          <w:rFonts w:ascii="Bookman Old Style" w:hAnsi="Bookman Old Style"/>
          <w:sz w:val="24"/>
          <w:szCs w:val="24"/>
        </w:rPr>
        <w:t>ltied v</w:t>
      </w:r>
      <w:r w:rsidR="005650F7">
        <w:rPr>
          <w:rFonts w:ascii="Bookman Old Style" w:hAnsi="Bookman Old Style"/>
          <w:sz w:val="24"/>
          <w:szCs w:val="24"/>
        </w:rPr>
        <w:t>ee</w:t>
      </w:r>
      <w:r w:rsidRPr="001775C6">
        <w:rPr>
          <w:rFonts w:ascii="Bookman Old Style" w:hAnsi="Bookman Old Style"/>
          <w:sz w:val="24"/>
          <w:szCs w:val="24"/>
        </w:rPr>
        <w:t>l Fr</w:t>
      </w:r>
      <w:r w:rsidR="005650F7">
        <w:rPr>
          <w:rFonts w:ascii="Bookman Old Style" w:hAnsi="Bookman Old Style"/>
          <w:sz w:val="24"/>
          <w:szCs w:val="24"/>
        </w:rPr>
        <w:t>eid</w:t>
      </w:r>
      <w:r w:rsidRPr="001775C6">
        <w:rPr>
          <w:rFonts w:ascii="Bookman Old Style" w:hAnsi="Bookman Old Style"/>
          <w:sz w:val="24"/>
          <w:szCs w:val="24"/>
        </w:rPr>
        <w:t xml:space="preserve"> un Pläseer hat</w:t>
      </w:r>
      <w:r w:rsidR="005650F7">
        <w:rPr>
          <w:rFonts w:ascii="Bookman Old Style" w:hAnsi="Bookman Old Style"/>
          <w:sz w:val="24"/>
          <w:szCs w:val="24"/>
        </w:rPr>
        <w:t>t</w:t>
      </w:r>
      <w:r w:rsidRPr="001775C6">
        <w:rPr>
          <w:rFonts w:ascii="Bookman Old Style" w:hAnsi="Bookman Old Style"/>
          <w:sz w:val="24"/>
          <w:szCs w:val="24"/>
        </w:rPr>
        <w:t xml:space="preserve">. De </w:t>
      </w:r>
      <w:r w:rsidR="005650F7">
        <w:rPr>
          <w:rFonts w:ascii="Bookman Old Style" w:hAnsi="Bookman Old Style"/>
          <w:sz w:val="24"/>
          <w:szCs w:val="24"/>
        </w:rPr>
        <w:t>föfftig Säck</w:t>
      </w:r>
      <w:r w:rsidRPr="001775C6">
        <w:rPr>
          <w:rFonts w:ascii="Bookman Old Style" w:hAnsi="Bookman Old Style"/>
          <w:sz w:val="24"/>
          <w:szCs w:val="24"/>
        </w:rPr>
        <w:t xml:space="preserve"> könnt wi nie nich bit to den annern Morgen mit </w:t>
      </w:r>
      <w:r w:rsidR="005650F7">
        <w:rPr>
          <w:rFonts w:ascii="Bookman Old Style" w:hAnsi="Bookman Old Style"/>
          <w:sz w:val="24"/>
          <w:szCs w:val="24"/>
        </w:rPr>
        <w:t>Saagkaff</w:t>
      </w:r>
      <w:r w:rsidRPr="001775C6">
        <w:rPr>
          <w:rFonts w:ascii="Bookman Old Style" w:hAnsi="Bookman Old Style"/>
          <w:sz w:val="24"/>
          <w:szCs w:val="24"/>
        </w:rPr>
        <w:t xml:space="preserve"> </w:t>
      </w:r>
      <w:r w:rsidR="005650F7">
        <w:rPr>
          <w:rFonts w:ascii="Bookman Old Style" w:hAnsi="Bookman Old Style"/>
          <w:sz w:val="24"/>
          <w:szCs w:val="24"/>
        </w:rPr>
        <w:t>vullmaken</w:t>
      </w:r>
      <w:r w:rsidRPr="001775C6">
        <w:rPr>
          <w:rFonts w:ascii="Bookman Old Style" w:hAnsi="Bookman Old Style"/>
          <w:sz w:val="24"/>
          <w:szCs w:val="24"/>
        </w:rPr>
        <w:t>. Man d</w:t>
      </w:r>
      <w:r w:rsidR="005650F7">
        <w:rPr>
          <w:rFonts w:ascii="Bookman Old Style" w:hAnsi="Bookman Old Style"/>
          <w:sz w:val="24"/>
          <w:szCs w:val="24"/>
        </w:rPr>
        <w:t>a</w:t>
      </w:r>
      <w:r w:rsidRPr="001775C6">
        <w:rPr>
          <w:rFonts w:ascii="Bookman Old Style" w:hAnsi="Bookman Old Style"/>
          <w:sz w:val="24"/>
          <w:szCs w:val="24"/>
        </w:rPr>
        <w:t>r</w:t>
      </w:r>
      <w:r w:rsidR="005650F7">
        <w:rPr>
          <w:rFonts w:ascii="Bookman Old Style" w:hAnsi="Bookman Old Style"/>
          <w:sz w:val="24"/>
          <w:szCs w:val="24"/>
        </w:rPr>
        <w:t>üm</w:t>
      </w:r>
      <w:r w:rsidRPr="001775C6">
        <w:rPr>
          <w:rFonts w:ascii="Bookman Old Style" w:hAnsi="Bookman Old Style"/>
          <w:sz w:val="24"/>
          <w:szCs w:val="24"/>
        </w:rPr>
        <w:t xml:space="preserve"> l</w:t>
      </w:r>
      <w:r w:rsidR="00E7203F">
        <w:rPr>
          <w:rFonts w:ascii="Bookman Old Style" w:hAnsi="Bookman Old Style"/>
          <w:sz w:val="24"/>
          <w:szCs w:val="24"/>
        </w:rPr>
        <w:t>a</w:t>
      </w:r>
      <w:r w:rsidR="005650F7">
        <w:rPr>
          <w:rFonts w:ascii="Bookman Old Style" w:hAnsi="Bookman Old Style"/>
          <w:sz w:val="24"/>
          <w:szCs w:val="24"/>
        </w:rPr>
        <w:t>at us vannacht noch ee</w:t>
      </w:r>
      <w:r w:rsidRPr="001775C6">
        <w:rPr>
          <w:rFonts w:ascii="Bookman Old Style" w:hAnsi="Bookman Old Style"/>
          <w:sz w:val="24"/>
          <w:szCs w:val="24"/>
        </w:rPr>
        <w:t>nm</w:t>
      </w:r>
      <w:r w:rsidR="00E7203F">
        <w:rPr>
          <w:rFonts w:ascii="Bookman Old Style" w:hAnsi="Bookman Old Style"/>
          <w:sz w:val="24"/>
          <w:szCs w:val="24"/>
        </w:rPr>
        <w:t>a</w:t>
      </w:r>
      <w:r w:rsidR="005650F7">
        <w:rPr>
          <w:rFonts w:ascii="Bookman Old Style" w:hAnsi="Bookman Old Style"/>
          <w:sz w:val="24"/>
          <w:szCs w:val="24"/>
        </w:rPr>
        <w:t>l us</w:t>
      </w:r>
      <w:r w:rsidRPr="001775C6">
        <w:rPr>
          <w:rFonts w:ascii="Bookman Old Style" w:hAnsi="Bookman Old Style"/>
          <w:sz w:val="24"/>
          <w:szCs w:val="24"/>
        </w:rPr>
        <w:t xml:space="preserve"> glück</w:t>
      </w:r>
      <w:r w:rsidR="005650F7">
        <w:rPr>
          <w:rFonts w:ascii="Bookman Old Style" w:hAnsi="Bookman Old Style"/>
          <w:sz w:val="24"/>
          <w:szCs w:val="24"/>
        </w:rPr>
        <w:t>lich</w:t>
      </w:r>
      <w:r w:rsidRPr="001775C6">
        <w:rPr>
          <w:rFonts w:ascii="Bookman Old Style" w:hAnsi="Bookman Old Style"/>
          <w:sz w:val="24"/>
          <w:szCs w:val="24"/>
        </w:rPr>
        <w:t xml:space="preserve"> Leven</w:t>
      </w:r>
      <w:r w:rsidR="005650F7">
        <w:rPr>
          <w:rFonts w:ascii="Bookman Old Style" w:hAnsi="Bookman Old Style"/>
          <w:sz w:val="24"/>
          <w:szCs w:val="24"/>
        </w:rPr>
        <w:t xml:space="preserve"> fiern, mit use Kinner un mit all us Frünn</w:t>
      </w:r>
      <w:r w:rsidRPr="001775C6">
        <w:rPr>
          <w:rFonts w:ascii="Bookman Old Style" w:hAnsi="Bookman Old Style"/>
          <w:sz w:val="24"/>
          <w:szCs w:val="24"/>
        </w:rPr>
        <w:t>. So, as wi mit</w:t>
      </w:r>
      <w:r w:rsidR="005650F7">
        <w:rPr>
          <w:rFonts w:ascii="Bookman Old Style" w:hAnsi="Bookman Old Style"/>
          <w:sz w:val="24"/>
          <w:szCs w:val="24"/>
        </w:rPr>
        <w:t>`</w:t>
      </w:r>
      <w:r w:rsidRPr="001775C6">
        <w:rPr>
          <w:rFonts w:ascii="Bookman Old Style" w:hAnsi="Bookman Old Style"/>
          <w:sz w:val="24"/>
          <w:szCs w:val="24"/>
        </w:rPr>
        <w:t>nanner le</w:t>
      </w:r>
      <w:r w:rsidR="005650F7">
        <w:rPr>
          <w:rFonts w:ascii="Bookman Old Style" w:hAnsi="Bookman Old Style"/>
          <w:sz w:val="24"/>
          <w:szCs w:val="24"/>
        </w:rPr>
        <w:t>evt hebbt, so willt wi o</w:t>
      </w:r>
      <w:r w:rsidRPr="001775C6">
        <w:rPr>
          <w:rFonts w:ascii="Bookman Old Style" w:hAnsi="Bookman Old Style"/>
          <w:sz w:val="24"/>
          <w:szCs w:val="24"/>
        </w:rPr>
        <w:t xml:space="preserve">k den Dood </w:t>
      </w:r>
      <w:r w:rsidR="0066680A">
        <w:rPr>
          <w:rFonts w:ascii="Bookman Old Style" w:hAnsi="Bookman Old Style"/>
          <w:sz w:val="24"/>
          <w:szCs w:val="24"/>
        </w:rPr>
        <w:t>tomööt</w:t>
      </w:r>
      <w:r w:rsidRPr="001775C6">
        <w:rPr>
          <w:rFonts w:ascii="Bookman Old Style" w:hAnsi="Bookman Old Style"/>
          <w:sz w:val="24"/>
          <w:szCs w:val="24"/>
        </w:rPr>
        <w:t xml:space="preserve"> g</w:t>
      </w:r>
      <w:r w:rsidR="00E7203F">
        <w:rPr>
          <w:rFonts w:ascii="Bookman Old Style" w:hAnsi="Bookman Old Style"/>
          <w:sz w:val="24"/>
          <w:szCs w:val="24"/>
        </w:rPr>
        <w:t>a</w:t>
      </w:r>
      <w:r w:rsidRPr="001775C6">
        <w:rPr>
          <w:rFonts w:ascii="Bookman Old Style" w:hAnsi="Bookman Old Style"/>
          <w:sz w:val="24"/>
          <w:szCs w:val="24"/>
        </w:rPr>
        <w:t>hn!“</w:t>
      </w:r>
    </w:p>
    <w:p w:rsidR="00047823" w:rsidRPr="001775C6" w:rsidRDefault="0066680A" w:rsidP="00047823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 so re</w:t>
      </w:r>
      <w:r w:rsidR="00047823" w:rsidRPr="001775C6">
        <w:rPr>
          <w:rFonts w:ascii="Bookman Old Style" w:hAnsi="Bookman Old Style"/>
          <w:sz w:val="24"/>
          <w:szCs w:val="24"/>
        </w:rPr>
        <w:t>pen se ehre Kinner, l</w:t>
      </w:r>
      <w:r w:rsidR="00E7203F">
        <w:rPr>
          <w:rFonts w:ascii="Bookman Old Style" w:hAnsi="Bookman Old Style"/>
          <w:sz w:val="24"/>
          <w:szCs w:val="24"/>
        </w:rPr>
        <w:t>a</w:t>
      </w:r>
      <w:r w:rsidR="00047823" w:rsidRPr="001775C6">
        <w:rPr>
          <w:rFonts w:ascii="Bookman Old Style" w:hAnsi="Bookman Old Style"/>
          <w:sz w:val="24"/>
          <w:szCs w:val="24"/>
        </w:rPr>
        <w:t>den ehre Fr</w:t>
      </w:r>
      <w:r>
        <w:rPr>
          <w:rFonts w:ascii="Bookman Old Style" w:hAnsi="Bookman Old Style"/>
          <w:sz w:val="24"/>
          <w:szCs w:val="24"/>
        </w:rPr>
        <w:t>ünn</w:t>
      </w:r>
      <w:r w:rsidR="00047823" w:rsidRPr="001775C6">
        <w:rPr>
          <w:rFonts w:ascii="Bookman Old Style" w:hAnsi="Bookman Old Style"/>
          <w:sz w:val="24"/>
          <w:szCs w:val="24"/>
        </w:rPr>
        <w:t xml:space="preserve"> in un fierden in disse Nacht no</w:t>
      </w:r>
      <w:r>
        <w:rPr>
          <w:rFonts w:ascii="Bookman Old Style" w:hAnsi="Bookman Old Style"/>
          <w:sz w:val="24"/>
          <w:szCs w:val="24"/>
        </w:rPr>
        <w:t>ch eenmaal ein moi</w:t>
      </w:r>
      <w:r w:rsidR="00047823" w:rsidRPr="001775C6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t Fest. Se hebbt sungen un lach</w:t>
      </w:r>
      <w:r w:rsidR="00047823" w:rsidRPr="001775C6">
        <w:rPr>
          <w:rFonts w:ascii="Bookman Old Style" w:hAnsi="Bookman Old Style"/>
          <w:sz w:val="24"/>
          <w:szCs w:val="24"/>
        </w:rPr>
        <w:t xml:space="preserve">t. Sei </w:t>
      </w:r>
      <w:r w:rsidR="00B4756E">
        <w:rPr>
          <w:rFonts w:ascii="Bookman Old Style" w:hAnsi="Bookman Old Style"/>
          <w:sz w:val="24"/>
          <w:szCs w:val="24"/>
        </w:rPr>
        <w:t>weer</w:t>
      </w:r>
      <w:r w:rsidR="00047823" w:rsidRPr="001775C6">
        <w:rPr>
          <w:rFonts w:ascii="Bookman Old Style" w:hAnsi="Bookman Old Style"/>
          <w:sz w:val="24"/>
          <w:szCs w:val="24"/>
        </w:rPr>
        <w:t>n mit</w:t>
      </w:r>
      <w:r>
        <w:rPr>
          <w:rFonts w:ascii="Bookman Old Style" w:hAnsi="Bookman Old Style"/>
          <w:sz w:val="24"/>
          <w:szCs w:val="24"/>
        </w:rPr>
        <w:t>`</w:t>
      </w:r>
      <w:r w:rsidR="00047823" w:rsidRPr="001775C6">
        <w:rPr>
          <w:rFonts w:ascii="Bookman Old Style" w:hAnsi="Bookman Old Style"/>
          <w:sz w:val="24"/>
          <w:szCs w:val="24"/>
        </w:rPr>
        <w:t>nanner glück</w:t>
      </w:r>
      <w:r>
        <w:rPr>
          <w:rFonts w:ascii="Bookman Old Style" w:hAnsi="Bookman Old Style"/>
          <w:sz w:val="24"/>
          <w:szCs w:val="24"/>
        </w:rPr>
        <w:t>lich</w:t>
      </w:r>
      <w:r w:rsidR="00047823" w:rsidRPr="001775C6">
        <w:rPr>
          <w:rFonts w:ascii="Bookman Old Style" w:hAnsi="Bookman Old Style"/>
          <w:sz w:val="24"/>
          <w:szCs w:val="24"/>
        </w:rPr>
        <w:t xml:space="preserve"> bit to</w:t>
      </w:r>
      <w:r>
        <w:rPr>
          <w:rFonts w:ascii="Bookman Old Style" w:hAnsi="Bookman Old Style"/>
          <w:sz w:val="24"/>
          <w:szCs w:val="24"/>
        </w:rPr>
        <w:t>`n annern Morgen. Dann slepen de Kinner in, de Frünn gu</w:t>
      </w:r>
      <w:r w:rsidR="00047823" w:rsidRPr="001775C6">
        <w:rPr>
          <w:rFonts w:ascii="Bookman Old Style" w:hAnsi="Bookman Old Style"/>
          <w:sz w:val="24"/>
          <w:szCs w:val="24"/>
        </w:rPr>
        <w:t>ngen n</w:t>
      </w:r>
      <w:r w:rsidR="00E7203F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 Huus hen, ee</w:t>
      </w:r>
      <w:r w:rsidR="00047823" w:rsidRPr="001775C6">
        <w:rPr>
          <w:rFonts w:ascii="Bookman Old Style" w:hAnsi="Bookman Old Style"/>
          <w:sz w:val="24"/>
          <w:szCs w:val="24"/>
        </w:rPr>
        <w:t>n n</w:t>
      </w:r>
      <w:r w:rsidR="00E7203F">
        <w:rPr>
          <w:rFonts w:ascii="Bookman Old Style" w:hAnsi="Bookman Old Style"/>
          <w:sz w:val="24"/>
          <w:szCs w:val="24"/>
        </w:rPr>
        <w:t>a</w:t>
      </w:r>
      <w:r w:rsidR="00047823" w:rsidRPr="001775C6">
        <w:rPr>
          <w:rFonts w:ascii="Bookman Old Style" w:hAnsi="Bookman Old Style"/>
          <w:sz w:val="24"/>
          <w:szCs w:val="24"/>
        </w:rPr>
        <w:t xml:space="preserve"> den annern, un de Daglöhner </w:t>
      </w:r>
      <w:r w:rsidR="00B4756E">
        <w:rPr>
          <w:rFonts w:ascii="Bookman Old Style" w:hAnsi="Bookman Old Style"/>
          <w:sz w:val="24"/>
          <w:szCs w:val="24"/>
        </w:rPr>
        <w:t>weer</w:t>
      </w:r>
      <w:r w:rsidR="00047823" w:rsidRPr="001775C6">
        <w:rPr>
          <w:rFonts w:ascii="Bookman Old Style" w:hAnsi="Bookman Old Style"/>
          <w:sz w:val="24"/>
          <w:szCs w:val="24"/>
        </w:rPr>
        <w:t xml:space="preserve"> mit sien </w:t>
      </w:r>
      <w:r>
        <w:rPr>
          <w:rFonts w:ascii="Bookman Old Style" w:hAnsi="Bookman Old Style"/>
          <w:sz w:val="24"/>
          <w:szCs w:val="24"/>
        </w:rPr>
        <w:t>Fro</w:t>
      </w:r>
      <w:r w:rsidR="00047823" w:rsidRPr="001775C6">
        <w:rPr>
          <w:rFonts w:ascii="Bookman Old Style" w:hAnsi="Bookman Old Style"/>
          <w:sz w:val="24"/>
          <w:szCs w:val="24"/>
        </w:rPr>
        <w:t xml:space="preserve"> alle</w:t>
      </w:r>
      <w:r>
        <w:rPr>
          <w:rFonts w:ascii="Bookman Old Style" w:hAnsi="Bookman Old Style"/>
          <w:sz w:val="24"/>
          <w:szCs w:val="24"/>
        </w:rPr>
        <w:t>en</w:t>
      </w:r>
      <w:r w:rsidR="00047823" w:rsidRPr="001775C6">
        <w:rPr>
          <w:rFonts w:ascii="Bookman Old Style" w:hAnsi="Bookman Old Style"/>
          <w:sz w:val="24"/>
          <w:szCs w:val="24"/>
        </w:rPr>
        <w:t>.</w:t>
      </w:r>
    </w:p>
    <w:p w:rsidR="00047823" w:rsidRPr="001775C6" w:rsidRDefault="0066680A" w:rsidP="00047823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 säen een Sett</w:t>
      </w:r>
      <w:r w:rsidR="00047823" w:rsidRPr="001775C6">
        <w:rPr>
          <w:rFonts w:ascii="Bookman Old Style" w:hAnsi="Bookman Old Style"/>
          <w:sz w:val="24"/>
          <w:szCs w:val="24"/>
        </w:rPr>
        <w:t xml:space="preserve"> ni</w:t>
      </w:r>
      <w:r>
        <w:rPr>
          <w:rFonts w:ascii="Bookman Old Style" w:hAnsi="Bookman Old Style"/>
          <w:sz w:val="24"/>
          <w:szCs w:val="24"/>
        </w:rPr>
        <w:t>cks. Stu</w:t>
      </w:r>
      <w:r w:rsidR="00047823" w:rsidRPr="001775C6">
        <w:rPr>
          <w:rFonts w:ascii="Bookman Old Style" w:hAnsi="Bookman Old Style"/>
          <w:sz w:val="24"/>
          <w:szCs w:val="24"/>
        </w:rPr>
        <w:t xml:space="preserve">nnen an </w:t>
      </w:r>
      <w:r w:rsidR="001871A7">
        <w:rPr>
          <w:rFonts w:ascii="Bookman Old Style" w:hAnsi="Bookman Old Style"/>
          <w:sz w:val="24"/>
          <w:szCs w:val="24"/>
        </w:rPr>
        <w:t>’</w:t>
      </w:r>
      <w:r w:rsidR="00047823" w:rsidRPr="001775C6">
        <w:rPr>
          <w:rFonts w:ascii="Bookman Old Style" w:hAnsi="Bookman Old Style"/>
          <w:sz w:val="24"/>
          <w:szCs w:val="24"/>
        </w:rPr>
        <w:t>t Fenster un tö</w:t>
      </w:r>
      <w:r>
        <w:rPr>
          <w:rFonts w:ascii="Bookman Old Style" w:hAnsi="Bookman Old Style"/>
          <w:sz w:val="24"/>
          <w:szCs w:val="24"/>
        </w:rPr>
        <w:t>övden up de Morgensünn</w:t>
      </w:r>
      <w:r w:rsidR="00047823" w:rsidRPr="001775C6">
        <w:rPr>
          <w:rFonts w:ascii="Bookman Old Style" w:hAnsi="Bookman Old Style"/>
          <w:sz w:val="24"/>
          <w:szCs w:val="24"/>
        </w:rPr>
        <w:t>. Un do överk</w:t>
      </w:r>
      <w:r>
        <w:rPr>
          <w:rFonts w:ascii="Bookman Old Style" w:hAnsi="Bookman Old Style"/>
          <w:sz w:val="24"/>
          <w:szCs w:val="24"/>
        </w:rPr>
        <w:t>ee</w:t>
      </w:r>
      <w:r w:rsidR="00047823" w:rsidRPr="001775C6">
        <w:rPr>
          <w:rFonts w:ascii="Bookman Old Style" w:hAnsi="Bookman Old Style"/>
          <w:sz w:val="24"/>
          <w:szCs w:val="24"/>
        </w:rPr>
        <w:t>m ehr Tr</w:t>
      </w:r>
      <w:r>
        <w:rPr>
          <w:rFonts w:ascii="Bookman Old Style" w:hAnsi="Bookman Old Style"/>
          <w:sz w:val="24"/>
          <w:szCs w:val="24"/>
        </w:rPr>
        <w:t>o</w:t>
      </w:r>
      <w:r w:rsidR="00047823" w:rsidRPr="001775C6">
        <w:rPr>
          <w:rFonts w:ascii="Bookman Old Style" w:hAnsi="Bookman Old Style"/>
          <w:sz w:val="24"/>
          <w:szCs w:val="24"/>
        </w:rPr>
        <w:t xml:space="preserve">er. </w:t>
      </w:r>
    </w:p>
    <w:p w:rsidR="00047823" w:rsidRPr="001775C6" w:rsidRDefault="00047823" w:rsidP="00047823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1775C6">
        <w:rPr>
          <w:rFonts w:ascii="Bookman Old Style" w:hAnsi="Bookman Old Style"/>
          <w:sz w:val="24"/>
          <w:szCs w:val="24"/>
        </w:rPr>
        <w:lastRenderedPageBreak/>
        <w:t xml:space="preserve">„Nu is dat glieks ut mit us“, sä dat </w:t>
      </w:r>
      <w:r w:rsidR="0066680A">
        <w:rPr>
          <w:rFonts w:ascii="Bookman Old Style" w:hAnsi="Bookman Old Style"/>
          <w:sz w:val="24"/>
          <w:szCs w:val="24"/>
        </w:rPr>
        <w:t>Fro, „o</w:t>
      </w:r>
      <w:r w:rsidRPr="001775C6">
        <w:rPr>
          <w:rFonts w:ascii="Bookman Old Style" w:hAnsi="Bookman Old Style"/>
          <w:sz w:val="24"/>
          <w:szCs w:val="24"/>
        </w:rPr>
        <w:t xml:space="preserve">ch, dat is doch </w:t>
      </w:r>
      <w:r w:rsidR="0066680A">
        <w:rPr>
          <w:rFonts w:ascii="Bookman Old Style" w:hAnsi="Bookman Old Style"/>
          <w:sz w:val="24"/>
          <w:szCs w:val="24"/>
        </w:rPr>
        <w:t>bannig s</w:t>
      </w:r>
      <w:r w:rsidRPr="001775C6">
        <w:rPr>
          <w:rFonts w:ascii="Bookman Old Style" w:hAnsi="Bookman Old Style"/>
          <w:sz w:val="24"/>
          <w:szCs w:val="24"/>
        </w:rPr>
        <w:t>w</w:t>
      </w:r>
      <w:r w:rsidR="00E7203F">
        <w:rPr>
          <w:rFonts w:ascii="Bookman Old Style" w:hAnsi="Bookman Old Style"/>
          <w:sz w:val="24"/>
          <w:szCs w:val="24"/>
        </w:rPr>
        <w:t>a</w:t>
      </w:r>
      <w:r w:rsidR="0066680A">
        <w:rPr>
          <w:rFonts w:ascii="Bookman Old Style" w:hAnsi="Bookman Old Style"/>
          <w:sz w:val="24"/>
          <w:szCs w:val="24"/>
        </w:rPr>
        <w:t>a</w:t>
      </w:r>
      <w:r w:rsidRPr="001775C6">
        <w:rPr>
          <w:rFonts w:ascii="Bookman Old Style" w:hAnsi="Bookman Old Style"/>
          <w:sz w:val="24"/>
          <w:szCs w:val="24"/>
        </w:rPr>
        <w:t>r, dat Leven lostol</w:t>
      </w:r>
      <w:r w:rsidR="00E7203F">
        <w:rPr>
          <w:rFonts w:ascii="Bookman Old Style" w:hAnsi="Bookman Old Style"/>
          <w:sz w:val="24"/>
          <w:szCs w:val="24"/>
        </w:rPr>
        <w:t>a</w:t>
      </w:r>
      <w:r w:rsidRPr="001775C6">
        <w:rPr>
          <w:rFonts w:ascii="Bookman Old Style" w:hAnsi="Bookman Old Style"/>
          <w:sz w:val="24"/>
          <w:szCs w:val="24"/>
        </w:rPr>
        <w:t xml:space="preserve">ten, wenn </w:t>
      </w:r>
      <w:r w:rsidR="0066680A">
        <w:rPr>
          <w:rFonts w:ascii="Bookman Old Style" w:hAnsi="Bookman Old Style"/>
          <w:sz w:val="24"/>
          <w:szCs w:val="24"/>
        </w:rPr>
        <w:t>dat</w:t>
      </w:r>
      <w:r w:rsidRPr="001775C6">
        <w:rPr>
          <w:rFonts w:ascii="Bookman Old Style" w:hAnsi="Bookman Old Style"/>
          <w:sz w:val="24"/>
          <w:szCs w:val="24"/>
        </w:rPr>
        <w:t xml:space="preserve"> so glück</w:t>
      </w:r>
      <w:r w:rsidR="0066680A">
        <w:rPr>
          <w:rFonts w:ascii="Bookman Old Style" w:hAnsi="Bookman Old Style"/>
          <w:sz w:val="24"/>
          <w:szCs w:val="24"/>
        </w:rPr>
        <w:t>lich</w:t>
      </w:r>
      <w:r w:rsidRPr="001775C6">
        <w:rPr>
          <w:rFonts w:ascii="Bookman Old Style" w:hAnsi="Bookman Old Style"/>
          <w:sz w:val="24"/>
          <w:szCs w:val="24"/>
        </w:rPr>
        <w:t xml:space="preserve"> wäsen is.“</w:t>
      </w:r>
    </w:p>
    <w:p w:rsidR="00047823" w:rsidRPr="001775C6" w:rsidRDefault="00047823" w:rsidP="00047823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1775C6">
        <w:rPr>
          <w:rFonts w:ascii="Bookman Old Style" w:hAnsi="Bookman Old Style"/>
          <w:sz w:val="24"/>
          <w:szCs w:val="24"/>
        </w:rPr>
        <w:t>„Ach, leve Froo“, sä ehr Ke</w:t>
      </w:r>
      <w:r w:rsidR="0066680A">
        <w:rPr>
          <w:rFonts w:ascii="Bookman Old Style" w:hAnsi="Bookman Old Style"/>
          <w:sz w:val="24"/>
          <w:szCs w:val="24"/>
        </w:rPr>
        <w:t>e</w:t>
      </w:r>
      <w:r w:rsidRPr="001775C6">
        <w:rPr>
          <w:rFonts w:ascii="Bookman Old Style" w:hAnsi="Bookman Old Style"/>
          <w:sz w:val="24"/>
          <w:szCs w:val="24"/>
        </w:rPr>
        <w:t xml:space="preserve">rl, „man </w:t>
      </w:r>
      <w:r w:rsidR="0066680A">
        <w:rPr>
          <w:rFonts w:ascii="Bookman Old Style" w:hAnsi="Bookman Old Style"/>
          <w:sz w:val="24"/>
          <w:szCs w:val="24"/>
        </w:rPr>
        <w:t>da</w:t>
      </w:r>
      <w:r w:rsidRPr="001775C6">
        <w:rPr>
          <w:rFonts w:ascii="Bookman Old Style" w:hAnsi="Bookman Old Style"/>
          <w:sz w:val="24"/>
          <w:szCs w:val="24"/>
        </w:rPr>
        <w:t>t</w:t>
      </w:r>
      <w:r w:rsidR="0066680A">
        <w:rPr>
          <w:rFonts w:ascii="Bookman Old Style" w:hAnsi="Bookman Old Style"/>
          <w:sz w:val="24"/>
          <w:szCs w:val="24"/>
        </w:rPr>
        <w:t xml:space="preserve"> is doch beter, wenn ee</w:t>
      </w:r>
      <w:r w:rsidRPr="001775C6">
        <w:rPr>
          <w:rFonts w:ascii="Bookman Old Style" w:hAnsi="Bookman Old Style"/>
          <w:sz w:val="24"/>
          <w:szCs w:val="24"/>
        </w:rPr>
        <w:t>n</w:t>
      </w:r>
      <w:r w:rsidR="0066680A">
        <w:rPr>
          <w:rFonts w:ascii="Bookman Old Style" w:hAnsi="Bookman Old Style"/>
          <w:sz w:val="24"/>
          <w:szCs w:val="24"/>
        </w:rPr>
        <w:t xml:space="preserve"> wee</w:t>
      </w:r>
      <w:r w:rsidRPr="001775C6">
        <w:rPr>
          <w:rFonts w:ascii="Bookman Old Style" w:hAnsi="Bookman Old Style"/>
          <w:sz w:val="24"/>
          <w:szCs w:val="24"/>
        </w:rPr>
        <w:t>t, dat he för so v</w:t>
      </w:r>
      <w:r w:rsidR="0066680A">
        <w:rPr>
          <w:rFonts w:ascii="Bookman Old Style" w:hAnsi="Bookman Old Style"/>
          <w:sz w:val="24"/>
          <w:szCs w:val="24"/>
        </w:rPr>
        <w:t>eel Glück un Freid</w:t>
      </w:r>
      <w:r w:rsidRPr="001775C6">
        <w:rPr>
          <w:rFonts w:ascii="Bookman Old Style" w:hAnsi="Bookman Old Style"/>
          <w:sz w:val="24"/>
          <w:szCs w:val="24"/>
        </w:rPr>
        <w:t xml:space="preserve"> dankb</w:t>
      </w:r>
      <w:r w:rsidR="00E7203F">
        <w:rPr>
          <w:rFonts w:ascii="Bookman Old Style" w:hAnsi="Bookman Old Style"/>
          <w:sz w:val="24"/>
          <w:szCs w:val="24"/>
        </w:rPr>
        <w:t>a</w:t>
      </w:r>
      <w:r w:rsidRPr="001775C6">
        <w:rPr>
          <w:rFonts w:ascii="Bookman Old Style" w:hAnsi="Bookman Old Style"/>
          <w:sz w:val="24"/>
          <w:szCs w:val="24"/>
        </w:rPr>
        <w:t xml:space="preserve">r wäsen kann, as wenn </w:t>
      </w:r>
      <w:r w:rsidR="0066680A">
        <w:rPr>
          <w:rFonts w:ascii="Bookman Old Style" w:hAnsi="Bookman Old Style"/>
          <w:sz w:val="24"/>
          <w:szCs w:val="24"/>
        </w:rPr>
        <w:t>een</w:t>
      </w:r>
      <w:r w:rsidRPr="001775C6">
        <w:rPr>
          <w:rFonts w:ascii="Bookman Old Style" w:hAnsi="Bookman Old Style"/>
          <w:sz w:val="24"/>
          <w:szCs w:val="24"/>
        </w:rPr>
        <w:t xml:space="preserve"> blo</w:t>
      </w:r>
      <w:r w:rsidR="0066680A">
        <w:rPr>
          <w:rFonts w:ascii="Bookman Old Style" w:hAnsi="Bookman Old Style"/>
          <w:sz w:val="24"/>
          <w:szCs w:val="24"/>
        </w:rPr>
        <w:t>ot</w:t>
      </w:r>
      <w:r w:rsidRPr="001775C6">
        <w:rPr>
          <w:rFonts w:ascii="Bookman Old Style" w:hAnsi="Bookman Old Style"/>
          <w:sz w:val="24"/>
          <w:szCs w:val="24"/>
        </w:rPr>
        <w:t xml:space="preserve"> noch in Bang</w:t>
      </w:r>
      <w:r w:rsidR="0066680A">
        <w:rPr>
          <w:rFonts w:ascii="Bookman Old Style" w:hAnsi="Bookman Old Style"/>
          <w:sz w:val="24"/>
          <w:szCs w:val="24"/>
        </w:rPr>
        <w:t xml:space="preserve"> un grod</w:t>
      </w:r>
      <w:r w:rsidRPr="001775C6">
        <w:rPr>
          <w:rFonts w:ascii="Bookman Old Style" w:hAnsi="Bookman Old Style"/>
          <w:sz w:val="24"/>
          <w:szCs w:val="24"/>
        </w:rPr>
        <w:t>e Tr</w:t>
      </w:r>
      <w:r w:rsidR="0066680A">
        <w:rPr>
          <w:rFonts w:ascii="Bookman Old Style" w:hAnsi="Bookman Old Style"/>
          <w:sz w:val="24"/>
          <w:szCs w:val="24"/>
        </w:rPr>
        <w:t>oer leven mu</w:t>
      </w:r>
      <w:r w:rsidRPr="001775C6">
        <w:rPr>
          <w:rFonts w:ascii="Bookman Old Style" w:hAnsi="Bookman Old Style"/>
          <w:sz w:val="24"/>
          <w:szCs w:val="24"/>
        </w:rPr>
        <w:t>tt.“</w:t>
      </w:r>
    </w:p>
    <w:p w:rsidR="00047823" w:rsidRPr="001775C6" w:rsidRDefault="00047823" w:rsidP="00047823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1775C6">
        <w:rPr>
          <w:rFonts w:ascii="Bookman Old Style" w:hAnsi="Bookman Old Style"/>
          <w:sz w:val="24"/>
          <w:szCs w:val="24"/>
        </w:rPr>
        <w:t>Mit</w:t>
      </w:r>
      <w:r w:rsidR="001871A7">
        <w:rPr>
          <w:rFonts w:ascii="Bookman Old Style" w:hAnsi="Bookman Old Style"/>
          <w:sz w:val="24"/>
          <w:szCs w:val="24"/>
        </w:rPr>
        <w:t>’</w:t>
      </w:r>
      <w:r w:rsidRPr="001775C6">
        <w:rPr>
          <w:rFonts w:ascii="Bookman Old Style" w:hAnsi="Bookman Old Style"/>
          <w:sz w:val="24"/>
          <w:szCs w:val="24"/>
        </w:rPr>
        <w:t>nm</w:t>
      </w:r>
      <w:r w:rsidR="00E7203F">
        <w:rPr>
          <w:rFonts w:ascii="Bookman Old Style" w:hAnsi="Bookman Old Style"/>
          <w:sz w:val="24"/>
          <w:szCs w:val="24"/>
        </w:rPr>
        <w:t>a</w:t>
      </w:r>
      <w:r w:rsidR="0066680A">
        <w:rPr>
          <w:rFonts w:ascii="Bookman Old Style" w:hAnsi="Bookman Old Style"/>
          <w:sz w:val="24"/>
          <w:szCs w:val="24"/>
        </w:rPr>
        <w:t>l kloppde dor een</w:t>
      </w:r>
      <w:r w:rsidRPr="001775C6">
        <w:rPr>
          <w:rFonts w:ascii="Bookman Old Style" w:hAnsi="Bookman Old Style"/>
          <w:sz w:val="24"/>
          <w:szCs w:val="24"/>
        </w:rPr>
        <w:t xml:space="preserve"> an de Döörn. „Nu is </w:t>
      </w:r>
      <w:r w:rsidR="001871A7">
        <w:rPr>
          <w:rFonts w:ascii="Bookman Old Style" w:hAnsi="Bookman Old Style"/>
          <w:sz w:val="24"/>
          <w:szCs w:val="24"/>
        </w:rPr>
        <w:t>’</w:t>
      </w:r>
      <w:r w:rsidRPr="001775C6">
        <w:rPr>
          <w:rFonts w:ascii="Bookman Old Style" w:hAnsi="Bookman Old Style"/>
          <w:sz w:val="24"/>
          <w:szCs w:val="24"/>
        </w:rPr>
        <w:t>t sowiet, dat sünd wiss</w:t>
      </w:r>
      <w:r w:rsidR="00E00DA3">
        <w:rPr>
          <w:rFonts w:ascii="Bookman Old Style" w:hAnsi="Bookman Old Style"/>
          <w:sz w:val="24"/>
          <w:szCs w:val="24"/>
        </w:rPr>
        <w:t xml:space="preserve"> de Lüüd</w:t>
      </w:r>
      <w:r w:rsidRPr="001775C6">
        <w:rPr>
          <w:rFonts w:ascii="Bookman Old Style" w:hAnsi="Bookman Old Style"/>
          <w:sz w:val="24"/>
          <w:szCs w:val="24"/>
        </w:rPr>
        <w:t xml:space="preserve"> van </w:t>
      </w:r>
      <w:r w:rsidR="001871A7">
        <w:rPr>
          <w:rFonts w:ascii="Bookman Old Style" w:hAnsi="Bookman Old Style"/>
          <w:sz w:val="24"/>
          <w:szCs w:val="24"/>
        </w:rPr>
        <w:t>’</w:t>
      </w:r>
      <w:r w:rsidRPr="001775C6">
        <w:rPr>
          <w:rFonts w:ascii="Bookman Old Style" w:hAnsi="Bookman Old Style"/>
          <w:sz w:val="24"/>
          <w:szCs w:val="24"/>
        </w:rPr>
        <w:t>n König“, sä de Da</w:t>
      </w:r>
      <w:r w:rsidR="00E00DA3">
        <w:rPr>
          <w:rFonts w:ascii="Bookman Old Style" w:hAnsi="Bookman Old Style"/>
          <w:sz w:val="24"/>
          <w:szCs w:val="24"/>
        </w:rPr>
        <w:t>glöhner. He nehm denn noch ee</w:t>
      </w:r>
      <w:r w:rsidRPr="001775C6">
        <w:rPr>
          <w:rFonts w:ascii="Bookman Old Style" w:hAnsi="Bookman Old Style"/>
          <w:sz w:val="24"/>
          <w:szCs w:val="24"/>
        </w:rPr>
        <w:t>nm</w:t>
      </w:r>
      <w:r w:rsidR="00E7203F">
        <w:rPr>
          <w:rFonts w:ascii="Bookman Old Style" w:hAnsi="Bookman Old Style"/>
          <w:sz w:val="24"/>
          <w:szCs w:val="24"/>
        </w:rPr>
        <w:t>a</w:t>
      </w:r>
      <w:r w:rsidRPr="001775C6">
        <w:rPr>
          <w:rFonts w:ascii="Bookman Old Style" w:hAnsi="Bookman Old Style"/>
          <w:sz w:val="24"/>
          <w:szCs w:val="24"/>
        </w:rPr>
        <w:t xml:space="preserve">l sien </w:t>
      </w:r>
      <w:r w:rsidR="0066680A">
        <w:rPr>
          <w:rFonts w:ascii="Bookman Old Style" w:hAnsi="Bookman Old Style"/>
          <w:sz w:val="24"/>
          <w:szCs w:val="24"/>
        </w:rPr>
        <w:t>Fro</w:t>
      </w:r>
      <w:r w:rsidRPr="001775C6">
        <w:rPr>
          <w:rFonts w:ascii="Bookman Old Style" w:hAnsi="Bookman Old Style"/>
          <w:sz w:val="24"/>
          <w:szCs w:val="24"/>
        </w:rPr>
        <w:t xml:space="preserve"> in </w:t>
      </w:r>
      <w:r w:rsidR="001871A7">
        <w:rPr>
          <w:rFonts w:ascii="Bookman Old Style" w:hAnsi="Bookman Old Style"/>
          <w:sz w:val="24"/>
          <w:szCs w:val="24"/>
        </w:rPr>
        <w:t>’</w:t>
      </w:r>
      <w:r w:rsidRPr="001775C6">
        <w:rPr>
          <w:rFonts w:ascii="Bookman Old Style" w:hAnsi="Bookman Old Style"/>
          <w:sz w:val="24"/>
          <w:szCs w:val="24"/>
        </w:rPr>
        <w:t xml:space="preserve">n Arm un drückde ehr </w:t>
      </w:r>
      <w:r w:rsidR="00E00DA3">
        <w:rPr>
          <w:rFonts w:ascii="Bookman Old Style" w:hAnsi="Bookman Old Style"/>
          <w:sz w:val="24"/>
          <w:szCs w:val="24"/>
        </w:rPr>
        <w:t>düchtig fast. eann maak he de Döörn wiet a</w:t>
      </w:r>
      <w:r w:rsidRPr="001775C6">
        <w:rPr>
          <w:rFonts w:ascii="Bookman Old Style" w:hAnsi="Bookman Old Style"/>
          <w:sz w:val="24"/>
          <w:szCs w:val="24"/>
        </w:rPr>
        <w:t>pen.</w:t>
      </w:r>
    </w:p>
    <w:p w:rsidR="00047823" w:rsidRPr="001775C6" w:rsidRDefault="00E00DA3" w:rsidP="00047823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 süh, buten stu</w:t>
      </w:r>
      <w:r w:rsidR="00047823" w:rsidRPr="001775C6">
        <w:rPr>
          <w:rFonts w:ascii="Bookman Old Style" w:hAnsi="Bookman Old Style"/>
          <w:sz w:val="24"/>
          <w:szCs w:val="24"/>
        </w:rPr>
        <w:t xml:space="preserve">nd de Hauptmann van </w:t>
      </w:r>
      <w:r w:rsidR="001871A7">
        <w:rPr>
          <w:rFonts w:ascii="Bookman Old Style" w:hAnsi="Bookman Old Style"/>
          <w:sz w:val="24"/>
          <w:szCs w:val="24"/>
        </w:rPr>
        <w:t>’</w:t>
      </w:r>
      <w:r w:rsidR="00047823" w:rsidRPr="001775C6">
        <w:rPr>
          <w:rFonts w:ascii="Bookman Old Style" w:hAnsi="Bookman Old Style"/>
          <w:sz w:val="24"/>
          <w:szCs w:val="24"/>
        </w:rPr>
        <w:t>n König vör de Döörn. He m</w:t>
      </w:r>
      <w:r>
        <w:rPr>
          <w:rFonts w:ascii="Bookman Old Style" w:hAnsi="Bookman Old Style"/>
          <w:sz w:val="24"/>
          <w:szCs w:val="24"/>
        </w:rPr>
        <w:t xml:space="preserve">uch </w:t>
      </w:r>
      <w:r w:rsidR="00047823" w:rsidRPr="001775C6">
        <w:rPr>
          <w:rFonts w:ascii="Bookman Old Style" w:hAnsi="Bookman Old Style"/>
          <w:sz w:val="24"/>
          <w:szCs w:val="24"/>
        </w:rPr>
        <w:t>sa</w:t>
      </w:r>
      <w:r>
        <w:rPr>
          <w:rFonts w:ascii="Bookman Old Style" w:hAnsi="Bookman Old Style"/>
          <w:sz w:val="24"/>
          <w:szCs w:val="24"/>
        </w:rPr>
        <w:t>ss</w:t>
      </w:r>
      <w:r w:rsidR="00047823" w:rsidRPr="001775C6">
        <w:rPr>
          <w:rFonts w:ascii="Bookman Old Style" w:hAnsi="Bookman Old Style"/>
          <w:sz w:val="24"/>
          <w:szCs w:val="24"/>
        </w:rPr>
        <w:t xml:space="preserve"> gor nich </w:t>
      </w:r>
      <w:r>
        <w:rPr>
          <w:rFonts w:ascii="Bookman Old Style" w:hAnsi="Bookman Old Style"/>
          <w:sz w:val="24"/>
          <w:szCs w:val="24"/>
        </w:rPr>
        <w:t xml:space="preserve">na </w:t>
      </w:r>
      <w:r w:rsidR="00047823" w:rsidRPr="001775C6">
        <w:rPr>
          <w:rFonts w:ascii="Bookman Old Style" w:hAnsi="Bookman Old Style"/>
          <w:sz w:val="24"/>
          <w:szCs w:val="24"/>
        </w:rPr>
        <w:t>binnen k</w:t>
      </w:r>
      <w:r w:rsidR="00E7203F">
        <w:rPr>
          <w:rFonts w:ascii="Bookman Old Style" w:hAnsi="Bookman Old Style"/>
          <w:sz w:val="24"/>
          <w:szCs w:val="24"/>
        </w:rPr>
        <w:t>a</w:t>
      </w:r>
      <w:r w:rsidR="00047823" w:rsidRPr="001775C6">
        <w:rPr>
          <w:rFonts w:ascii="Bookman Old Style" w:hAnsi="Bookman Old Style"/>
          <w:sz w:val="24"/>
          <w:szCs w:val="24"/>
        </w:rPr>
        <w:t xml:space="preserve">men. </w:t>
      </w:r>
      <w:r>
        <w:rPr>
          <w:rFonts w:ascii="Bookman Old Style" w:hAnsi="Bookman Old Style"/>
          <w:sz w:val="24"/>
          <w:szCs w:val="24"/>
        </w:rPr>
        <w:t>Dat duurde wat, bit he över den Su</w:t>
      </w:r>
      <w:r w:rsidR="00047823" w:rsidRPr="001775C6">
        <w:rPr>
          <w:rFonts w:ascii="Bookman Old Style" w:hAnsi="Bookman Old Style"/>
          <w:sz w:val="24"/>
          <w:szCs w:val="24"/>
        </w:rPr>
        <w:t>ll tr</w:t>
      </w:r>
      <w:r>
        <w:rPr>
          <w:rFonts w:ascii="Bookman Old Style" w:hAnsi="Bookman Old Style"/>
          <w:sz w:val="24"/>
          <w:szCs w:val="24"/>
        </w:rPr>
        <w:t>äen de</w:t>
      </w:r>
      <w:r w:rsidR="00047823" w:rsidRPr="001775C6">
        <w:rPr>
          <w:rFonts w:ascii="Bookman Old Style" w:hAnsi="Bookman Old Style"/>
          <w:sz w:val="24"/>
          <w:szCs w:val="24"/>
        </w:rPr>
        <w:t>. Un dann s</w:t>
      </w:r>
      <w:r>
        <w:rPr>
          <w:rFonts w:ascii="Bookman Old Style" w:hAnsi="Bookman Old Style"/>
          <w:sz w:val="24"/>
          <w:szCs w:val="24"/>
        </w:rPr>
        <w:t xml:space="preserve">weeg he </w:t>
      </w:r>
      <w:r w:rsidR="001871A7">
        <w:rPr>
          <w:rFonts w:ascii="Bookman Old Style" w:hAnsi="Bookman Old Style"/>
          <w:sz w:val="24"/>
          <w:szCs w:val="24"/>
        </w:rPr>
        <w:t>’</w:t>
      </w:r>
      <w:r>
        <w:rPr>
          <w:rFonts w:ascii="Bookman Old Style" w:hAnsi="Bookman Old Style"/>
          <w:sz w:val="24"/>
          <w:szCs w:val="24"/>
        </w:rPr>
        <w:t>ne hele Tiet</w:t>
      </w:r>
      <w:r w:rsidR="00047823" w:rsidRPr="001775C6">
        <w:rPr>
          <w:rFonts w:ascii="Bookman Old Style" w:hAnsi="Bookman Old Style"/>
          <w:sz w:val="24"/>
          <w:szCs w:val="24"/>
        </w:rPr>
        <w:t>.</w:t>
      </w:r>
    </w:p>
    <w:p w:rsidR="00047823" w:rsidRPr="001775C6" w:rsidRDefault="00047823" w:rsidP="00047823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1775C6">
        <w:rPr>
          <w:rFonts w:ascii="Bookman Old Style" w:hAnsi="Bookman Old Style"/>
          <w:sz w:val="24"/>
          <w:szCs w:val="24"/>
        </w:rPr>
        <w:t>„</w:t>
      </w:r>
      <w:r w:rsidR="00E00DA3">
        <w:rPr>
          <w:rFonts w:ascii="Bookman Old Style" w:hAnsi="Bookman Old Style"/>
          <w:sz w:val="24"/>
          <w:szCs w:val="24"/>
        </w:rPr>
        <w:t>Luster to, Holthacker“, sä he de</w:t>
      </w:r>
      <w:r w:rsidRPr="001775C6">
        <w:rPr>
          <w:rFonts w:ascii="Bookman Old Style" w:hAnsi="Bookman Old Style"/>
          <w:sz w:val="24"/>
          <w:szCs w:val="24"/>
        </w:rPr>
        <w:t>nn, „snied</w:t>
      </w:r>
      <w:r w:rsidR="00B11C25" w:rsidRPr="001775C6">
        <w:rPr>
          <w:rFonts w:ascii="Bookman Old Style" w:hAnsi="Bookman Old Style"/>
          <w:sz w:val="24"/>
          <w:szCs w:val="24"/>
        </w:rPr>
        <w:t xml:space="preserve"> ga</w:t>
      </w:r>
      <w:r w:rsidR="00E00DA3">
        <w:rPr>
          <w:rFonts w:ascii="Bookman Old Style" w:hAnsi="Bookman Old Style"/>
          <w:sz w:val="24"/>
          <w:szCs w:val="24"/>
        </w:rPr>
        <w:t>u twö</w:t>
      </w:r>
      <w:r w:rsidRPr="001775C6">
        <w:rPr>
          <w:rFonts w:ascii="Bookman Old Style" w:hAnsi="Bookman Old Style"/>
          <w:sz w:val="24"/>
          <w:szCs w:val="24"/>
        </w:rPr>
        <w:t>lf Eikenbr</w:t>
      </w:r>
      <w:r w:rsidR="00E00DA3">
        <w:rPr>
          <w:rFonts w:ascii="Bookman Old Style" w:hAnsi="Bookman Old Style"/>
          <w:sz w:val="24"/>
          <w:szCs w:val="24"/>
        </w:rPr>
        <w:t>eed för e</w:t>
      </w:r>
      <w:r w:rsidRPr="001775C6">
        <w:rPr>
          <w:rFonts w:ascii="Bookman Old Style" w:hAnsi="Bookman Old Style"/>
          <w:sz w:val="24"/>
          <w:szCs w:val="24"/>
        </w:rPr>
        <w:t>nen Sarg. Vannacht is de König dootbleven.“</w:t>
      </w:r>
    </w:p>
    <w:p w:rsidR="00242902" w:rsidRDefault="00242902" w:rsidP="00047823">
      <w:pPr>
        <w:spacing w:after="120"/>
        <w:jc w:val="both"/>
        <w:rPr>
          <w:rFonts w:ascii="Bookman Old Style" w:hAnsi="Bookman Old Style"/>
          <w:sz w:val="24"/>
          <w:szCs w:val="24"/>
        </w:rPr>
      </w:pPr>
    </w:p>
    <w:p w:rsidR="001871A7" w:rsidRDefault="001871A7" w:rsidP="00047823">
      <w:pPr>
        <w:spacing w:after="120"/>
        <w:jc w:val="both"/>
        <w:rPr>
          <w:rFonts w:ascii="Bookman Old Style" w:hAnsi="Bookman Old Style"/>
          <w:sz w:val="24"/>
          <w:szCs w:val="24"/>
        </w:rPr>
      </w:pPr>
    </w:p>
    <w:p w:rsidR="001871A7" w:rsidRPr="001775C6" w:rsidRDefault="001871A7" w:rsidP="00047823">
      <w:pPr>
        <w:spacing w:after="120"/>
        <w:jc w:val="both"/>
        <w:rPr>
          <w:rFonts w:ascii="Bookman Old Style" w:hAnsi="Bookman Old Style"/>
          <w:sz w:val="24"/>
          <w:szCs w:val="24"/>
        </w:rPr>
      </w:pPr>
    </w:p>
    <w:p w:rsidR="00047823" w:rsidRDefault="00047823" w:rsidP="002D69F4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2D69F4">
        <w:rPr>
          <w:rFonts w:ascii="Bookman Old Style" w:hAnsi="Bookman Old Style"/>
          <w:i/>
          <w:sz w:val="24"/>
          <w:szCs w:val="24"/>
        </w:rPr>
        <w:t>Ka</w:t>
      </w:r>
      <w:r w:rsidR="00E7203F" w:rsidRPr="002D69F4">
        <w:rPr>
          <w:rFonts w:ascii="Bookman Old Style" w:hAnsi="Bookman Old Style"/>
          <w:i/>
          <w:sz w:val="24"/>
          <w:szCs w:val="24"/>
        </w:rPr>
        <w:t>at</w:t>
      </w:r>
      <w:r w:rsidR="00E7203F">
        <w:rPr>
          <w:rFonts w:ascii="Bookman Old Style" w:hAnsi="Bookman Old Style"/>
          <w:sz w:val="24"/>
          <w:szCs w:val="24"/>
        </w:rPr>
        <w:t xml:space="preserve"> – Kate, kleines Haus; </w:t>
      </w:r>
      <w:r w:rsidR="00E7203F" w:rsidRPr="002D69F4">
        <w:rPr>
          <w:rFonts w:ascii="Bookman Old Style" w:hAnsi="Bookman Old Style"/>
          <w:i/>
          <w:sz w:val="24"/>
          <w:szCs w:val="24"/>
        </w:rPr>
        <w:t>günn</w:t>
      </w:r>
      <w:r w:rsidRPr="002D69F4">
        <w:rPr>
          <w:rFonts w:ascii="Bookman Old Style" w:hAnsi="Bookman Old Style"/>
          <w:i/>
          <w:sz w:val="24"/>
          <w:szCs w:val="24"/>
        </w:rPr>
        <w:t>siets</w:t>
      </w:r>
      <w:r w:rsidRPr="001775C6">
        <w:rPr>
          <w:rFonts w:ascii="Bookman Old Style" w:hAnsi="Bookman Old Style"/>
          <w:sz w:val="24"/>
          <w:szCs w:val="24"/>
        </w:rPr>
        <w:t xml:space="preserve"> – jenseits, hinter; </w:t>
      </w:r>
      <w:r w:rsidRPr="002D69F4">
        <w:rPr>
          <w:rFonts w:ascii="Bookman Old Style" w:hAnsi="Bookman Old Style"/>
          <w:i/>
          <w:sz w:val="24"/>
          <w:szCs w:val="24"/>
        </w:rPr>
        <w:t>klöven</w:t>
      </w:r>
      <w:r w:rsidRPr="001775C6">
        <w:rPr>
          <w:rFonts w:ascii="Bookman Old Style" w:hAnsi="Bookman Old Style"/>
          <w:sz w:val="24"/>
          <w:szCs w:val="24"/>
        </w:rPr>
        <w:t xml:space="preserve"> – spalten; </w:t>
      </w:r>
      <w:r w:rsidR="00B4756E" w:rsidRPr="002D69F4">
        <w:rPr>
          <w:rFonts w:ascii="Bookman Old Style" w:hAnsi="Bookman Old Style"/>
          <w:i/>
          <w:sz w:val="24"/>
          <w:szCs w:val="24"/>
        </w:rPr>
        <w:t>Kno</w:t>
      </w:r>
      <w:r w:rsidR="002D69F4">
        <w:rPr>
          <w:rFonts w:ascii="Bookman Old Style" w:hAnsi="Bookman Old Style"/>
          <w:i/>
          <w:sz w:val="24"/>
          <w:szCs w:val="24"/>
        </w:rPr>
        <w:softHyphen/>
      </w:r>
      <w:r w:rsidR="00B4756E" w:rsidRPr="002D69F4">
        <w:rPr>
          <w:rFonts w:ascii="Bookman Old Style" w:hAnsi="Bookman Old Style"/>
          <w:i/>
          <w:sz w:val="24"/>
          <w:szCs w:val="24"/>
        </w:rPr>
        <w:t>jen</w:t>
      </w:r>
      <w:r w:rsidR="00B4756E">
        <w:rPr>
          <w:rFonts w:ascii="Bookman Old Style" w:hAnsi="Bookman Old Style"/>
          <w:sz w:val="24"/>
          <w:szCs w:val="24"/>
        </w:rPr>
        <w:t xml:space="preserve"> – harte Arbeit; </w:t>
      </w:r>
      <w:r w:rsidRPr="002D69F4">
        <w:rPr>
          <w:rFonts w:ascii="Bookman Old Style" w:hAnsi="Bookman Old Style"/>
          <w:i/>
          <w:sz w:val="24"/>
          <w:szCs w:val="24"/>
        </w:rPr>
        <w:t>Hüürhuus</w:t>
      </w:r>
      <w:r w:rsidRPr="001775C6">
        <w:rPr>
          <w:rFonts w:ascii="Bookman Old Style" w:hAnsi="Bookman Old Style"/>
          <w:sz w:val="24"/>
          <w:szCs w:val="24"/>
        </w:rPr>
        <w:t xml:space="preserve"> – Mietshaus</w:t>
      </w:r>
      <w:r w:rsidR="007678DE" w:rsidRPr="001775C6">
        <w:rPr>
          <w:rFonts w:ascii="Bookman Old Style" w:hAnsi="Bookman Old Style"/>
          <w:sz w:val="24"/>
          <w:szCs w:val="24"/>
        </w:rPr>
        <w:t xml:space="preserve">; </w:t>
      </w:r>
      <w:r w:rsidR="00B4756E" w:rsidRPr="002D69F4">
        <w:rPr>
          <w:rFonts w:ascii="Bookman Old Style" w:hAnsi="Bookman Old Style"/>
          <w:i/>
          <w:sz w:val="24"/>
          <w:szCs w:val="24"/>
        </w:rPr>
        <w:t>Saagkaff</w:t>
      </w:r>
      <w:r w:rsidR="00B4756E">
        <w:rPr>
          <w:rFonts w:ascii="Bookman Old Style" w:hAnsi="Bookman Old Style"/>
          <w:sz w:val="24"/>
          <w:szCs w:val="24"/>
        </w:rPr>
        <w:t xml:space="preserve"> – Sägemehl; </w:t>
      </w:r>
      <w:r w:rsidR="007678DE" w:rsidRPr="002D69F4">
        <w:rPr>
          <w:rFonts w:ascii="Bookman Old Style" w:hAnsi="Bookman Old Style"/>
          <w:i/>
          <w:sz w:val="24"/>
          <w:szCs w:val="24"/>
        </w:rPr>
        <w:t>verb</w:t>
      </w:r>
      <w:r w:rsidR="00E7203F" w:rsidRPr="002D69F4">
        <w:rPr>
          <w:rFonts w:ascii="Bookman Old Style" w:hAnsi="Bookman Old Style"/>
          <w:i/>
          <w:sz w:val="24"/>
          <w:szCs w:val="24"/>
        </w:rPr>
        <w:t>a</w:t>
      </w:r>
      <w:r w:rsidR="00B4756E" w:rsidRPr="002D69F4">
        <w:rPr>
          <w:rFonts w:ascii="Bookman Old Style" w:hAnsi="Bookman Old Style"/>
          <w:i/>
          <w:sz w:val="24"/>
          <w:szCs w:val="24"/>
        </w:rPr>
        <w:t>a</w:t>
      </w:r>
      <w:r w:rsidR="007678DE" w:rsidRPr="002D69F4">
        <w:rPr>
          <w:rFonts w:ascii="Bookman Old Style" w:hAnsi="Bookman Old Style"/>
          <w:i/>
          <w:sz w:val="24"/>
          <w:szCs w:val="24"/>
        </w:rPr>
        <w:t>st</w:t>
      </w:r>
      <w:r w:rsidR="002D69F4">
        <w:rPr>
          <w:rFonts w:ascii="Bookman Old Style" w:hAnsi="Bookman Old Style"/>
          <w:sz w:val="24"/>
          <w:szCs w:val="24"/>
        </w:rPr>
        <w:t xml:space="preserve"> – er</w:t>
      </w:r>
      <w:r w:rsidR="007678DE" w:rsidRPr="001775C6">
        <w:rPr>
          <w:rFonts w:ascii="Bookman Old Style" w:hAnsi="Bookman Old Style"/>
          <w:sz w:val="24"/>
          <w:szCs w:val="24"/>
        </w:rPr>
        <w:t xml:space="preserve">schreckt; </w:t>
      </w:r>
      <w:r w:rsidR="007678DE" w:rsidRPr="002D69F4">
        <w:rPr>
          <w:rFonts w:ascii="Bookman Old Style" w:hAnsi="Bookman Old Style"/>
          <w:i/>
          <w:sz w:val="24"/>
          <w:szCs w:val="24"/>
        </w:rPr>
        <w:t>sik verfehren</w:t>
      </w:r>
      <w:r w:rsidR="007678DE" w:rsidRPr="001775C6">
        <w:rPr>
          <w:rFonts w:ascii="Bookman Old Style" w:hAnsi="Bookman Old Style"/>
          <w:sz w:val="24"/>
          <w:szCs w:val="24"/>
        </w:rPr>
        <w:t xml:space="preserve"> – sich erschrecken</w:t>
      </w:r>
      <w:r w:rsidR="00E00DA3">
        <w:rPr>
          <w:rFonts w:ascii="Bookman Old Style" w:hAnsi="Bookman Old Style"/>
          <w:sz w:val="24"/>
          <w:szCs w:val="24"/>
        </w:rPr>
        <w:t xml:space="preserve">; </w:t>
      </w:r>
      <w:r w:rsidR="00E00DA3" w:rsidRPr="002D69F4">
        <w:rPr>
          <w:rFonts w:ascii="Bookman Old Style" w:hAnsi="Bookman Old Style"/>
          <w:i/>
          <w:sz w:val="24"/>
          <w:szCs w:val="24"/>
        </w:rPr>
        <w:t>tomööt</w:t>
      </w:r>
      <w:r w:rsidR="00E00DA3">
        <w:rPr>
          <w:rFonts w:ascii="Bookman Old Style" w:hAnsi="Bookman Old Style"/>
          <w:sz w:val="24"/>
          <w:szCs w:val="24"/>
        </w:rPr>
        <w:t xml:space="preserve"> – entgegen; </w:t>
      </w:r>
      <w:r w:rsidR="00E00DA3" w:rsidRPr="002D69F4">
        <w:rPr>
          <w:rFonts w:ascii="Bookman Old Style" w:hAnsi="Bookman Old Style"/>
          <w:i/>
          <w:sz w:val="24"/>
          <w:szCs w:val="24"/>
        </w:rPr>
        <w:t>moi</w:t>
      </w:r>
      <w:r w:rsidR="008C7847" w:rsidRPr="001775C6">
        <w:rPr>
          <w:rFonts w:ascii="Bookman Old Style" w:hAnsi="Bookman Old Style"/>
          <w:sz w:val="24"/>
          <w:szCs w:val="24"/>
        </w:rPr>
        <w:t xml:space="preserve"> – schön</w:t>
      </w:r>
      <w:r w:rsidR="00B11C25" w:rsidRPr="001775C6">
        <w:rPr>
          <w:rFonts w:ascii="Bookman Old Style" w:hAnsi="Bookman Old Style"/>
          <w:sz w:val="24"/>
          <w:szCs w:val="24"/>
        </w:rPr>
        <w:t xml:space="preserve">; </w:t>
      </w:r>
      <w:r w:rsidR="00E00DA3" w:rsidRPr="002D69F4">
        <w:rPr>
          <w:rFonts w:ascii="Bookman Old Style" w:hAnsi="Bookman Old Style"/>
          <w:i/>
          <w:sz w:val="24"/>
          <w:szCs w:val="24"/>
        </w:rPr>
        <w:t>Sett</w:t>
      </w:r>
      <w:r w:rsidR="00E00DA3">
        <w:rPr>
          <w:rFonts w:ascii="Bookman Old Style" w:hAnsi="Bookman Old Style"/>
          <w:sz w:val="24"/>
          <w:szCs w:val="24"/>
        </w:rPr>
        <w:t xml:space="preserve"> – Weile; </w:t>
      </w:r>
      <w:r w:rsidR="00E00DA3" w:rsidRPr="002D69F4">
        <w:rPr>
          <w:rFonts w:ascii="Bookman Old Style" w:hAnsi="Bookman Old Style"/>
          <w:i/>
          <w:sz w:val="24"/>
          <w:szCs w:val="24"/>
        </w:rPr>
        <w:t>Su</w:t>
      </w:r>
      <w:r w:rsidR="00B11C25" w:rsidRPr="002D69F4">
        <w:rPr>
          <w:rFonts w:ascii="Bookman Old Style" w:hAnsi="Bookman Old Style"/>
          <w:i/>
          <w:sz w:val="24"/>
          <w:szCs w:val="24"/>
        </w:rPr>
        <w:t>ll</w:t>
      </w:r>
      <w:r w:rsidR="00B11C25" w:rsidRPr="001775C6">
        <w:rPr>
          <w:rFonts w:ascii="Bookman Old Style" w:hAnsi="Bookman Old Style"/>
          <w:sz w:val="24"/>
          <w:szCs w:val="24"/>
        </w:rPr>
        <w:t xml:space="preserve"> – Schwelle; </w:t>
      </w:r>
      <w:r w:rsidR="00B11C25" w:rsidRPr="002D69F4">
        <w:rPr>
          <w:rFonts w:ascii="Bookman Old Style" w:hAnsi="Bookman Old Style"/>
          <w:i/>
          <w:sz w:val="24"/>
          <w:szCs w:val="24"/>
        </w:rPr>
        <w:t>dootbleven</w:t>
      </w:r>
      <w:r w:rsidR="00B11C25" w:rsidRPr="001775C6">
        <w:rPr>
          <w:rFonts w:ascii="Bookman Old Style" w:hAnsi="Bookman Old Style"/>
          <w:sz w:val="24"/>
          <w:szCs w:val="24"/>
        </w:rPr>
        <w:t xml:space="preserve"> – gestorben</w:t>
      </w:r>
    </w:p>
    <w:p w:rsidR="00E00DA3" w:rsidRPr="001775C6" w:rsidRDefault="00E00DA3" w:rsidP="00047823">
      <w:pPr>
        <w:spacing w:after="120"/>
        <w:rPr>
          <w:rFonts w:ascii="Bookman Old Style" w:hAnsi="Bookman Old Style"/>
          <w:sz w:val="24"/>
          <w:szCs w:val="24"/>
        </w:rPr>
      </w:pPr>
    </w:p>
    <w:sectPr w:rsidR="00E00DA3" w:rsidRPr="001775C6" w:rsidSect="000471BE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1A0" w:rsidRDefault="000D41A0">
      <w:pPr>
        <w:spacing w:after="0" w:line="240" w:lineRule="auto"/>
      </w:pPr>
      <w:r>
        <w:separator/>
      </w:r>
    </w:p>
  </w:endnote>
  <w:endnote w:type="continuationSeparator" w:id="0">
    <w:p w:rsidR="000D41A0" w:rsidRDefault="000D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70" w:rsidRDefault="00653070" w:rsidP="00653070">
    <w:pPr>
      <w:ind w:left="709" w:hanging="709"/>
      <w:contextualSpacing/>
      <w:rPr>
        <w:kern w:val="14"/>
        <w:sz w:val="14"/>
        <w:szCs w:val="14"/>
      </w:rPr>
    </w:pPr>
    <w:r>
      <w:rPr>
        <w:kern w:val="14"/>
        <w:sz w:val="14"/>
        <w:szCs w:val="14"/>
      </w:rPr>
      <w:t>Quelle: www.schoolmester.de</w:t>
    </w:r>
  </w:p>
  <w:p w:rsidR="00653070" w:rsidRDefault="00653070" w:rsidP="00653070">
    <w:pPr>
      <w:spacing w:after="0" w:line="240" w:lineRule="auto"/>
      <w:ind w:left="709" w:hanging="709"/>
      <w:contextualSpacing/>
      <w:rPr>
        <w:kern w:val="14"/>
        <w:sz w:val="14"/>
        <w:szCs w:val="14"/>
      </w:rPr>
    </w:pPr>
    <w:r>
      <w:rPr>
        <w:kern w:val="14"/>
        <w:sz w:val="14"/>
        <w:szCs w:val="14"/>
      </w:rPr>
      <w:t>Autor: Heinrich Siefer (plattdeutsch)</w:t>
    </w:r>
  </w:p>
  <w:p w:rsidR="00653070" w:rsidRDefault="00653070" w:rsidP="00653070">
    <w:pPr>
      <w:ind w:left="709" w:hanging="709"/>
      <w:contextualSpacing/>
      <w:rPr>
        <w:kern w:val="14"/>
        <w:sz w:val="14"/>
        <w:szCs w:val="14"/>
      </w:rPr>
    </w:pPr>
    <w:r>
      <w:rPr>
        <w:kern w:val="14"/>
        <w:sz w:val="14"/>
        <w:szCs w:val="14"/>
      </w:rPr>
      <w:t>Übertragung: in das nordoldenburger Platt: Rita Kropp</w:t>
    </w:r>
  </w:p>
  <w:p w:rsidR="00653070" w:rsidRDefault="00653070" w:rsidP="00653070">
    <w:pPr>
      <w:ind w:left="709" w:hanging="709"/>
      <w:contextualSpacing/>
      <w:rPr>
        <w:kern w:val="14"/>
        <w:sz w:val="14"/>
        <w:szCs w:val="14"/>
      </w:rPr>
    </w:pPr>
    <w:r>
      <w:rPr>
        <w:kern w:val="14"/>
        <w:sz w:val="14"/>
        <w:szCs w:val="14"/>
      </w:rPr>
      <w:t>Lizenz: CC-SA-BY-NC</w:t>
    </w:r>
  </w:p>
  <w:p w:rsidR="00653070" w:rsidRPr="00653070" w:rsidRDefault="00653070" w:rsidP="00653070">
    <w:pPr>
      <w:ind w:left="709" w:hanging="709"/>
      <w:contextualSpacing/>
    </w:pPr>
    <w:r>
      <w:rPr>
        <w:kern w:val="14"/>
        <w:sz w:val="14"/>
        <w:szCs w:val="14"/>
      </w:rPr>
      <w:t>Wir freuen uns über die Einsendung von Übersetzungen in andere niedersächsische Dialekte oder Saterfriesisch an h-frese@web.de.</w:t>
    </w:r>
  </w:p>
  <w:p w:rsidR="00B11C25" w:rsidRDefault="00B11C2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1A0" w:rsidRDefault="000D41A0">
      <w:pPr>
        <w:spacing w:after="0" w:line="240" w:lineRule="auto"/>
      </w:pPr>
      <w:r>
        <w:separator/>
      </w:r>
    </w:p>
  </w:footnote>
  <w:footnote w:type="continuationSeparator" w:id="0">
    <w:p w:rsidR="000D41A0" w:rsidRDefault="000D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9F4" w:rsidRDefault="002D69F4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731AD5">
      <w:rPr>
        <w:noProof/>
      </w:rPr>
      <w:t>1</w:t>
    </w:r>
    <w:r>
      <w:fldChar w:fldCharType="end"/>
    </w:r>
  </w:p>
  <w:p w:rsidR="002D69F4" w:rsidRDefault="002D69F4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F0C3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72549EA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44A46AB"/>
    <w:multiLevelType w:val="singleLevel"/>
    <w:tmpl w:val="83F6EB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823"/>
    <w:rsid w:val="00043F45"/>
    <w:rsid w:val="000471BE"/>
    <w:rsid w:val="00047823"/>
    <w:rsid w:val="00063547"/>
    <w:rsid w:val="000D41A0"/>
    <w:rsid w:val="00124AD4"/>
    <w:rsid w:val="001775C6"/>
    <w:rsid w:val="001871A7"/>
    <w:rsid w:val="00231BBD"/>
    <w:rsid w:val="00242902"/>
    <w:rsid w:val="002D69F4"/>
    <w:rsid w:val="005650F7"/>
    <w:rsid w:val="00653070"/>
    <w:rsid w:val="0066680A"/>
    <w:rsid w:val="00731AD5"/>
    <w:rsid w:val="007678DE"/>
    <w:rsid w:val="008C7847"/>
    <w:rsid w:val="009E640A"/>
    <w:rsid w:val="00B11C25"/>
    <w:rsid w:val="00B4756E"/>
    <w:rsid w:val="00C3508C"/>
    <w:rsid w:val="00E00DA3"/>
    <w:rsid w:val="00E7203F"/>
    <w:rsid w:val="00EA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78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047823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eichen">
    <w:name w:val="Fußzeile Zeichen"/>
    <w:link w:val="Fuzeile"/>
    <w:uiPriority w:val="99"/>
    <w:rsid w:val="00047823"/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2D69F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2D69F4"/>
    <w:rPr>
      <w:rFonts w:ascii="Calibri" w:eastAsia="Calibri" w:hAnsi="Calibri"/>
      <w:sz w:val="22"/>
      <w:szCs w:val="22"/>
      <w:lang w:eastAsia="en-US"/>
    </w:rPr>
  </w:style>
  <w:style w:type="paragraph" w:styleId="Aufzhlungszeichen">
    <w:name w:val="List Bullet"/>
    <w:basedOn w:val="Standard"/>
    <w:uiPriority w:val="99"/>
    <w:unhideWhenUsed/>
    <w:rsid w:val="002D69F4"/>
    <w:pPr>
      <w:numPr>
        <w:numId w:val="2"/>
      </w:numPr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5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65307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xus-Service\AppData\Roaming\Microsoft\Templates\Leeres%20Dokumen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C3A4-FB77-9F4D-8342-C5F77EC6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\Users\Nexus-Service\AppData\Roaming\Microsoft\Templates\Leeres Dokument.dotx</Template>
  <TotalTime>0</TotalTime>
  <Pages>2</Pages>
  <Words>446</Words>
  <Characters>2813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Heiko Frese</vt:lpstr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Heiko Frese</dc:title>
  <dc:subject/>
  <dc:creator>Nexus-Service</dc:creator>
  <cp:keywords/>
  <cp:lastModifiedBy>--</cp:lastModifiedBy>
  <cp:revision>2</cp:revision>
  <dcterms:created xsi:type="dcterms:W3CDTF">2021-04-06T11:29:00Z</dcterms:created>
  <dcterms:modified xsi:type="dcterms:W3CDTF">2021-04-06T11:29:00Z</dcterms:modified>
</cp:coreProperties>
</file>